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DD" w:rsidRPr="00983BDD" w:rsidRDefault="00983BDD" w:rsidP="00983BDD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r w:rsidRPr="00983BDD">
        <w:rPr>
          <w:rFonts w:ascii="Tahoma" w:eastAsia="Times New Roman" w:hAnsi="Tahoma" w:cs="Tahoma"/>
          <w:color w:val="000000"/>
        </w:rPr>
        <w:fldChar w:fldCharType="begin"/>
      </w:r>
      <w:r w:rsidRPr="00983BDD">
        <w:rPr>
          <w:rFonts w:ascii="Tahoma" w:eastAsia="Times New Roman" w:hAnsi="Tahoma" w:cs="Tahoma"/>
          <w:color w:val="000000"/>
        </w:rPr>
        <w:instrText xml:space="preserve"> HYPERLINK "https://kids.kaspersky.ru/metodicheskie-materialy-dlya-uchitelej/" \t "_blank" </w:instrText>
      </w:r>
      <w:r w:rsidRPr="00983BDD">
        <w:rPr>
          <w:rFonts w:ascii="Tahoma" w:eastAsia="Times New Roman" w:hAnsi="Tahoma" w:cs="Tahoma"/>
          <w:color w:val="000000"/>
        </w:rPr>
        <w:fldChar w:fldCharType="separate"/>
      </w:r>
      <w:r w:rsidRPr="00983BDD">
        <w:rPr>
          <w:rFonts w:ascii="Tahoma" w:eastAsia="Times New Roman" w:hAnsi="Tahoma" w:cs="Tahoma"/>
          <w:color w:val="0000FF"/>
          <w:u w:val="single"/>
        </w:rPr>
        <w:t>Тематическое занятие "Социальные сети" </w:t>
      </w:r>
      <w:r w:rsidRPr="00983BDD">
        <w:rPr>
          <w:rFonts w:ascii="Tahoma" w:eastAsia="Times New Roman" w:hAnsi="Tahoma" w:cs="Tahoma"/>
          <w:color w:val="000000"/>
        </w:rPr>
        <w:fldChar w:fldCharType="end"/>
      </w:r>
      <w:r w:rsidRPr="00983BDD">
        <w:rPr>
          <w:rFonts w:ascii="Tahoma" w:eastAsia="Times New Roman" w:hAnsi="Tahoma" w:cs="Tahoma"/>
          <w:color w:val="000000"/>
        </w:rPr>
        <w:br/>
        <w:t>Рекомендации по проведению занятия "Основы безопасного общения в социальных сетях"</w:t>
      </w:r>
    </w:p>
    <w:p w:rsidR="00983BDD" w:rsidRPr="00983BDD" w:rsidRDefault="00983BDD" w:rsidP="00983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983BDD">
        <w:rPr>
          <w:rFonts w:ascii="Tahoma" w:eastAsia="Times New Roman" w:hAnsi="Tahoma" w:cs="Tahoma"/>
          <w:color w:val="000000"/>
        </w:rPr>
        <w:t xml:space="preserve">Материалы для учителя "Безопасное использование </w:t>
      </w:r>
      <w:proofErr w:type="spellStart"/>
      <w:r w:rsidRPr="00983BDD">
        <w:rPr>
          <w:rFonts w:ascii="Tahoma" w:eastAsia="Times New Roman" w:hAnsi="Tahoma" w:cs="Tahoma"/>
          <w:color w:val="000000"/>
        </w:rPr>
        <w:t>соцсетей</w:t>
      </w:r>
      <w:proofErr w:type="spellEnd"/>
      <w:r w:rsidRPr="00983BDD">
        <w:rPr>
          <w:rFonts w:ascii="Tahoma" w:eastAsia="Times New Roman" w:hAnsi="Tahoma" w:cs="Tahoma"/>
          <w:color w:val="000000"/>
        </w:rPr>
        <w:t xml:space="preserve"> и общение за их пределами для учащихся средних классов"</w:t>
      </w:r>
    </w:p>
    <w:p w:rsidR="00983BDD" w:rsidRPr="00983BDD" w:rsidRDefault="00983BDD" w:rsidP="00983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983BDD">
        <w:rPr>
          <w:rFonts w:ascii="Tahoma" w:eastAsia="Times New Roman" w:hAnsi="Tahoma" w:cs="Tahoma"/>
          <w:color w:val="000000"/>
        </w:rPr>
        <w:t>Презентация для занятия</w:t>
      </w:r>
    </w:p>
    <w:p w:rsidR="00983BDD" w:rsidRPr="00983BDD" w:rsidRDefault="00983BDD" w:rsidP="00983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983BDD">
        <w:rPr>
          <w:rFonts w:ascii="Tahoma" w:eastAsia="Times New Roman" w:hAnsi="Tahoma" w:cs="Tahoma"/>
          <w:color w:val="000000"/>
        </w:rPr>
        <w:t>Рабочий лист для ученика</w:t>
      </w:r>
    </w:p>
    <w:p w:rsidR="00983BDD" w:rsidRPr="00983BDD" w:rsidRDefault="00983BDD" w:rsidP="00983BDD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hyperlink r:id="rId5" w:tgtFrame="_blank" w:history="1">
        <w:r w:rsidRPr="00983BDD">
          <w:rPr>
            <w:rFonts w:ascii="Tahoma" w:eastAsia="Times New Roman" w:hAnsi="Tahoma" w:cs="Tahoma"/>
            <w:color w:val="0000FF"/>
            <w:u w:val="single"/>
          </w:rPr>
          <w:t>Материалы к уроку "Безопасный Интернет" в средних классах</w:t>
        </w:r>
      </w:hyperlink>
      <w:r w:rsidRPr="00983BDD">
        <w:rPr>
          <w:rFonts w:ascii="Tahoma" w:eastAsia="Times New Roman" w:hAnsi="Tahoma" w:cs="Tahoma"/>
          <w:color w:val="000000"/>
        </w:rPr>
        <w:t>. Лига безопасного Интернета.</w:t>
      </w:r>
    </w:p>
    <w:p w:rsidR="00983BDD" w:rsidRPr="00983BDD" w:rsidRDefault="00983BDD" w:rsidP="00983B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983BDD">
        <w:rPr>
          <w:rFonts w:ascii="Tahoma" w:eastAsia="Times New Roman" w:hAnsi="Tahoma" w:cs="Tahoma"/>
          <w:color w:val="000000"/>
        </w:rPr>
        <w:t>Презентации. </w:t>
      </w:r>
    </w:p>
    <w:p w:rsidR="00983BDD" w:rsidRPr="00983BDD" w:rsidRDefault="00983BDD" w:rsidP="00983B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983BDD">
        <w:rPr>
          <w:rFonts w:ascii="Tahoma" w:eastAsia="Times New Roman" w:hAnsi="Tahoma" w:cs="Tahoma"/>
          <w:color w:val="000000"/>
        </w:rPr>
        <w:t>Методические рекомендации по проведению уроков безопасного интернета в школах.</w:t>
      </w:r>
    </w:p>
    <w:p w:rsidR="00983BDD" w:rsidRPr="00983BDD" w:rsidRDefault="00983BDD" w:rsidP="00983B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983BDD">
        <w:rPr>
          <w:rFonts w:ascii="Tahoma" w:eastAsia="Times New Roman" w:hAnsi="Tahoma" w:cs="Tahoma"/>
          <w:color w:val="000000"/>
        </w:rPr>
        <w:t xml:space="preserve">Программа для тестирования знаний по </w:t>
      </w:r>
      <w:proofErr w:type="spellStart"/>
      <w:r w:rsidRPr="00983BDD">
        <w:rPr>
          <w:rFonts w:ascii="Tahoma" w:eastAsia="Times New Roman" w:hAnsi="Tahoma" w:cs="Tahoma"/>
          <w:color w:val="000000"/>
        </w:rPr>
        <w:t>интернет-безопасности</w:t>
      </w:r>
      <w:proofErr w:type="spellEnd"/>
      <w:r w:rsidRPr="00983BDD">
        <w:rPr>
          <w:rFonts w:ascii="Tahoma" w:eastAsia="Times New Roman" w:hAnsi="Tahoma" w:cs="Tahoma"/>
          <w:color w:val="000000"/>
        </w:rPr>
        <w:t xml:space="preserve"> (исполняемый файл в архиве). Файл не требует установки, для использования требуется компьютер под управлением </w:t>
      </w:r>
      <w:proofErr w:type="spellStart"/>
      <w:r w:rsidRPr="00983BDD">
        <w:rPr>
          <w:rFonts w:ascii="Tahoma" w:eastAsia="Times New Roman" w:hAnsi="Tahoma" w:cs="Tahoma"/>
          <w:color w:val="000000"/>
        </w:rPr>
        <w:t>Windows</w:t>
      </w:r>
      <w:proofErr w:type="spellEnd"/>
      <w:r w:rsidRPr="00983BDD">
        <w:rPr>
          <w:rFonts w:ascii="Tahoma" w:eastAsia="Times New Roman" w:hAnsi="Tahoma" w:cs="Tahoma"/>
          <w:color w:val="000000"/>
        </w:rPr>
        <w:t xml:space="preserve">  с установленным </w:t>
      </w:r>
      <w:proofErr w:type="spellStart"/>
      <w:r w:rsidRPr="00983BDD">
        <w:rPr>
          <w:rFonts w:ascii="Tahoma" w:eastAsia="Times New Roman" w:hAnsi="Tahoma" w:cs="Tahoma"/>
          <w:color w:val="000000"/>
        </w:rPr>
        <w:t>Microsoft</w:t>
      </w:r>
      <w:proofErr w:type="spellEnd"/>
      <w:r w:rsidRPr="00983BDD">
        <w:rPr>
          <w:rFonts w:ascii="Tahoma" w:eastAsia="Times New Roman" w:hAnsi="Tahoma" w:cs="Tahoma"/>
          <w:color w:val="000000"/>
        </w:rPr>
        <w:t xml:space="preserve"> </w:t>
      </w:r>
      <w:proofErr w:type="spellStart"/>
      <w:r w:rsidRPr="00983BDD">
        <w:rPr>
          <w:rFonts w:ascii="Tahoma" w:eastAsia="Times New Roman" w:hAnsi="Tahoma" w:cs="Tahoma"/>
          <w:color w:val="000000"/>
        </w:rPr>
        <w:t>Framework</w:t>
      </w:r>
      <w:proofErr w:type="spellEnd"/>
      <w:r w:rsidRPr="00983BDD">
        <w:rPr>
          <w:rFonts w:ascii="Tahoma" w:eastAsia="Times New Roman" w:hAnsi="Tahoma" w:cs="Tahoma"/>
          <w:color w:val="000000"/>
        </w:rPr>
        <w:t xml:space="preserve"> 4.0</w:t>
      </w:r>
    </w:p>
    <w:p w:rsidR="00983BDD" w:rsidRPr="00983BDD" w:rsidRDefault="00983BDD" w:rsidP="00983BDD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hyperlink r:id="rId6" w:tgtFrame="_blank" w:history="1">
        <w:r w:rsidRPr="00983BDD">
          <w:rPr>
            <w:rFonts w:ascii="Tahoma" w:eastAsia="Times New Roman" w:hAnsi="Tahoma" w:cs="Tahoma"/>
            <w:color w:val="0000FF"/>
            <w:u w:val="single"/>
          </w:rPr>
          <w:t>Урок-презентация для детей 12-14 лет</w:t>
        </w:r>
      </w:hyperlink>
      <w:r w:rsidRPr="00983B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3BDD">
        <w:rPr>
          <w:rFonts w:ascii="Tahoma" w:eastAsia="Times New Roman" w:hAnsi="Tahoma" w:cs="Tahoma"/>
          <w:color w:val="000000"/>
        </w:rPr>
        <w:t>по вопросам защиты персональных данных</w:t>
      </w:r>
      <w:r w:rsidRPr="00983BDD">
        <w:rPr>
          <w:rFonts w:ascii="Tahoma" w:eastAsia="Times New Roman" w:hAnsi="Tahoma" w:cs="Tahoma"/>
          <w:color w:val="000000"/>
        </w:rPr>
        <w:br/>
        <w:t>Для организации </w:t>
      </w:r>
      <w:r w:rsidRPr="00983BDD">
        <w:rPr>
          <w:rFonts w:ascii="Tahoma" w:eastAsia="Times New Roman" w:hAnsi="Tahoma" w:cs="Tahoma"/>
          <w:b/>
          <w:bCs/>
          <w:color w:val="000000"/>
        </w:rPr>
        <w:t> профилактической работы </w:t>
      </w:r>
      <w:r w:rsidRPr="00983BDD">
        <w:rPr>
          <w:rFonts w:ascii="Tahoma" w:eastAsia="Times New Roman" w:hAnsi="Tahoma" w:cs="Tahoma"/>
          <w:color w:val="000000"/>
        </w:rPr>
        <w:t>среди детей и молодежи, связанной с формированием </w:t>
      </w:r>
      <w:r w:rsidRPr="00983BDD">
        <w:rPr>
          <w:rFonts w:ascii="Tahoma" w:eastAsia="Times New Roman" w:hAnsi="Tahoma" w:cs="Tahoma"/>
          <w:b/>
          <w:bCs/>
          <w:color w:val="000000"/>
        </w:rPr>
        <w:t xml:space="preserve">ответственного </w:t>
      </w:r>
      <w:proofErr w:type="spellStart"/>
      <w:r w:rsidRPr="00983BDD">
        <w:rPr>
          <w:rFonts w:ascii="Tahoma" w:eastAsia="Times New Roman" w:hAnsi="Tahoma" w:cs="Tahoma"/>
          <w:b/>
          <w:bCs/>
          <w:color w:val="000000"/>
        </w:rPr>
        <w:t>отношения</w:t>
      </w:r>
      <w:r w:rsidRPr="00983BDD">
        <w:rPr>
          <w:rFonts w:ascii="Tahoma" w:eastAsia="Times New Roman" w:hAnsi="Tahoma" w:cs="Tahoma"/>
          <w:color w:val="000000"/>
        </w:rPr>
        <w:t>несовершеннолетних</w:t>
      </w:r>
      <w:proofErr w:type="spellEnd"/>
      <w:r w:rsidRPr="00983BDD">
        <w:rPr>
          <w:rFonts w:ascii="Tahoma" w:eastAsia="Times New Roman" w:hAnsi="Tahoma" w:cs="Tahoma"/>
          <w:color w:val="000000"/>
        </w:rPr>
        <w:t xml:space="preserve"> к </w:t>
      </w:r>
      <w:r w:rsidRPr="00983BDD">
        <w:rPr>
          <w:rFonts w:ascii="Tahoma" w:eastAsia="Times New Roman" w:hAnsi="Tahoma" w:cs="Tahoma"/>
          <w:b/>
          <w:bCs/>
          <w:color w:val="000000"/>
        </w:rPr>
        <w:t>персональным данным</w:t>
      </w:r>
      <w:r w:rsidRPr="00983BDD">
        <w:rPr>
          <w:rFonts w:ascii="Tahoma" w:eastAsia="Times New Roman" w:hAnsi="Tahoma" w:cs="Tahoma"/>
          <w:color w:val="000000"/>
        </w:rPr>
        <w:t xml:space="preserve">, Центральным аппаратом </w:t>
      </w:r>
      <w:proofErr w:type="spellStart"/>
      <w:r w:rsidRPr="00983BDD">
        <w:rPr>
          <w:rFonts w:ascii="Tahoma" w:eastAsia="Times New Roman" w:hAnsi="Tahoma" w:cs="Tahoma"/>
          <w:color w:val="000000"/>
        </w:rPr>
        <w:t>Роскомнадзора</w:t>
      </w:r>
      <w:proofErr w:type="spellEnd"/>
      <w:r w:rsidRPr="00983BDD">
        <w:rPr>
          <w:rFonts w:ascii="Tahoma" w:eastAsia="Times New Roman" w:hAnsi="Tahoma" w:cs="Tahoma"/>
          <w:color w:val="000000"/>
        </w:rPr>
        <w:t xml:space="preserve"> подготовлены презентации со звуком и встроенной анимацией,   которые могут быть использованы для информирования родителей через Электронные дневники, размещения на сайтах,  в рамках классных часов, иных обучающих мероприятий со школьниками.</w:t>
      </w:r>
    </w:p>
    <w:bookmarkStart w:id="0" w:name="2019-09-urok"/>
    <w:p w:rsidR="00983BDD" w:rsidRPr="00983BDD" w:rsidRDefault="00983BDD" w:rsidP="00983BDD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r w:rsidRPr="00983BDD">
        <w:rPr>
          <w:rFonts w:ascii="Tahoma" w:eastAsia="Times New Roman" w:hAnsi="Tahoma" w:cs="Tahoma"/>
          <w:color w:val="000000"/>
        </w:rPr>
        <w:fldChar w:fldCharType="begin"/>
      </w:r>
      <w:r w:rsidRPr="00983BDD">
        <w:rPr>
          <w:rFonts w:ascii="Tahoma" w:eastAsia="Times New Roman" w:hAnsi="Tahoma" w:cs="Tahoma"/>
          <w:color w:val="000000"/>
        </w:rPr>
        <w:instrText xml:space="preserve"> HYPERLINK "https://www.edu.yar.ru/safety/poleznie_ssilki.html" </w:instrText>
      </w:r>
      <w:r w:rsidRPr="00983BDD">
        <w:rPr>
          <w:rFonts w:ascii="Tahoma" w:eastAsia="Times New Roman" w:hAnsi="Tahoma" w:cs="Tahoma"/>
          <w:color w:val="000000"/>
        </w:rPr>
        <w:fldChar w:fldCharType="separate"/>
      </w:r>
      <w:r w:rsidRPr="00983BDD">
        <w:rPr>
          <w:rFonts w:ascii="Tahoma" w:eastAsia="Times New Roman" w:hAnsi="Tahoma" w:cs="Tahoma"/>
          <w:color w:val="0000FF"/>
          <w:u w:val="single"/>
        </w:rPr>
        <w:t>Материалы Всероссийской акции "Урок безопасности" - 2019</w:t>
      </w:r>
      <w:r w:rsidRPr="00983BDD">
        <w:rPr>
          <w:rFonts w:ascii="Tahoma" w:eastAsia="Times New Roman" w:hAnsi="Tahoma" w:cs="Tahoma"/>
          <w:color w:val="000000"/>
        </w:rPr>
        <w:fldChar w:fldCharType="end"/>
      </w:r>
      <w:bookmarkEnd w:id="0"/>
      <w:r w:rsidRPr="00983BDD">
        <w:rPr>
          <w:rFonts w:ascii="Tahoma" w:eastAsia="Times New Roman" w:hAnsi="Tahoma" w:cs="Tahoma"/>
          <w:color w:val="000000"/>
        </w:rPr>
        <w:br/>
        <w:t>В целях организации Недели безопасности 2 – 8 сентября 2019 г. в образовательных учреждениях в соответствии с календарем образовательных событий, утвержденным Министерством просвещения РФ, для учителей разработана система методических ресурсов для участников образовательной Всероссийской акции «Урок безопасности».</w:t>
      </w:r>
    </w:p>
    <w:p w:rsidR="00983BDD" w:rsidRPr="00983BDD" w:rsidRDefault="00983BDD" w:rsidP="00983BDD">
      <w:pPr>
        <w:shd w:val="clear" w:color="auto" w:fill="FFFFFF"/>
        <w:spacing w:before="100" w:beforeAutospacing="1" w:after="0" w:line="240" w:lineRule="auto"/>
        <w:ind w:left="670"/>
        <w:rPr>
          <w:rFonts w:ascii="Tahoma" w:eastAsia="Times New Roman" w:hAnsi="Tahoma" w:cs="Tahoma"/>
          <w:color w:val="000000"/>
        </w:rPr>
      </w:pPr>
      <w:hyperlink r:id="rId7" w:history="1">
        <w:r w:rsidRPr="00983BDD">
          <w:rPr>
            <w:rFonts w:ascii="Tahoma" w:eastAsia="Times New Roman" w:hAnsi="Tahoma" w:cs="Tahoma"/>
            <w:color w:val="0000FF"/>
            <w:u w:val="single"/>
          </w:rPr>
          <w:t>Методические рекомендации педагогу по организации и проведению Всероссийского урока безопасности по теме «</w:t>
        </w:r>
        <w:proofErr w:type="spellStart"/>
        <w:r w:rsidRPr="00983BDD">
          <w:rPr>
            <w:rFonts w:ascii="Tahoma" w:eastAsia="Times New Roman" w:hAnsi="Tahoma" w:cs="Tahoma"/>
            <w:color w:val="0000FF"/>
            <w:u w:val="single"/>
          </w:rPr>
          <w:t>Инофрмационная</w:t>
        </w:r>
        <w:proofErr w:type="spellEnd"/>
        <w:r w:rsidRPr="00983BDD">
          <w:rPr>
            <w:rFonts w:ascii="Tahoma" w:eastAsia="Times New Roman" w:hAnsi="Tahoma" w:cs="Tahoma"/>
            <w:color w:val="0000FF"/>
            <w:u w:val="single"/>
          </w:rPr>
          <w:t xml:space="preserve"> безопасность»</w:t>
        </w:r>
        <w:r w:rsidRPr="00983BDD">
          <w:rPr>
            <w:rFonts w:ascii="Tahoma" w:eastAsia="Times New Roman" w:hAnsi="Tahoma" w:cs="Tahoma"/>
            <w:color w:val="0000FF"/>
            <w:u w:val="single"/>
          </w:rPr>
          <w:br/>
          <w:t>Учебный материал «Безопасность в интернете»</w:t>
        </w:r>
        <w:r w:rsidRPr="00983BDD">
          <w:rPr>
            <w:rFonts w:ascii="Tahoma" w:eastAsia="Times New Roman" w:hAnsi="Tahoma" w:cs="Tahoma"/>
            <w:color w:val="0000FF"/>
            <w:u w:val="single"/>
          </w:rPr>
          <w:br/>
          <w:t>Видеоролик</w:t>
        </w:r>
      </w:hyperlink>
      <w:r w:rsidRPr="00983BDD">
        <w:rPr>
          <w:rFonts w:ascii="Tahoma" w:eastAsia="Times New Roman" w:hAnsi="Tahoma" w:cs="Tahoma"/>
          <w:color w:val="000000"/>
        </w:rPr>
        <w:t>  </w:t>
      </w:r>
      <w:hyperlink r:id="rId8" w:history="1">
        <w:r w:rsidRPr="00983BDD">
          <w:rPr>
            <w:rFonts w:ascii="Tahoma" w:eastAsia="Times New Roman" w:hAnsi="Tahoma" w:cs="Tahoma"/>
            <w:color w:val="0000FF"/>
            <w:u w:val="single"/>
          </w:rPr>
          <w:t>Плакат 1</w:t>
        </w:r>
      </w:hyperlink>
      <w:r w:rsidRPr="00983BDD">
        <w:rPr>
          <w:rFonts w:ascii="Tahoma" w:eastAsia="Times New Roman" w:hAnsi="Tahoma" w:cs="Tahoma"/>
          <w:color w:val="000000"/>
        </w:rPr>
        <w:t> </w:t>
      </w:r>
      <w:hyperlink r:id="rId9" w:history="1">
        <w:r w:rsidRPr="00983BDD">
          <w:rPr>
            <w:rFonts w:ascii="Tahoma" w:eastAsia="Times New Roman" w:hAnsi="Tahoma" w:cs="Tahoma"/>
            <w:color w:val="0000FF"/>
            <w:u w:val="single"/>
          </w:rPr>
          <w:t>Плакат 2</w:t>
        </w:r>
      </w:hyperlink>
      <w:r w:rsidRPr="00983BDD">
        <w:rPr>
          <w:rFonts w:ascii="Tahoma" w:eastAsia="Times New Roman" w:hAnsi="Tahoma" w:cs="Tahoma"/>
          <w:color w:val="000000"/>
        </w:rPr>
        <w:t> </w:t>
      </w:r>
      <w:hyperlink r:id="rId10" w:history="1">
        <w:r w:rsidRPr="00983BDD">
          <w:rPr>
            <w:rFonts w:ascii="Tahoma" w:eastAsia="Times New Roman" w:hAnsi="Tahoma" w:cs="Tahoma"/>
            <w:color w:val="0000FF"/>
            <w:u w:val="single"/>
          </w:rPr>
          <w:t>Плакат 3</w:t>
        </w:r>
      </w:hyperlink>
      <w:r w:rsidRPr="00983BDD">
        <w:rPr>
          <w:rFonts w:ascii="Tahoma" w:eastAsia="Times New Roman" w:hAnsi="Tahoma" w:cs="Tahoma"/>
          <w:color w:val="000000"/>
        </w:rPr>
        <w:t> </w:t>
      </w:r>
      <w:hyperlink r:id="rId11" w:history="1">
        <w:r w:rsidRPr="00983BDD">
          <w:rPr>
            <w:rFonts w:ascii="Tahoma" w:eastAsia="Times New Roman" w:hAnsi="Tahoma" w:cs="Tahoma"/>
            <w:color w:val="0000FF"/>
            <w:u w:val="single"/>
          </w:rPr>
          <w:t>Плакат 4</w:t>
        </w:r>
      </w:hyperlink>
      <w:r w:rsidRPr="00983BDD">
        <w:rPr>
          <w:rFonts w:ascii="Tahoma" w:eastAsia="Times New Roman" w:hAnsi="Tahoma" w:cs="Tahoma"/>
          <w:color w:val="000000"/>
        </w:rPr>
        <w:t> </w:t>
      </w:r>
      <w:hyperlink r:id="rId12" w:tooltip=" скачать  документ " w:history="1">
        <w:r w:rsidRPr="00983BDD">
          <w:rPr>
            <w:rFonts w:ascii="Tahoma" w:eastAsia="Times New Roman" w:hAnsi="Tahoma" w:cs="Tahoma"/>
            <w:color w:val="0000FF"/>
            <w:u w:val="single"/>
          </w:rPr>
          <w:t>Плакат 5</w:t>
        </w:r>
        <w:r w:rsidRPr="00983BDD">
          <w:rPr>
            <w:rFonts w:ascii="Tahoma" w:eastAsia="Times New Roman" w:hAnsi="Tahoma" w:cs="Tahoma"/>
            <w:color w:val="0000FF"/>
            <w:u w:val="single"/>
          </w:rPr>
          <w:br/>
          <w:t>Тест</w:t>
        </w:r>
      </w:hyperlink>
      <w:r>
        <w:rPr>
          <w:rFonts w:ascii="Tahoma" w:eastAsia="Times New Roman" w:hAnsi="Tahoma" w:cs="Tahoma"/>
          <w:noProof/>
          <w:color w:val="0000FF"/>
        </w:rPr>
        <w:drawing>
          <wp:inline distT="0" distB="0" distL="0" distR="0">
            <wp:extent cx="148590" cy="148590"/>
            <wp:effectExtent l="19050" t="0" r="3810" b="0"/>
            <wp:docPr id="1" name="Рисунок 1" descr="(просмотр)&quot;/">
              <a:hlinkClick xmlns:a="http://schemas.openxmlformats.org/drawingml/2006/main" r:id="rId13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13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BDD" w:rsidRPr="00983BDD" w:rsidRDefault="00983BDD" w:rsidP="00983BDD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r w:rsidRPr="00983BDD">
        <w:rPr>
          <w:rFonts w:ascii="Tahoma" w:eastAsia="Times New Roman" w:hAnsi="Tahoma" w:cs="Tahoma"/>
          <w:i/>
          <w:iCs/>
          <w:color w:val="7F8C8D"/>
        </w:rPr>
        <w:t>#школьники #урок #интернет  #</w:t>
      </w:r>
      <w:proofErr w:type="spellStart"/>
      <w:r w:rsidRPr="00983BDD">
        <w:rPr>
          <w:rFonts w:ascii="Tahoma" w:eastAsia="Times New Roman" w:hAnsi="Tahoma" w:cs="Tahoma"/>
          <w:i/>
          <w:iCs/>
          <w:color w:val="7F8C8D"/>
        </w:rPr>
        <w:t>информационнаябезопасность</w:t>
      </w:r>
      <w:proofErr w:type="spellEnd"/>
      <w:r w:rsidRPr="00983BDD">
        <w:rPr>
          <w:rFonts w:ascii="Tahoma" w:eastAsia="Times New Roman" w:hAnsi="Tahoma" w:cs="Tahoma"/>
          <w:i/>
          <w:iCs/>
          <w:color w:val="7F8C8D"/>
        </w:rPr>
        <w:t xml:space="preserve"> #презентация  #видеоролик #</w:t>
      </w:r>
      <w:proofErr w:type="spellStart"/>
      <w:r w:rsidRPr="00983BDD">
        <w:rPr>
          <w:rFonts w:ascii="Tahoma" w:eastAsia="Times New Roman" w:hAnsi="Tahoma" w:cs="Tahoma"/>
          <w:i/>
          <w:iCs/>
          <w:color w:val="7F8C8D"/>
        </w:rPr>
        <w:t>методическиерекомендации</w:t>
      </w:r>
      <w:proofErr w:type="spellEnd"/>
      <w:r w:rsidRPr="00983BDD">
        <w:rPr>
          <w:rFonts w:ascii="Tahoma" w:eastAsia="Times New Roman" w:hAnsi="Tahoma" w:cs="Tahoma"/>
          <w:i/>
          <w:iCs/>
          <w:color w:val="7F8C8D"/>
        </w:rPr>
        <w:t xml:space="preserve"> #тест</w:t>
      </w:r>
    </w:p>
    <w:p w:rsidR="00983BDD" w:rsidRPr="00983BDD" w:rsidRDefault="00983BDD" w:rsidP="00983BDD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hyperlink r:id="rId15" w:tgtFrame="_blank" w:history="1">
        <w:r w:rsidRPr="00983BDD">
          <w:rPr>
            <w:rFonts w:ascii="Tahoma" w:eastAsia="Times New Roman" w:hAnsi="Tahoma" w:cs="Tahoma"/>
            <w:color w:val="0000FF"/>
            <w:u w:val="single"/>
          </w:rPr>
          <w:t>Тест "Что ты знаешь о персональных данных"</w:t>
        </w:r>
      </w:hyperlink>
      <w:r w:rsidRPr="00983BDD">
        <w:rPr>
          <w:rFonts w:ascii="Tahoma" w:eastAsia="Times New Roman" w:hAnsi="Tahoma" w:cs="Tahoma"/>
          <w:color w:val="000000"/>
        </w:rPr>
        <w:t> (8 вопросов)</w:t>
      </w:r>
      <w:r w:rsidRPr="00983BDD">
        <w:rPr>
          <w:rFonts w:ascii="Tahoma" w:eastAsia="Times New Roman" w:hAnsi="Tahoma" w:cs="Tahoma"/>
          <w:color w:val="000000"/>
        </w:rPr>
        <w:br/>
        <w:t xml:space="preserve">Портал </w:t>
      </w:r>
      <w:proofErr w:type="spellStart"/>
      <w:r w:rsidRPr="00983BDD">
        <w:rPr>
          <w:rFonts w:ascii="Tahoma" w:eastAsia="Times New Roman" w:hAnsi="Tahoma" w:cs="Tahoma"/>
          <w:color w:val="000000"/>
        </w:rPr>
        <w:t>Персональныеданные.дети</w:t>
      </w:r>
      <w:proofErr w:type="spellEnd"/>
    </w:p>
    <w:p w:rsidR="00983BDD" w:rsidRPr="00983BDD" w:rsidRDefault="00983BDD" w:rsidP="00983BDD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hyperlink r:id="rId16" w:tgtFrame="_blank" w:history="1">
        <w:r w:rsidRPr="00983BDD">
          <w:rPr>
            <w:rFonts w:ascii="Tahoma" w:eastAsia="Times New Roman" w:hAnsi="Tahoma" w:cs="Tahoma"/>
            <w:color w:val="0000FF"/>
            <w:u w:val="single"/>
          </w:rPr>
          <w:t>Видеоролик о защите детских персональных данных</w:t>
        </w:r>
      </w:hyperlink>
      <w:r w:rsidRPr="00983BDD">
        <w:rPr>
          <w:rFonts w:ascii="Tahoma" w:eastAsia="Times New Roman" w:hAnsi="Tahoma" w:cs="Tahoma"/>
          <w:color w:val="000000"/>
        </w:rPr>
        <w:t> (длительность 1:27)</w:t>
      </w:r>
      <w:r w:rsidRPr="00983BDD">
        <w:rPr>
          <w:rFonts w:ascii="Tahoma" w:eastAsia="Times New Roman" w:hAnsi="Tahoma" w:cs="Tahoma"/>
          <w:color w:val="000000"/>
        </w:rPr>
        <w:br/>
        <w:t xml:space="preserve">Портал </w:t>
      </w:r>
      <w:proofErr w:type="spellStart"/>
      <w:r w:rsidRPr="00983BDD">
        <w:rPr>
          <w:rFonts w:ascii="Tahoma" w:eastAsia="Times New Roman" w:hAnsi="Tahoma" w:cs="Tahoma"/>
          <w:color w:val="000000"/>
        </w:rPr>
        <w:t>Персональныеданные.дети</w:t>
      </w:r>
      <w:proofErr w:type="spellEnd"/>
    </w:p>
    <w:p w:rsidR="00983BDD" w:rsidRPr="00983BDD" w:rsidRDefault="00983BDD" w:rsidP="00983BDD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hyperlink r:id="rId17" w:tgtFrame="_blank" w:history="1">
        <w:proofErr w:type="spellStart"/>
        <w:r w:rsidRPr="00983BDD">
          <w:rPr>
            <w:rFonts w:ascii="Tahoma" w:eastAsia="Times New Roman" w:hAnsi="Tahoma" w:cs="Tahoma"/>
            <w:color w:val="0000FF"/>
            <w:u w:val="single"/>
          </w:rPr>
          <w:t>Онлайн-игра</w:t>
        </w:r>
        <w:proofErr w:type="spellEnd"/>
        <w:r w:rsidRPr="00983BDD">
          <w:rPr>
            <w:rFonts w:ascii="Tahoma" w:eastAsia="Times New Roman" w:hAnsi="Tahoma" w:cs="Tahoma"/>
            <w:color w:val="0000FF"/>
            <w:u w:val="single"/>
          </w:rPr>
          <w:t xml:space="preserve"> "Выбери меня"</w:t>
        </w:r>
      </w:hyperlink>
      <w:r w:rsidRPr="00983BDD">
        <w:rPr>
          <w:rFonts w:ascii="Tahoma" w:eastAsia="Times New Roman" w:hAnsi="Tahoma" w:cs="Tahoma"/>
          <w:color w:val="000000"/>
        </w:rPr>
        <w:t> (персональные данные)</w:t>
      </w:r>
      <w:r w:rsidRPr="00983BDD">
        <w:rPr>
          <w:rFonts w:ascii="Tahoma" w:eastAsia="Times New Roman" w:hAnsi="Tahoma" w:cs="Tahoma"/>
          <w:color w:val="000000"/>
        </w:rPr>
        <w:br/>
        <w:t xml:space="preserve">Портал </w:t>
      </w:r>
      <w:proofErr w:type="spellStart"/>
      <w:r w:rsidRPr="00983BDD">
        <w:rPr>
          <w:rFonts w:ascii="Tahoma" w:eastAsia="Times New Roman" w:hAnsi="Tahoma" w:cs="Tahoma"/>
          <w:color w:val="000000"/>
        </w:rPr>
        <w:t>Персональныеданные.дети</w:t>
      </w:r>
      <w:proofErr w:type="spellEnd"/>
    </w:p>
    <w:p w:rsidR="00983BDD" w:rsidRPr="00983BDD" w:rsidRDefault="00983BDD" w:rsidP="00983BDD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hyperlink r:id="rId18" w:tgtFrame="_blank" w:history="1">
        <w:r w:rsidRPr="00983BDD">
          <w:rPr>
            <w:rFonts w:ascii="Tahoma" w:eastAsia="Times New Roman" w:hAnsi="Tahoma" w:cs="Tahoma"/>
            <w:color w:val="0000FF"/>
            <w:u w:val="single"/>
          </w:rPr>
          <w:t>http://i-deti.org/comic/ </w:t>
        </w:r>
      </w:hyperlink>
      <w:r w:rsidRPr="00983BDD">
        <w:rPr>
          <w:rFonts w:ascii="Tahoma" w:eastAsia="Times New Roman" w:hAnsi="Tahoma" w:cs="Tahoma"/>
          <w:color w:val="000000"/>
        </w:rPr>
        <w:t>Комиксы «Приключение Степы в Интернете».</w:t>
      </w:r>
    </w:p>
    <w:p w:rsidR="00983BDD" w:rsidRPr="00983BDD" w:rsidRDefault="00983BDD" w:rsidP="00983BDD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hyperlink r:id="rId19" w:tgtFrame="_blank" w:history="1">
        <w:r w:rsidRPr="00983BDD">
          <w:rPr>
            <w:rFonts w:ascii="Tahoma" w:eastAsia="Times New Roman" w:hAnsi="Tahoma" w:cs="Tahoma"/>
            <w:color w:val="0000FF"/>
            <w:u w:val="single"/>
          </w:rPr>
          <w:t>http://i-deti.org/video/ </w:t>
        </w:r>
      </w:hyperlink>
      <w:r w:rsidRPr="00983BDD">
        <w:rPr>
          <w:rFonts w:ascii="Tahoma" w:eastAsia="Times New Roman" w:hAnsi="Tahoma" w:cs="Tahoma"/>
          <w:color w:val="000000"/>
        </w:rPr>
        <w:t>Подборка обучающих и развивающих видеоматериалов, которые помогут получить представление о приемлемых моделях поведения в Интернете.</w:t>
      </w:r>
    </w:p>
    <w:p w:rsidR="00983BDD" w:rsidRPr="00983BDD" w:rsidRDefault="00983BDD" w:rsidP="00983BDD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hyperlink r:id="rId20" w:tgtFrame="_blank" w:history="1">
        <w:r w:rsidRPr="00983BDD">
          <w:rPr>
            <w:rFonts w:ascii="Tahoma" w:eastAsia="Times New Roman" w:hAnsi="Tahoma" w:cs="Tahoma"/>
            <w:color w:val="0000FF"/>
            <w:u w:val="single"/>
          </w:rPr>
          <w:t>http://www.saferunet.ru/teenager/</w:t>
        </w:r>
      </w:hyperlink>
      <w:r w:rsidRPr="00983BDD">
        <w:rPr>
          <w:rFonts w:ascii="Tahoma" w:eastAsia="Times New Roman" w:hAnsi="Tahoma" w:cs="Tahoma"/>
          <w:color w:val="000000"/>
        </w:rPr>
        <w:t> Центр безопасного интернета в России: подросткам</w:t>
      </w:r>
    </w:p>
    <w:p w:rsidR="00983BDD" w:rsidRPr="00983BDD" w:rsidRDefault="00983BDD" w:rsidP="00983BDD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hyperlink r:id="rId21" w:tgtFrame="_blank" w:history="1">
        <w:r w:rsidRPr="00983BDD">
          <w:rPr>
            <w:rFonts w:ascii="Tahoma" w:eastAsia="Times New Roman" w:hAnsi="Tahoma" w:cs="Tahoma"/>
            <w:color w:val="0000FF"/>
            <w:u w:val="single"/>
          </w:rPr>
          <w:t>https://stepik.org/course/191/</w:t>
        </w:r>
      </w:hyperlink>
      <w:r w:rsidRPr="00983BDD">
        <w:rPr>
          <w:rFonts w:ascii="Tahoma" w:eastAsia="Times New Roman" w:hAnsi="Tahoma" w:cs="Tahoma"/>
          <w:color w:val="000000"/>
        </w:rPr>
        <w:t xml:space="preserve">  </w:t>
      </w:r>
      <w:proofErr w:type="spellStart"/>
      <w:r w:rsidRPr="00983BDD">
        <w:rPr>
          <w:rFonts w:ascii="Tahoma" w:eastAsia="Times New Roman" w:hAnsi="Tahoma" w:cs="Tahoma"/>
          <w:color w:val="000000"/>
        </w:rPr>
        <w:t>Онлайн-курс</w:t>
      </w:r>
      <w:proofErr w:type="spellEnd"/>
      <w:r w:rsidRPr="00983BDD">
        <w:rPr>
          <w:rFonts w:ascii="Tahoma" w:eastAsia="Times New Roman" w:hAnsi="Tahoma" w:cs="Tahoma"/>
          <w:color w:val="000000"/>
        </w:rPr>
        <w:t xml:space="preserve"> "Безопасность в Интернете" от Академии </w:t>
      </w:r>
      <w:proofErr w:type="spellStart"/>
      <w:r w:rsidRPr="00983BDD">
        <w:rPr>
          <w:rFonts w:ascii="Tahoma" w:eastAsia="Times New Roman" w:hAnsi="Tahoma" w:cs="Tahoma"/>
          <w:color w:val="000000"/>
        </w:rPr>
        <w:t>Яндекса</w:t>
      </w:r>
      <w:proofErr w:type="spellEnd"/>
      <w:r w:rsidRPr="00983BDD">
        <w:rPr>
          <w:rFonts w:ascii="Tahoma" w:eastAsia="Times New Roman" w:hAnsi="Tahoma" w:cs="Tahoma"/>
          <w:color w:val="000000"/>
        </w:rPr>
        <w:t xml:space="preserve">   для школьников 6-9 классов.</w:t>
      </w:r>
    </w:p>
    <w:p w:rsidR="00983BDD" w:rsidRPr="00983BDD" w:rsidRDefault="00983BDD" w:rsidP="00983BDD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</w:rPr>
      </w:pPr>
      <w:hyperlink r:id="rId22" w:tgtFrame="_blank" w:history="1">
        <w:r w:rsidRPr="00983BDD">
          <w:rPr>
            <w:rFonts w:ascii="Tahoma" w:eastAsia="Times New Roman" w:hAnsi="Tahoma" w:cs="Tahoma"/>
            <w:color w:val="0000FF"/>
            <w:u w:val="single"/>
          </w:rPr>
          <w:t>Методическое пособие «</w:t>
        </w:r>
        <w:proofErr w:type="spellStart"/>
        <w:r w:rsidRPr="00983BDD">
          <w:rPr>
            <w:rFonts w:ascii="Tahoma" w:eastAsia="Times New Roman" w:hAnsi="Tahoma" w:cs="Tahoma"/>
            <w:color w:val="0000FF"/>
            <w:u w:val="single"/>
          </w:rPr>
          <w:t>Медиаграмотность</w:t>
        </w:r>
        <w:proofErr w:type="spellEnd"/>
        <w:r w:rsidRPr="00983BDD">
          <w:rPr>
            <w:rFonts w:ascii="Tahoma" w:eastAsia="Times New Roman" w:hAnsi="Tahoma" w:cs="Tahoma"/>
            <w:color w:val="0000FF"/>
            <w:u w:val="single"/>
          </w:rPr>
          <w:t>»</w:t>
        </w:r>
      </w:hyperlink>
      <w:r w:rsidRPr="00983BDD">
        <w:rPr>
          <w:rFonts w:ascii="Tahoma" w:eastAsia="Times New Roman" w:hAnsi="Tahoma" w:cs="Tahoma"/>
          <w:color w:val="000000"/>
        </w:rPr>
        <w:br/>
        <w:t>Учебное пособие разработано Донским государственным технологическим университетом, и направлено на формирование и развитие информационной грамотности обучающихся образовательных организаций.</w:t>
      </w:r>
    </w:p>
    <w:p w:rsidR="00983BDD" w:rsidRPr="00983BDD" w:rsidRDefault="00983BDD" w:rsidP="00983BDD">
      <w:pPr>
        <w:shd w:val="clear" w:color="auto" w:fill="FFFFFF"/>
        <w:spacing w:before="100" w:beforeAutospacing="1" w:after="0" w:line="240" w:lineRule="auto"/>
        <w:ind w:left="670"/>
        <w:rPr>
          <w:rFonts w:ascii="Tahoma" w:eastAsia="Times New Roman" w:hAnsi="Tahoma" w:cs="Tahoma"/>
          <w:color w:val="000000"/>
        </w:rPr>
      </w:pPr>
      <w:hyperlink r:id="rId23" w:tgtFrame="_blank" w:history="1">
        <w:r w:rsidRPr="00983BDD">
          <w:rPr>
            <w:rFonts w:ascii="Tahoma" w:eastAsia="Times New Roman" w:hAnsi="Tahoma" w:cs="Tahoma"/>
            <w:color w:val="0000FF"/>
            <w:u w:val="single"/>
          </w:rPr>
          <w:t>Интернет: возможности, компетенции, безопасность.</w:t>
        </w:r>
      </w:hyperlink>
      <w:r w:rsidRPr="00983BDD">
        <w:rPr>
          <w:rFonts w:ascii="Tahoma" w:eastAsia="Times New Roman" w:hAnsi="Tahoma" w:cs="Tahoma"/>
          <w:color w:val="000000"/>
        </w:rPr>
        <w:t> Часть 1. Теория</w:t>
      </w:r>
      <w:r w:rsidRPr="00983BDD">
        <w:rPr>
          <w:rFonts w:ascii="Tahoma" w:eastAsia="Times New Roman" w:hAnsi="Tahoma" w:cs="Tahoma"/>
          <w:color w:val="000000"/>
        </w:rPr>
        <w:br/>
      </w:r>
      <w:hyperlink r:id="rId24" w:tgtFrame="_blank" w:history="1">
        <w:r w:rsidRPr="00983BDD">
          <w:rPr>
            <w:rFonts w:ascii="Tahoma" w:eastAsia="Times New Roman" w:hAnsi="Tahoma" w:cs="Tahoma"/>
            <w:color w:val="0000FF"/>
            <w:u w:val="single"/>
          </w:rPr>
          <w:t>Интернет: возможности, компетенции, безопасность.</w:t>
        </w:r>
      </w:hyperlink>
      <w:r w:rsidRPr="00983BDD">
        <w:rPr>
          <w:rFonts w:ascii="Tahoma" w:eastAsia="Times New Roman" w:hAnsi="Tahoma" w:cs="Tahoma"/>
          <w:color w:val="000000"/>
        </w:rPr>
        <w:t> Часть 2. Практикум</w:t>
      </w:r>
    </w:p>
    <w:p w:rsidR="00796D89" w:rsidRDefault="00796D89"/>
    <w:sectPr w:rsidR="0079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35C"/>
    <w:multiLevelType w:val="multilevel"/>
    <w:tmpl w:val="02D8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362C3"/>
    <w:multiLevelType w:val="multilevel"/>
    <w:tmpl w:val="5188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83BDD"/>
    <w:rsid w:val="00796D89"/>
    <w:rsid w:val="0098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3BDD"/>
    <w:rPr>
      <w:color w:val="0000FF"/>
      <w:u w:val="single"/>
    </w:rPr>
  </w:style>
  <w:style w:type="character" w:styleId="a5">
    <w:name w:val="Strong"/>
    <w:basedOn w:val="a0"/>
    <w:uiPriority w:val="22"/>
    <w:qFormat/>
    <w:rsid w:val="00983BDD"/>
    <w:rPr>
      <w:b/>
      <w:bCs/>
    </w:rPr>
  </w:style>
  <w:style w:type="character" w:styleId="a6">
    <w:name w:val="Emphasis"/>
    <w:basedOn w:val="a0"/>
    <w:uiPriority w:val="20"/>
    <w:qFormat/>
    <w:rsid w:val="00983BDD"/>
    <w:rPr>
      <w:i/>
      <w:iCs/>
    </w:rPr>
  </w:style>
  <w:style w:type="paragraph" w:customStyle="1" w:styleId="minor">
    <w:name w:val="minor"/>
    <w:basedOn w:val="a"/>
    <w:rsid w:val="0098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983BDD"/>
  </w:style>
  <w:style w:type="character" w:customStyle="1" w:styleId="hidden-xs">
    <w:name w:val="hidden-xs"/>
    <w:basedOn w:val="a0"/>
    <w:rsid w:val="00983BDD"/>
  </w:style>
  <w:style w:type="character" w:customStyle="1" w:styleId="pdflinklink">
    <w:name w:val="pdflink__link"/>
    <w:basedOn w:val="a0"/>
    <w:rsid w:val="00983BDD"/>
  </w:style>
  <w:style w:type="paragraph" w:styleId="a7">
    <w:name w:val="Balloon Text"/>
    <w:basedOn w:val="a"/>
    <w:link w:val="a8"/>
    <w:uiPriority w:val="99"/>
    <w:semiHidden/>
    <w:unhideWhenUsed/>
    <w:rsid w:val="0098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yar.ru/safety/2019_09_urok_bezopasnosti_plakati/bulling.jpg" TargetMode="External"/><Relationship Id="rId13" Type="http://schemas.openxmlformats.org/officeDocument/2006/relationships/hyperlink" Target="http://cms2.edu.yar.ru/docviewer?url=https%3A%2F%2Fwww.edu.yar.ru%2Fsafety%2Fdocs%2F2019_09_urok_bezopasnosti_rosuchebnik%2Finternetsafety_test.pdf&amp;name=%D0%9F%D0%BB%D0%B0%D0%BA%D0%B0%D1%82%205%0A%D0%A2%D0%B5%D1%81%D1%82" TargetMode="External"/><Relationship Id="rId18" Type="http://schemas.openxmlformats.org/officeDocument/2006/relationships/hyperlink" Target="http://i-deti.org/comic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tepik.org/course/191/" TargetMode="External"/><Relationship Id="rId7" Type="http://schemas.openxmlformats.org/officeDocument/2006/relationships/hyperlink" Target="https://www.edu.yar.ru/safety/2019_09_urok_rosuchebnik/bezopasnost_detey_v_internete__pravila_povedeniya.mp4" TargetMode="External"/><Relationship Id="rId12" Type="http://schemas.openxmlformats.org/officeDocument/2006/relationships/hyperlink" Target="https://www.edu.yar.ru/safety/docs/2019_09_urok_bezopasnosti_rosuchebnik/internetsafety_test.pdf" TargetMode="External"/><Relationship Id="rId17" Type="http://schemas.openxmlformats.org/officeDocument/2006/relationships/hyperlink" Target="http://xn--80aalcbc2bocdadlpp9nfk.xn--d1acj3b/games/vyberi_meny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80aalcbc2bocdadlpp9nfk.xn--d1acj3b/multimedia/videorolik_o_zawite_detskih_personalnyh_dannyh1/" TargetMode="External"/><Relationship Id="rId20" Type="http://schemas.openxmlformats.org/officeDocument/2006/relationships/hyperlink" Target="http://www.saferunet.ru/teenag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d.rkn.gov.ru/docs/Deti_12-14_zvuk_2.pptx" TargetMode="External"/><Relationship Id="rId11" Type="http://schemas.openxmlformats.org/officeDocument/2006/relationships/hyperlink" Target="https://www.edu.yar.ru/safety/2019_09_urok_bezopasnosti_plakati/resursi.jpg" TargetMode="External"/><Relationship Id="rId24" Type="http://schemas.openxmlformats.org/officeDocument/2006/relationships/hyperlink" Target="http://s_194.edu54.ru/DswMedia/book_praktikum.pdf" TargetMode="External"/><Relationship Id="rId5" Type="http://schemas.openxmlformats.org/officeDocument/2006/relationships/hyperlink" Target="http://www.ligainternet.ru/encyclopedia-of-security/parents-and-teachers/parents-and-teachers-detail.php?ID=3652" TargetMode="External"/><Relationship Id="rId15" Type="http://schemas.openxmlformats.org/officeDocument/2006/relationships/hyperlink" Target="http://xn--80aalcbc2bocdadlpp9nfk.xn--d1acj3b/zadaniya/" TargetMode="External"/><Relationship Id="rId23" Type="http://schemas.openxmlformats.org/officeDocument/2006/relationships/hyperlink" Target="http://s_194.edu54.ru/DswMedia/booktheorye.pdf" TargetMode="External"/><Relationship Id="rId10" Type="http://schemas.openxmlformats.org/officeDocument/2006/relationships/hyperlink" Target="https://www.edu.yar.ru/safety/2019_09_urok_bezopasnosti_plakati/opasnosti.jpg" TargetMode="External"/><Relationship Id="rId19" Type="http://schemas.openxmlformats.org/officeDocument/2006/relationships/hyperlink" Target="http://i-deti.org/vid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.yar.ru/safety/2019_09_urok_bezopasnosti_plakati/obizhayut.jpg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fcprc.ru/assets/files/projects/internet-safety/method-docs/%D0%9C%D0%B5%D1%82%D0%BE%D0%B4%D0%B8%D1%87%D0%B5%D1%81%D0%BA%D0%BE%D0%B5%20%D0%BF%D0%BE%D1%81%D0%BE%D0%B1%D0%B8%D0%B5%20%C2%AB%D0%9C%D0%B5%D0%B4%D0%B8%D0%B0%D0%B3%D1%80%D0%B0%D0%BC%D0%BE%D1%82%D0%BD%D0%BE%D1%81%D1%82%D1%8C%C2%B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2019-12-10T19:02:00Z</dcterms:created>
  <dcterms:modified xsi:type="dcterms:W3CDTF">2019-12-10T19:03:00Z</dcterms:modified>
</cp:coreProperties>
</file>