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4E" w:rsidRPr="005A1B36" w:rsidRDefault="0028734E" w:rsidP="0028734E">
      <w:pPr>
        <w:jc w:val="center"/>
        <w:rPr>
          <w:sz w:val="24"/>
          <w:szCs w:val="24"/>
        </w:rPr>
      </w:pPr>
      <w:r w:rsidRPr="005A1B36">
        <w:rPr>
          <w:sz w:val="24"/>
          <w:szCs w:val="24"/>
        </w:rPr>
        <w:t>Муниципальное общеобразовательное учреждение</w:t>
      </w:r>
    </w:p>
    <w:p w:rsidR="0028734E" w:rsidRDefault="0028734E" w:rsidP="0028734E">
      <w:pPr>
        <w:jc w:val="center"/>
        <w:rPr>
          <w:sz w:val="24"/>
          <w:szCs w:val="24"/>
        </w:rPr>
      </w:pPr>
      <w:r w:rsidRPr="005A1B36">
        <w:rPr>
          <w:sz w:val="24"/>
          <w:szCs w:val="24"/>
        </w:rPr>
        <w:t>средняя общеобразовательная школа № 4</w:t>
      </w:r>
    </w:p>
    <w:p w:rsidR="0028734E" w:rsidRPr="005A1B36" w:rsidRDefault="0028734E" w:rsidP="0028734E">
      <w:pPr>
        <w:jc w:val="center"/>
        <w:rPr>
          <w:sz w:val="24"/>
          <w:szCs w:val="24"/>
        </w:rPr>
      </w:pPr>
    </w:p>
    <w:p w:rsidR="0028734E" w:rsidRPr="005A1B36" w:rsidRDefault="0028734E" w:rsidP="0028734E">
      <w:pPr>
        <w:jc w:val="center"/>
        <w:rPr>
          <w:sz w:val="24"/>
          <w:szCs w:val="24"/>
        </w:rPr>
      </w:pPr>
    </w:p>
    <w:p w:rsidR="0028734E" w:rsidRPr="005A1B36" w:rsidRDefault="0028734E" w:rsidP="0028734E">
      <w:pPr>
        <w:rPr>
          <w:sz w:val="24"/>
          <w:szCs w:val="24"/>
        </w:rPr>
      </w:pPr>
    </w:p>
    <w:p w:rsidR="0028734E" w:rsidRPr="00E77D43" w:rsidRDefault="0028734E" w:rsidP="0028734E">
      <w:pPr>
        <w:rPr>
          <w:rFonts w:eastAsia="Calibri"/>
        </w:rPr>
      </w:pPr>
    </w:p>
    <w:tbl>
      <w:tblPr>
        <w:tblW w:w="0" w:type="auto"/>
        <w:tblLook w:val="04A0"/>
      </w:tblPr>
      <w:tblGrid>
        <w:gridCol w:w="4620"/>
        <w:gridCol w:w="5234"/>
      </w:tblGrid>
      <w:tr w:rsidR="0028734E" w:rsidRPr="00E77D43" w:rsidTr="006D3C05">
        <w:tc>
          <w:tcPr>
            <w:tcW w:w="5442" w:type="dxa"/>
          </w:tcPr>
          <w:p w:rsidR="006D3C05" w:rsidRPr="009F23F9" w:rsidRDefault="006D3C05" w:rsidP="006D3C05">
            <w:pPr>
              <w:rPr>
                <w:sz w:val="24"/>
                <w:szCs w:val="24"/>
              </w:rPr>
            </w:pPr>
          </w:p>
          <w:p w:rsidR="0028734E" w:rsidRPr="009F23F9" w:rsidRDefault="0028734E" w:rsidP="006D3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</w:tcPr>
          <w:p w:rsidR="0028734E" w:rsidRDefault="006D3C05" w:rsidP="006D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8734E" w:rsidRPr="009F23F9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аю»</w:t>
            </w:r>
          </w:p>
          <w:p w:rsidR="00933181" w:rsidRDefault="00933181" w:rsidP="00900E69">
            <w:pPr>
              <w:jc w:val="center"/>
              <w:rPr>
                <w:sz w:val="24"/>
                <w:szCs w:val="24"/>
              </w:rPr>
            </w:pPr>
          </w:p>
          <w:p w:rsidR="00933181" w:rsidRDefault="00933181" w:rsidP="00900E69">
            <w:pPr>
              <w:jc w:val="center"/>
              <w:rPr>
                <w:sz w:val="24"/>
                <w:szCs w:val="24"/>
              </w:rPr>
            </w:pPr>
          </w:p>
          <w:p w:rsidR="00933181" w:rsidRDefault="00933181" w:rsidP="00933181">
            <w:pPr>
              <w:rPr>
                <w:sz w:val="24"/>
                <w:szCs w:val="24"/>
              </w:rPr>
            </w:pPr>
          </w:p>
          <w:p w:rsidR="00933181" w:rsidRDefault="00933181" w:rsidP="00900E6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-519430</wp:posOffset>
                  </wp:positionV>
                  <wp:extent cx="2453640" cy="695325"/>
                  <wp:effectExtent l="19050" t="0" r="3810" b="0"/>
                  <wp:wrapTight wrapText="bothSides">
                    <wp:wrapPolygon edited="0">
                      <wp:start x="-168" y="0"/>
                      <wp:lineTo x="-168" y="21304"/>
                      <wp:lineTo x="21634" y="21304"/>
                      <wp:lineTo x="21634" y="0"/>
                      <wp:lineTo x="-168" y="0"/>
                    </wp:wrapPolygon>
                  </wp:wrapTight>
                  <wp:docPr id="2" name="Рисунок 2" descr="ЭЛЕКТРОННАЯ ПОДПИСЬ С ПЕЧАТ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ЛЕКТРОННАЯ ПОДПИСЬ С ПЕЧАТ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3181" w:rsidRDefault="00933181" w:rsidP="00900E69">
            <w:pPr>
              <w:jc w:val="center"/>
              <w:rPr>
                <w:sz w:val="24"/>
                <w:szCs w:val="24"/>
              </w:rPr>
            </w:pPr>
          </w:p>
          <w:p w:rsidR="006D3C05" w:rsidRPr="009F23F9" w:rsidRDefault="006D3C05" w:rsidP="0090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00E69">
              <w:rPr>
                <w:sz w:val="24"/>
                <w:szCs w:val="24"/>
              </w:rPr>
              <w:t xml:space="preserve"> 12» августа 2020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607608" w:rsidRDefault="00607608" w:rsidP="00607608">
      <w:pPr>
        <w:spacing w:line="360" w:lineRule="auto"/>
        <w:jc w:val="both"/>
      </w:pPr>
      <w:r w:rsidRPr="00F8075F">
        <w:t xml:space="preserve"> </w:t>
      </w:r>
    </w:p>
    <w:p w:rsidR="00607608" w:rsidRDefault="00607608" w:rsidP="00607608">
      <w:pPr>
        <w:spacing w:line="360" w:lineRule="auto"/>
        <w:jc w:val="both"/>
      </w:pPr>
    </w:p>
    <w:p w:rsidR="00607608" w:rsidRDefault="00607608" w:rsidP="00607608">
      <w:pPr>
        <w:spacing w:line="360" w:lineRule="auto"/>
        <w:jc w:val="both"/>
      </w:pPr>
    </w:p>
    <w:p w:rsidR="00607608" w:rsidRDefault="00607608" w:rsidP="00607608">
      <w:pPr>
        <w:spacing w:line="360" w:lineRule="auto"/>
        <w:jc w:val="both"/>
      </w:pPr>
    </w:p>
    <w:p w:rsidR="00607608" w:rsidRDefault="00607608" w:rsidP="00607608"/>
    <w:p w:rsidR="00607608" w:rsidRPr="00933181" w:rsidRDefault="00607608" w:rsidP="00607608">
      <w:pPr>
        <w:ind w:left="4956" w:firstLine="708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>Дополнительная общеобразовательная программа –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 xml:space="preserve">дополнительная  </w:t>
      </w:r>
      <w:proofErr w:type="spellStart"/>
      <w:r w:rsidRPr="00933181">
        <w:rPr>
          <w:sz w:val="24"/>
          <w:szCs w:val="24"/>
        </w:rPr>
        <w:t>общеразвивающая</w:t>
      </w:r>
      <w:proofErr w:type="spellEnd"/>
      <w:r w:rsidRPr="00933181">
        <w:rPr>
          <w:sz w:val="24"/>
          <w:szCs w:val="24"/>
        </w:rPr>
        <w:t xml:space="preserve"> программа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 xml:space="preserve"> «Моделирование»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  <w:bookmarkStart w:id="0" w:name="_GoBack"/>
      <w:bookmarkEnd w:id="0"/>
      <w:r w:rsidRPr="00933181">
        <w:rPr>
          <w:sz w:val="24"/>
          <w:szCs w:val="24"/>
        </w:rPr>
        <w:t>Возраст обучающихся: 8-9 лет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>Срок реализации: 1 год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 xml:space="preserve">                                                  </w:t>
      </w: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right"/>
        <w:rPr>
          <w:sz w:val="24"/>
          <w:szCs w:val="24"/>
        </w:rPr>
      </w:pPr>
      <w:r w:rsidRPr="00933181">
        <w:rPr>
          <w:sz w:val="24"/>
          <w:szCs w:val="24"/>
        </w:rPr>
        <w:t xml:space="preserve">                                                 Автор-составитель: </w:t>
      </w:r>
      <w:proofErr w:type="spellStart"/>
      <w:r w:rsidRPr="00933181">
        <w:rPr>
          <w:sz w:val="24"/>
          <w:szCs w:val="24"/>
        </w:rPr>
        <w:t>Мильто</w:t>
      </w:r>
      <w:proofErr w:type="spellEnd"/>
      <w:r w:rsidRPr="00933181">
        <w:rPr>
          <w:sz w:val="24"/>
          <w:szCs w:val="24"/>
        </w:rPr>
        <w:t xml:space="preserve"> Надежда Николаевна,</w:t>
      </w:r>
    </w:p>
    <w:p w:rsidR="00900E69" w:rsidRPr="00933181" w:rsidRDefault="00900E69" w:rsidP="00900E69">
      <w:pPr>
        <w:jc w:val="right"/>
        <w:rPr>
          <w:sz w:val="24"/>
          <w:szCs w:val="24"/>
        </w:rPr>
      </w:pPr>
      <w:r w:rsidRPr="00933181">
        <w:rPr>
          <w:sz w:val="24"/>
          <w:szCs w:val="24"/>
        </w:rPr>
        <w:t xml:space="preserve">                                                    учитель начальных классов</w:t>
      </w:r>
    </w:p>
    <w:p w:rsidR="00900E69" w:rsidRPr="00933181" w:rsidRDefault="00900E69" w:rsidP="00900E69">
      <w:pPr>
        <w:jc w:val="right"/>
        <w:rPr>
          <w:sz w:val="24"/>
          <w:szCs w:val="24"/>
        </w:rPr>
      </w:pPr>
      <w:r w:rsidRPr="00933181">
        <w:rPr>
          <w:sz w:val="24"/>
          <w:szCs w:val="24"/>
        </w:rPr>
        <w:t xml:space="preserve">                                                                 высшей квалификационной категории</w:t>
      </w:r>
    </w:p>
    <w:p w:rsidR="00900E69" w:rsidRPr="00933181" w:rsidRDefault="00900E69" w:rsidP="00900E69">
      <w:pPr>
        <w:jc w:val="right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Default="00900E69" w:rsidP="00900E69">
      <w:pPr>
        <w:jc w:val="center"/>
        <w:rPr>
          <w:sz w:val="24"/>
          <w:szCs w:val="24"/>
        </w:rPr>
      </w:pPr>
    </w:p>
    <w:p w:rsidR="00933181" w:rsidRDefault="00933181" w:rsidP="00900E69">
      <w:pPr>
        <w:jc w:val="center"/>
        <w:rPr>
          <w:sz w:val="24"/>
          <w:szCs w:val="24"/>
        </w:rPr>
      </w:pPr>
    </w:p>
    <w:p w:rsidR="00933181" w:rsidRDefault="00933181" w:rsidP="00900E69">
      <w:pPr>
        <w:jc w:val="center"/>
        <w:rPr>
          <w:sz w:val="24"/>
          <w:szCs w:val="24"/>
        </w:rPr>
      </w:pPr>
    </w:p>
    <w:p w:rsidR="00933181" w:rsidRPr="00933181" w:rsidRDefault="00933181" w:rsidP="00900E69">
      <w:pPr>
        <w:jc w:val="center"/>
        <w:rPr>
          <w:sz w:val="24"/>
          <w:szCs w:val="24"/>
        </w:rPr>
      </w:pPr>
    </w:p>
    <w:p w:rsidR="00900E69" w:rsidRPr="00933181" w:rsidRDefault="00900E69" w:rsidP="00900E69">
      <w:pPr>
        <w:jc w:val="center"/>
        <w:rPr>
          <w:sz w:val="24"/>
          <w:szCs w:val="24"/>
        </w:rPr>
      </w:pPr>
    </w:p>
    <w:p w:rsidR="00900E69" w:rsidRPr="00933181" w:rsidRDefault="00900E69" w:rsidP="00933181">
      <w:pPr>
        <w:jc w:val="center"/>
        <w:rPr>
          <w:sz w:val="24"/>
          <w:szCs w:val="24"/>
        </w:rPr>
      </w:pPr>
      <w:r w:rsidRPr="00933181">
        <w:rPr>
          <w:sz w:val="24"/>
          <w:szCs w:val="24"/>
        </w:rPr>
        <w:t>г. Углич, 2020</w:t>
      </w:r>
    </w:p>
    <w:p w:rsidR="00933181" w:rsidRDefault="00933181" w:rsidP="00933181">
      <w:pPr>
        <w:jc w:val="center"/>
        <w:rPr>
          <w:sz w:val="28"/>
          <w:szCs w:val="28"/>
        </w:rPr>
      </w:pPr>
    </w:p>
    <w:p w:rsidR="00933181" w:rsidRPr="00933181" w:rsidRDefault="00933181" w:rsidP="00933181">
      <w:pPr>
        <w:jc w:val="center"/>
        <w:rPr>
          <w:sz w:val="28"/>
          <w:szCs w:val="28"/>
        </w:rPr>
      </w:pPr>
    </w:p>
    <w:p w:rsidR="006D3C05" w:rsidRPr="00D37AD9" w:rsidRDefault="00D37AD9" w:rsidP="006D3C05">
      <w:pPr>
        <w:suppressAutoHyphens/>
        <w:ind w:right="63"/>
        <w:jc w:val="center"/>
        <w:rPr>
          <w:b/>
          <w:color w:val="000000" w:themeColor="text1"/>
          <w:sz w:val="24"/>
          <w:szCs w:val="24"/>
        </w:rPr>
      </w:pPr>
      <w:r w:rsidRPr="00D37AD9">
        <w:rPr>
          <w:b/>
          <w:color w:val="000000" w:themeColor="text1"/>
          <w:sz w:val="24"/>
          <w:szCs w:val="24"/>
        </w:rPr>
        <w:t>Оглавление</w:t>
      </w:r>
    </w:p>
    <w:p w:rsidR="006D3C05" w:rsidRPr="00D37AD9" w:rsidRDefault="006D3C05" w:rsidP="006D3C05">
      <w:pPr>
        <w:suppressAutoHyphens/>
        <w:ind w:right="63"/>
        <w:jc w:val="center"/>
        <w:rPr>
          <w:b/>
          <w:color w:val="000000" w:themeColor="text1"/>
          <w:sz w:val="24"/>
          <w:szCs w:val="24"/>
        </w:rPr>
      </w:pP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1. Пояснительная записка………………………………………………………………………… 3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2. Принципы обучения…………………………………………………………………………….5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3. Организация образовательного процесса…………………………………………...................5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4. Формы организации творческой деятельности детей…………………………………………6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 xml:space="preserve">5. </w:t>
      </w:r>
      <w:proofErr w:type="spellStart"/>
      <w:r w:rsidRPr="00D37AD9">
        <w:rPr>
          <w:color w:val="000000" w:themeColor="text1"/>
          <w:sz w:val="24"/>
          <w:szCs w:val="24"/>
        </w:rPr>
        <w:t>Внеучебная</w:t>
      </w:r>
      <w:proofErr w:type="spellEnd"/>
      <w:r w:rsidRPr="00D37AD9">
        <w:rPr>
          <w:color w:val="000000" w:themeColor="text1"/>
          <w:sz w:val="24"/>
          <w:szCs w:val="24"/>
        </w:rPr>
        <w:t xml:space="preserve"> деятельность……………………………………………………………………….6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6. Работа с родителями……………………………………………………………………………. 6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7. Результат образовательного процесса………………………………………………………….</w:t>
      </w:r>
      <w:r w:rsidR="00525FD4">
        <w:rPr>
          <w:color w:val="000000" w:themeColor="text1"/>
          <w:sz w:val="24"/>
          <w:szCs w:val="24"/>
        </w:rPr>
        <w:t>6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8. Учебно-тематический план……………………………………………………………………. 7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9. Содержание программы……………………………………………………………………… 1</w:t>
      </w:r>
      <w:r w:rsidR="00525FD4">
        <w:rPr>
          <w:color w:val="000000" w:themeColor="text1"/>
          <w:sz w:val="24"/>
          <w:szCs w:val="24"/>
        </w:rPr>
        <w:t>2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10. Календарный учебный график………………………………………………………………1</w:t>
      </w:r>
      <w:r w:rsidR="00310DCD">
        <w:rPr>
          <w:color w:val="000000" w:themeColor="text1"/>
          <w:sz w:val="24"/>
          <w:szCs w:val="24"/>
        </w:rPr>
        <w:t>8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11. Обеспечение программы……………………………………………………………………..</w:t>
      </w:r>
      <w:r w:rsidR="00310DCD">
        <w:rPr>
          <w:color w:val="000000" w:themeColor="text1"/>
          <w:sz w:val="24"/>
          <w:szCs w:val="24"/>
        </w:rPr>
        <w:t>21</w:t>
      </w:r>
    </w:p>
    <w:p w:rsidR="006D3C05" w:rsidRPr="00D37AD9" w:rsidRDefault="006D3C05" w:rsidP="00D37AD9">
      <w:pPr>
        <w:suppressAutoHyphens/>
        <w:spacing w:line="312" w:lineRule="auto"/>
        <w:ind w:right="62"/>
        <w:jc w:val="both"/>
        <w:rPr>
          <w:color w:val="000000" w:themeColor="text1"/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12. Мониторинг образовательных результатов…………………………………………………2</w:t>
      </w:r>
      <w:r w:rsidR="00310DCD">
        <w:rPr>
          <w:color w:val="000000" w:themeColor="text1"/>
          <w:sz w:val="24"/>
          <w:szCs w:val="24"/>
        </w:rPr>
        <w:t>2</w:t>
      </w:r>
    </w:p>
    <w:p w:rsidR="006D3C05" w:rsidRDefault="006D3C05" w:rsidP="00D37AD9">
      <w:pPr>
        <w:suppressAutoHyphens/>
        <w:spacing w:line="312" w:lineRule="auto"/>
        <w:ind w:right="62"/>
        <w:jc w:val="both"/>
        <w:rPr>
          <w:sz w:val="24"/>
          <w:szCs w:val="24"/>
        </w:rPr>
      </w:pPr>
      <w:r w:rsidRPr="00D37AD9">
        <w:rPr>
          <w:color w:val="000000" w:themeColor="text1"/>
          <w:sz w:val="24"/>
          <w:szCs w:val="24"/>
        </w:rPr>
        <w:t>13. Информационные источники………………………………………………………………..</w:t>
      </w:r>
      <w:r w:rsidR="00310DCD">
        <w:rPr>
          <w:sz w:val="24"/>
          <w:szCs w:val="24"/>
        </w:rPr>
        <w:t>22</w:t>
      </w: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802486">
      <w:pPr>
        <w:ind w:right="-47"/>
        <w:jc w:val="center"/>
        <w:rPr>
          <w:b/>
          <w:bCs/>
          <w:color w:val="000000" w:themeColor="text1"/>
          <w:sz w:val="28"/>
          <w:szCs w:val="28"/>
        </w:rPr>
      </w:pPr>
    </w:p>
    <w:p w:rsidR="006D3C05" w:rsidRDefault="006D3C05" w:rsidP="00D37AD9">
      <w:pPr>
        <w:ind w:right="-47"/>
        <w:rPr>
          <w:b/>
          <w:bCs/>
          <w:color w:val="000000" w:themeColor="text1"/>
          <w:sz w:val="28"/>
          <w:szCs w:val="28"/>
        </w:rPr>
      </w:pPr>
    </w:p>
    <w:p w:rsidR="00933181" w:rsidRDefault="00933181" w:rsidP="00D37AD9">
      <w:pPr>
        <w:ind w:right="-47"/>
        <w:rPr>
          <w:b/>
          <w:bCs/>
          <w:color w:val="000000" w:themeColor="text1"/>
          <w:sz w:val="28"/>
          <w:szCs w:val="28"/>
        </w:rPr>
      </w:pPr>
    </w:p>
    <w:p w:rsidR="00D37AD9" w:rsidRPr="00C63CA3" w:rsidRDefault="00D37AD9" w:rsidP="00D37AD9">
      <w:pPr>
        <w:spacing w:line="312" w:lineRule="auto"/>
        <w:ind w:firstLine="567"/>
        <w:jc w:val="center"/>
        <w:rPr>
          <w:b/>
          <w:sz w:val="24"/>
          <w:szCs w:val="24"/>
        </w:rPr>
      </w:pPr>
      <w:r w:rsidRPr="00C63CA3">
        <w:rPr>
          <w:b/>
          <w:sz w:val="24"/>
          <w:szCs w:val="24"/>
        </w:rPr>
        <w:t>1. Пояснительная записка</w:t>
      </w:r>
    </w:p>
    <w:p w:rsidR="00802486" w:rsidRPr="005A6E44" w:rsidRDefault="00802486" w:rsidP="006D3C05">
      <w:pPr>
        <w:spacing w:line="312" w:lineRule="auto"/>
        <w:ind w:right="-47" w:firstLine="567"/>
        <w:jc w:val="both"/>
        <w:rPr>
          <w:color w:val="365F91" w:themeColor="accent1" w:themeShade="BF"/>
          <w:sz w:val="22"/>
          <w:szCs w:val="22"/>
        </w:rPr>
      </w:pPr>
    </w:p>
    <w:p w:rsidR="00802486" w:rsidRPr="00802486" w:rsidRDefault="00802486" w:rsidP="006D3C05">
      <w:pPr>
        <w:shd w:val="clear" w:color="auto" w:fill="FFFFFF"/>
        <w:spacing w:line="312" w:lineRule="auto"/>
        <w:ind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>Научно-технический прогресс и проникно</w:t>
      </w:r>
      <w:r w:rsidRPr="00802486">
        <w:rPr>
          <w:sz w:val="24"/>
          <w:szCs w:val="24"/>
        </w:rPr>
        <w:softHyphen/>
        <w:t>вение его достижений во все сферы человеческой деятельности вы</w:t>
      </w:r>
      <w:r w:rsidRPr="00802486">
        <w:rPr>
          <w:sz w:val="24"/>
          <w:szCs w:val="24"/>
        </w:rPr>
        <w:softHyphen/>
        <w:t>зывают   возрастающий   интерес   у   детей   к   современной   технике.</w:t>
      </w:r>
    </w:p>
    <w:p w:rsidR="00802486" w:rsidRPr="00802486" w:rsidRDefault="00802486" w:rsidP="006D3C05">
      <w:pPr>
        <w:shd w:val="clear" w:color="auto" w:fill="FFFFFF"/>
        <w:spacing w:line="312" w:lineRule="auto"/>
        <w:ind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 xml:space="preserve">Техника вторгается в </w:t>
      </w:r>
      <w:r w:rsidRPr="00802486">
        <w:rPr>
          <w:bCs/>
          <w:sz w:val="24"/>
          <w:szCs w:val="24"/>
        </w:rPr>
        <w:t xml:space="preserve">мир </w:t>
      </w:r>
      <w:r w:rsidRPr="00802486">
        <w:rPr>
          <w:sz w:val="24"/>
          <w:szCs w:val="24"/>
        </w:rPr>
        <w:t>представлений и понятий ребенка с раннего детства. С каждым годом увеличивается выпуск меха</w:t>
      </w:r>
      <w:r w:rsidRPr="00802486">
        <w:rPr>
          <w:sz w:val="24"/>
          <w:szCs w:val="24"/>
        </w:rPr>
        <w:softHyphen/>
        <w:t>нических, электрифицированных, электронных игрушек. Все большей популярностью у детей пользуются электронные видео</w:t>
      </w:r>
      <w:r w:rsidRPr="00802486">
        <w:rPr>
          <w:sz w:val="24"/>
          <w:szCs w:val="24"/>
        </w:rPr>
        <w:softHyphen/>
        <w:t xml:space="preserve">игры, интернет.  </w:t>
      </w:r>
    </w:p>
    <w:p w:rsidR="00802486" w:rsidRPr="00802486" w:rsidRDefault="00802486" w:rsidP="006D3C05">
      <w:pPr>
        <w:shd w:val="clear" w:color="auto" w:fill="FFFFFF"/>
        <w:spacing w:line="312" w:lineRule="auto"/>
        <w:ind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>Интерес детей к технике поддерживается средствами массовой информации (научно-популярные кинофильмы, телевизионные пере</w:t>
      </w:r>
      <w:r w:rsidRPr="00802486">
        <w:rPr>
          <w:sz w:val="24"/>
          <w:szCs w:val="24"/>
        </w:rPr>
        <w:softHyphen/>
        <w:t>дачи, детская литература). Они в доступной и увлекательной форме знакомят младших школьников с историей тех</w:t>
      </w:r>
      <w:r w:rsidRPr="00802486">
        <w:rPr>
          <w:sz w:val="24"/>
          <w:szCs w:val="24"/>
        </w:rPr>
        <w:softHyphen/>
        <w:t xml:space="preserve">ники, ее настоящим и будущим. Поэтому занятия начальным моделированием и конструированием являются одним из важных способов познания окружающей действительности. </w:t>
      </w:r>
    </w:p>
    <w:p w:rsidR="00802486" w:rsidRPr="00802486" w:rsidRDefault="00802486" w:rsidP="006D3C05">
      <w:pPr>
        <w:shd w:val="clear" w:color="auto" w:fill="FFFFFF"/>
        <w:spacing w:line="312" w:lineRule="auto"/>
        <w:ind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>Начальное моделирование - это первые шаги младших школьников в самостоятельной творческой деятельности по созданию макетов и моделей технических объектов. Это познавательный процесс формирования у них начальных политехнических знаний и умений.</w:t>
      </w:r>
    </w:p>
    <w:p w:rsidR="006D3C05" w:rsidRDefault="00802486" w:rsidP="006D3C05">
      <w:pPr>
        <w:spacing w:line="312" w:lineRule="auto"/>
        <w:ind w:right="-47"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>Занятия творчеством помогают развивать художественный вкус и логику, способствуют формированию пространственного мышления, воображения.  А умение самостоятельно что-нибудь сделать позволяет ребенку чувствовать себя уверенно в окружающем его мире взрослых, избавляет от ощущения беспомощности. Ведь именно вера в себя, в свои силы есть необходимое условие для того, чтобы ребенок был по - настоящему счастлив.</w:t>
      </w:r>
      <w:r w:rsidR="006D3C05">
        <w:rPr>
          <w:sz w:val="24"/>
          <w:szCs w:val="24"/>
        </w:rPr>
        <w:t xml:space="preserve"> </w:t>
      </w:r>
      <w:r w:rsidRPr="00802486">
        <w:rPr>
          <w:sz w:val="24"/>
          <w:szCs w:val="24"/>
        </w:rPr>
        <w:t xml:space="preserve">В связи с этим была разработана  </w:t>
      </w:r>
      <w:r w:rsidR="00BA7AE0">
        <w:rPr>
          <w:sz w:val="24"/>
          <w:szCs w:val="24"/>
        </w:rPr>
        <w:t xml:space="preserve">дополнительная </w:t>
      </w:r>
      <w:r w:rsidR="00EB2588" w:rsidRPr="006D3C05">
        <w:rPr>
          <w:color w:val="000000" w:themeColor="text1"/>
          <w:sz w:val="24"/>
          <w:szCs w:val="24"/>
        </w:rPr>
        <w:t>обще</w:t>
      </w:r>
      <w:r w:rsidRPr="006D3C05">
        <w:rPr>
          <w:color w:val="000000" w:themeColor="text1"/>
          <w:sz w:val="24"/>
          <w:szCs w:val="24"/>
        </w:rPr>
        <w:t>образовательная</w:t>
      </w:r>
      <w:r w:rsidRPr="00802486">
        <w:rPr>
          <w:sz w:val="24"/>
          <w:szCs w:val="24"/>
        </w:rPr>
        <w:t xml:space="preserve"> программа «Начальное моделирование».  </w:t>
      </w:r>
    </w:p>
    <w:p w:rsidR="00802486" w:rsidRPr="00802486" w:rsidRDefault="00802486" w:rsidP="006D3C05">
      <w:pPr>
        <w:spacing w:line="312" w:lineRule="auto"/>
        <w:ind w:right="-47" w:firstLine="567"/>
        <w:jc w:val="both"/>
        <w:rPr>
          <w:sz w:val="24"/>
          <w:szCs w:val="24"/>
        </w:rPr>
      </w:pPr>
      <w:r w:rsidRPr="006D3C05">
        <w:rPr>
          <w:b/>
          <w:sz w:val="24"/>
          <w:szCs w:val="24"/>
        </w:rPr>
        <w:t>Актуальность</w:t>
      </w:r>
      <w:r w:rsidRPr="00802486">
        <w:rPr>
          <w:sz w:val="24"/>
          <w:szCs w:val="24"/>
        </w:rPr>
        <w:t xml:space="preserve"> </w:t>
      </w:r>
      <w:r w:rsidR="006D3C05" w:rsidRPr="006D3C05">
        <w:rPr>
          <w:b/>
          <w:sz w:val="24"/>
          <w:szCs w:val="24"/>
        </w:rPr>
        <w:t>и педагогическая целесообразность</w:t>
      </w:r>
      <w:r w:rsidR="006D3C05">
        <w:rPr>
          <w:sz w:val="24"/>
          <w:szCs w:val="24"/>
        </w:rPr>
        <w:t xml:space="preserve"> </w:t>
      </w:r>
      <w:r w:rsidRPr="00802486">
        <w:rPr>
          <w:sz w:val="24"/>
          <w:szCs w:val="24"/>
        </w:rPr>
        <w:t>данной программы состоит в том, что она направлена на получение обучающимися знаний в области конструирования, моделирования и нацеливает детей на осознанный выбор профессии связанной  с авиа, авто, судостроением, архитектурой.</w:t>
      </w:r>
    </w:p>
    <w:p w:rsidR="00802486" w:rsidRPr="00802486" w:rsidRDefault="00802486" w:rsidP="006D3C05">
      <w:pPr>
        <w:spacing w:line="312" w:lineRule="auto"/>
        <w:ind w:right="-47" w:firstLine="567"/>
        <w:jc w:val="both"/>
        <w:rPr>
          <w:b/>
          <w:bCs/>
          <w:sz w:val="24"/>
          <w:szCs w:val="24"/>
        </w:rPr>
      </w:pPr>
      <w:r w:rsidRPr="00802486">
        <w:rPr>
          <w:sz w:val="24"/>
          <w:szCs w:val="24"/>
        </w:rPr>
        <w:t xml:space="preserve">       </w:t>
      </w:r>
      <w:r w:rsidRPr="00802486">
        <w:rPr>
          <w:b/>
          <w:bCs/>
          <w:sz w:val="24"/>
          <w:szCs w:val="24"/>
        </w:rPr>
        <w:t xml:space="preserve">   </w:t>
      </w:r>
    </w:p>
    <w:p w:rsidR="00802486" w:rsidRPr="00802486" w:rsidRDefault="00802486" w:rsidP="006D3C05">
      <w:pPr>
        <w:spacing w:line="312" w:lineRule="auto"/>
        <w:ind w:right="-47" w:firstLine="567"/>
        <w:jc w:val="both"/>
        <w:rPr>
          <w:sz w:val="24"/>
          <w:szCs w:val="24"/>
        </w:rPr>
      </w:pPr>
      <w:r w:rsidRPr="00802486">
        <w:rPr>
          <w:b/>
          <w:bCs/>
          <w:sz w:val="24"/>
          <w:szCs w:val="24"/>
        </w:rPr>
        <w:t>Цель программы</w:t>
      </w:r>
      <w:r w:rsidRPr="00802486">
        <w:rPr>
          <w:sz w:val="24"/>
          <w:szCs w:val="24"/>
        </w:rPr>
        <w:t xml:space="preserve">: формирование личности ребенка, способной к самостоятельному творчеству в области </w:t>
      </w:r>
      <w:r w:rsidR="00EB2588">
        <w:rPr>
          <w:sz w:val="24"/>
          <w:szCs w:val="24"/>
        </w:rPr>
        <w:t>моделирования и конструировани</w:t>
      </w:r>
      <w:r w:rsidR="00332A54">
        <w:rPr>
          <w:sz w:val="24"/>
          <w:szCs w:val="24"/>
        </w:rPr>
        <w:t>я.</w:t>
      </w:r>
    </w:p>
    <w:p w:rsidR="00802486" w:rsidRPr="00802486" w:rsidRDefault="00802486" w:rsidP="006D3C05">
      <w:pPr>
        <w:spacing w:line="312" w:lineRule="auto"/>
        <w:ind w:right="-47" w:firstLine="567"/>
        <w:jc w:val="both"/>
        <w:rPr>
          <w:sz w:val="24"/>
          <w:szCs w:val="24"/>
        </w:rPr>
      </w:pPr>
      <w:r w:rsidRPr="00802486">
        <w:rPr>
          <w:sz w:val="24"/>
          <w:szCs w:val="24"/>
        </w:rPr>
        <w:t xml:space="preserve">    </w:t>
      </w:r>
    </w:p>
    <w:p w:rsidR="00802486" w:rsidRPr="00802486" w:rsidRDefault="00802486" w:rsidP="006D3C05">
      <w:pPr>
        <w:spacing w:line="312" w:lineRule="auto"/>
        <w:ind w:right="-47" w:firstLine="567"/>
        <w:jc w:val="both"/>
        <w:rPr>
          <w:b/>
          <w:bCs/>
          <w:sz w:val="24"/>
          <w:szCs w:val="24"/>
        </w:rPr>
      </w:pPr>
      <w:r w:rsidRPr="00802486">
        <w:rPr>
          <w:sz w:val="24"/>
          <w:szCs w:val="24"/>
        </w:rPr>
        <w:t xml:space="preserve"> Реализация цели программы осуществляется через решение ряда </w:t>
      </w:r>
      <w:r w:rsidRPr="00802486">
        <w:rPr>
          <w:b/>
          <w:bCs/>
          <w:sz w:val="24"/>
          <w:szCs w:val="24"/>
        </w:rPr>
        <w:t>задач: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развитию у детей младшего школьного возраста способн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>остей к техническому творчеству.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усвоения ребенком практических навыков работы с бумагой,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картоном и другими материалами.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групповое сотрудничество детей 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сложных композиций.</w:t>
      </w:r>
    </w:p>
    <w:p w:rsidR="00BA7AE0" w:rsidRPr="00513023" w:rsidRDefault="00BA7AE0" w:rsidP="006D3C05">
      <w:pPr>
        <w:pStyle w:val="ad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color w:val="000000" w:themeColor="text1"/>
        </w:rPr>
      </w:pPr>
      <w:r w:rsidRPr="00513023">
        <w:rPr>
          <w:rFonts w:ascii="Times New Roman" w:hAnsi="Times New Roman" w:cs="Times New Roman"/>
          <w:color w:val="000000" w:themeColor="text1"/>
        </w:rPr>
        <w:t>Вовлекать детей в соревнов</w:t>
      </w:r>
      <w:r w:rsidR="00147F7D">
        <w:rPr>
          <w:rFonts w:ascii="Times New Roman" w:hAnsi="Times New Roman" w:cs="Times New Roman"/>
          <w:color w:val="000000" w:themeColor="text1"/>
        </w:rPr>
        <w:t>ательную и игровую деятельность.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Развивать у детей конструкторские способности, тв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>орческое и техническое мышление.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в самооп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>ределении, социальной адаптации.</w:t>
      </w:r>
    </w:p>
    <w:p w:rsidR="00BA7AE0" w:rsidRPr="00513023" w:rsidRDefault="00BA7AE0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02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духовно</w:t>
      </w:r>
      <w:r w:rsidR="00147F7D">
        <w:rPr>
          <w:rFonts w:ascii="Times New Roman" w:hAnsi="Times New Roman" w:cs="Times New Roman"/>
          <w:color w:val="000000" w:themeColor="text1"/>
          <w:sz w:val="24"/>
          <w:szCs w:val="24"/>
        </w:rPr>
        <w:t>-нравственные качества личности.</w:t>
      </w:r>
    </w:p>
    <w:p w:rsidR="00BA7AE0" w:rsidRPr="00802486" w:rsidRDefault="00BA7AE0" w:rsidP="006D3C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802486">
        <w:rPr>
          <w:sz w:val="24"/>
          <w:szCs w:val="24"/>
        </w:rPr>
        <w:t>асшир</w:t>
      </w:r>
      <w:r>
        <w:rPr>
          <w:sz w:val="24"/>
          <w:szCs w:val="24"/>
        </w:rPr>
        <w:t xml:space="preserve">ять </w:t>
      </w:r>
      <w:r w:rsidRPr="00802486">
        <w:rPr>
          <w:sz w:val="24"/>
          <w:szCs w:val="24"/>
        </w:rPr>
        <w:t>политехническ</w:t>
      </w:r>
      <w:r>
        <w:rPr>
          <w:sz w:val="24"/>
          <w:szCs w:val="24"/>
        </w:rPr>
        <w:t>ий кругозор детей.</w:t>
      </w:r>
    </w:p>
    <w:p w:rsidR="00147F7D" w:rsidRPr="00802486" w:rsidRDefault="00147F7D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ind w:right="2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</w:t>
      </w:r>
      <w:r w:rsidRPr="00802486">
        <w:rPr>
          <w:rFonts w:ascii="Times New Roman" w:hAnsi="Times New Roman"/>
          <w:spacing w:val="-1"/>
          <w:sz w:val="24"/>
          <w:szCs w:val="24"/>
        </w:rPr>
        <w:t>ас</w:t>
      </w:r>
      <w:r w:rsidRPr="00802486">
        <w:rPr>
          <w:rFonts w:ascii="Times New Roman" w:hAnsi="Times New Roman"/>
          <w:spacing w:val="-1"/>
          <w:sz w:val="24"/>
          <w:szCs w:val="24"/>
        </w:rPr>
        <w:softHyphen/>
      </w:r>
      <w:r w:rsidRPr="00802486">
        <w:rPr>
          <w:rFonts w:ascii="Times New Roman" w:hAnsi="Times New Roman"/>
          <w:spacing w:val="-2"/>
          <w:sz w:val="24"/>
          <w:szCs w:val="24"/>
        </w:rPr>
        <w:t>шир</w:t>
      </w:r>
      <w:r>
        <w:rPr>
          <w:rFonts w:ascii="Times New Roman" w:hAnsi="Times New Roman"/>
          <w:spacing w:val="-2"/>
          <w:sz w:val="24"/>
          <w:szCs w:val="24"/>
        </w:rPr>
        <w:t>ять</w:t>
      </w:r>
      <w:r w:rsidRPr="00802486">
        <w:rPr>
          <w:rFonts w:ascii="Times New Roman" w:hAnsi="Times New Roman"/>
          <w:spacing w:val="-2"/>
          <w:sz w:val="24"/>
          <w:szCs w:val="24"/>
        </w:rPr>
        <w:t xml:space="preserve"> математически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802486">
        <w:rPr>
          <w:rFonts w:ascii="Times New Roman" w:hAnsi="Times New Roman"/>
          <w:spacing w:val="-2"/>
          <w:sz w:val="24"/>
          <w:szCs w:val="24"/>
        </w:rPr>
        <w:t>, в частности геометрически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802486">
        <w:rPr>
          <w:rFonts w:ascii="Times New Roman" w:hAnsi="Times New Roman"/>
          <w:spacing w:val="-2"/>
          <w:sz w:val="24"/>
          <w:szCs w:val="24"/>
        </w:rPr>
        <w:t>, зна</w:t>
      </w:r>
      <w:r w:rsidRPr="00802486">
        <w:rPr>
          <w:rFonts w:ascii="Times New Roman" w:hAnsi="Times New Roman"/>
          <w:spacing w:val="-2"/>
          <w:sz w:val="24"/>
          <w:szCs w:val="24"/>
        </w:rPr>
        <w:softHyphen/>
      </w:r>
      <w:r w:rsidRPr="00802486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 w:rsidRPr="00802486">
        <w:rPr>
          <w:rFonts w:ascii="Times New Roman" w:hAnsi="Times New Roman"/>
          <w:sz w:val="24"/>
          <w:szCs w:val="24"/>
        </w:rPr>
        <w:t xml:space="preserve"> и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802486">
        <w:rPr>
          <w:rFonts w:ascii="Times New Roman" w:hAnsi="Times New Roman"/>
          <w:sz w:val="24"/>
          <w:szCs w:val="24"/>
        </w:rPr>
        <w:t xml:space="preserve"> младших школьников и разви</w:t>
      </w:r>
      <w:r>
        <w:rPr>
          <w:rFonts w:ascii="Times New Roman" w:hAnsi="Times New Roman"/>
          <w:sz w:val="24"/>
          <w:szCs w:val="24"/>
        </w:rPr>
        <w:t>вать</w:t>
      </w:r>
      <w:r w:rsidRPr="00802486">
        <w:rPr>
          <w:rFonts w:ascii="Times New Roman" w:hAnsi="Times New Roman"/>
          <w:sz w:val="24"/>
          <w:szCs w:val="24"/>
        </w:rPr>
        <w:t xml:space="preserve"> на </w:t>
      </w:r>
      <w:r w:rsidRPr="00802486">
        <w:rPr>
          <w:rFonts w:ascii="Times New Roman" w:hAnsi="Times New Roman"/>
          <w:spacing w:val="-2"/>
          <w:sz w:val="24"/>
          <w:szCs w:val="24"/>
        </w:rPr>
        <w:t>их основе пространственно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802486">
        <w:rPr>
          <w:rFonts w:ascii="Times New Roman" w:hAnsi="Times New Roman"/>
          <w:spacing w:val="-2"/>
          <w:sz w:val="24"/>
          <w:szCs w:val="24"/>
        </w:rPr>
        <w:t xml:space="preserve"> воображени</w:t>
      </w:r>
      <w:r>
        <w:rPr>
          <w:rFonts w:ascii="Times New Roman" w:hAnsi="Times New Roman"/>
          <w:spacing w:val="-2"/>
          <w:sz w:val="24"/>
          <w:szCs w:val="24"/>
        </w:rPr>
        <w:t>е детей.</w:t>
      </w:r>
    </w:p>
    <w:p w:rsidR="00147F7D" w:rsidRPr="00802486" w:rsidRDefault="00147F7D" w:rsidP="006D3C05">
      <w:pPr>
        <w:pStyle w:val="ab"/>
        <w:numPr>
          <w:ilvl w:val="0"/>
          <w:numId w:val="1"/>
        </w:numPr>
        <w:shd w:val="clear" w:color="auto" w:fill="FFFFFF"/>
        <w:spacing w:after="0" w:line="312" w:lineRule="auto"/>
        <w:ind w:right="2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Ф</w:t>
      </w:r>
      <w:r w:rsidRPr="00802486">
        <w:rPr>
          <w:rFonts w:ascii="Times New Roman" w:hAnsi="Times New Roman"/>
          <w:spacing w:val="-2"/>
          <w:sz w:val="24"/>
          <w:szCs w:val="24"/>
        </w:rPr>
        <w:t>орми</w:t>
      </w:r>
      <w:r w:rsidRPr="00802486">
        <w:rPr>
          <w:rFonts w:ascii="Times New Roman" w:hAnsi="Times New Roman"/>
          <w:spacing w:val="-2"/>
          <w:sz w:val="24"/>
          <w:szCs w:val="24"/>
        </w:rPr>
        <w:softHyphen/>
      </w:r>
      <w:r w:rsidRPr="00802486">
        <w:rPr>
          <w:rFonts w:ascii="Times New Roman" w:hAnsi="Times New Roman"/>
          <w:sz w:val="24"/>
          <w:szCs w:val="24"/>
        </w:rPr>
        <w:t>рова</w:t>
      </w:r>
      <w:r>
        <w:rPr>
          <w:rFonts w:ascii="Times New Roman" w:hAnsi="Times New Roman"/>
          <w:sz w:val="24"/>
          <w:szCs w:val="24"/>
        </w:rPr>
        <w:t>ть</w:t>
      </w:r>
      <w:r w:rsidRPr="00802486">
        <w:rPr>
          <w:rFonts w:ascii="Times New Roman" w:hAnsi="Times New Roman"/>
          <w:sz w:val="24"/>
          <w:szCs w:val="24"/>
        </w:rPr>
        <w:t xml:space="preserve"> у детей графическ</w:t>
      </w:r>
      <w:r>
        <w:rPr>
          <w:rFonts w:ascii="Times New Roman" w:hAnsi="Times New Roman"/>
          <w:sz w:val="24"/>
          <w:szCs w:val="24"/>
        </w:rPr>
        <w:t>ую</w:t>
      </w:r>
      <w:r w:rsidRPr="00802486">
        <w:rPr>
          <w:rFonts w:ascii="Times New Roman" w:hAnsi="Times New Roman"/>
          <w:sz w:val="24"/>
          <w:szCs w:val="24"/>
        </w:rPr>
        <w:t xml:space="preserve"> грамотност</w:t>
      </w:r>
      <w:r>
        <w:rPr>
          <w:rFonts w:ascii="Times New Roman" w:hAnsi="Times New Roman"/>
          <w:sz w:val="24"/>
          <w:szCs w:val="24"/>
        </w:rPr>
        <w:t>ь</w:t>
      </w:r>
      <w:r w:rsidRPr="00802486">
        <w:rPr>
          <w:rFonts w:ascii="Times New Roman" w:hAnsi="Times New Roman"/>
          <w:sz w:val="24"/>
          <w:szCs w:val="24"/>
        </w:rPr>
        <w:t xml:space="preserve"> и совершенство</w:t>
      </w:r>
      <w:r w:rsidRPr="00802486">
        <w:rPr>
          <w:rFonts w:ascii="Times New Roman" w:hAnsi="Times New Roman"/>
          <w:sz w:val="24"/>
          <w:szCs w:val="24"/>
        </w:rPr>
        <w:softHyphen/>
      </w:r>
      <w:r w:rsidRPr="00802486">
        <w:rPr>
          <w:rFonts w:ascii="Times New Roman" w:hAnsi="Times New Roman"/>
          <w:spacing w:val="-2"/>
          <w:sz w:val="24"/>
          <w:szCs w:val="24"/>
        </w:rPr>
        <w:t>ва</w:t>
      </w:r>
      <w:r>
        <w:rPr>
          <w:rFonts w:ascii="Times New Roman" w:hAnsi="Times New Roman"/>
          <w:spacing w:val="-2"/>
          <w:sz w:val="24"/>
          <w:szCs w:val="24"/>
        </w:rPr>
        <w:t xml:space="preserve">ть </w:t>
      </w:r>
      <w:r w:rsidRPr="00802486">
        <w:rPr>
          <w:rFonts w:ascii="Times New Roman" w:hAnsi="Times New Roman"/>
          <w:spacing w:val="-2"/>
          <w:sz w:val="24"/>
          <w:szCs w:val="24"/>
        </w:rPr>
        <w:t>практически</w:t>
      </w:r>
      <w:r>
        <w:rPr>
          <w:rFonts w:ascii="Times New Roman" w:hAnsi="Times New Roman"/>
          <w:spacing w:val="-2"/>
          <w:sz w:val="24"/>
          <w:szCs w:val="24"/>
        </w:rPr>
        <w:t xml:space="preserve">е </w:t>
      </w:r>
      <w:r w:rsidRPr="00802486">
        <w:rPr>
          <w:rFonts w:ascii="Times New Roman" w:hAnsi="Times New Roman"/>
          <w:spacing w:val="-2"/>
          <w:sz w:val="24"/>
          <w:szCs w:val="24"/>
        </w:rPr>
        <w:t>действи</w:t>
      </w:r>
      <w:r>
        <w:rPr>
          <w:rFonts w:ascii="Times New Roman" w:hAnsi="Times New Roman"/>
          <w:spacing w:val="-2"/>
          <w:sz w:val="24"/>
          <w:szCs w:val="24"/>
        </w:rPr>
        <w:t>я с чертёжными инструментами.</w:t>
      </w:r>
    </w:p>
    <w:p w:rsidR="00BA7AE0" w:rsidRDefault="00BA7AE0" w:rsidP="006D3C05">
      <w:pPr>
        <w:pStyle w:val="ab"/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C05" w:rsidRPr="00D178F3" w:rsidRDefault="006D3C05" w:rsidP="006D3C05">
      <w:pPr>
        <w:spacing w:line="312" w:lineRule="auto"/>
        <w:ind w:firstLine="567"/>
        <w:jc w:val="both"/>
        <w:rPr>
          <w:sz w:val="24"/>
          <w:szCs w:val="24"/>
        </w:rPr>
      </w:pPr>
      <w:r w:rsidRPr="00D178F3">
        <w:rPr>
          <w:sz w:val="24"/>
          <w:szCs w:val="24"/>
        </w:rPr>
        <w:t xml:space="preserve">В программе </w:t>
      </w:r>
      <w:r>
        <w:rPr>
          <w:sz w:val="24"/>
          <w:szCs w:val="24"/>
        </w:rPr>
        <w:t>присутствуют обязательные содержательные элементы: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color w:val="000000"/>
          <w:sz w:val="24"/>
          <w:szCs w:val="24"/>
        </w:rPr>
        <w:t>Материалы и инструменты</w:t>
      </w:r>
      <w:r w:rsidR="00525F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4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sz w:val="24"/>
          <w:szCs w:val="24"/>
        </w:rPr>
        <w:t>Графическая грамота</w:t>
      </w:r>
      <w:r w:rsidR="00525FD4">
        <w:rPr>
          <w:rFonts w:ascii="Times New Roman" w:hAnsi="Times New Roman" w:cs="Times New Roman"/>
          <w:sz w:val="24"/>
          <w:szCs w:val="24"/>
        </w:rPr>
        <w:t>.</w:t>
      </w:r>
    </w:p>
    <w:p w:rsidR="00802486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color w:val="000000"/>
          <w:sz w:val="24"/>
          <w:szCs w:val="24"/>
        </w:rPr>
        <w:t>Конструирование из геометрических фигур</w:t>
      </w:r>
      <w:r w:rsidR="00525F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color w:val="000000"/>
          <w:sz w:val="24"/>
          <w:szCs w:val="24"/>
        </w:rPr>
        <w:t>Конструирование из плоских деталей</w:t>
      </w:r>
      <w:r w:rsidR="00525F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color w:val="000000"/>
          <w:sz w:val="24"/>
          <w:szCs w:val="24"/>
        </w:rPr>
        <w:t>Аппликация</w:t>
      </w:r>
      <w:r w:rsidR="00525F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53A">
        <w:rPr>
          <w:rFonts w:ascii="Times New Roman" w:hAnsi="Times New Roman" w:cs="Times New Roman"/>
          <w:bCs/>
          <w:color w:val="000000"/>
          <w:sz w:val="24"/>
          <w:szCs w:val="24"/>
        </w:rPr>
        <w:t>Оригами</w:t>
      </w:r>
      <w:r w:rsidR="00525F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453A">
        <w:rPr>
          <w:rFonts w:ascii="Times New Roman" w:hAnsi="Times New Roman" w:cs="Times New Roman"/>
          <w:sz w:val="24"/>
          <w:szCs w:val="24"/>
        </w:rPr>
        <w:t>Конструирование объёмных игрушек</w:t>
      </w:r>
      <w:r w:rsidR="00525FD4">
        <w:rPr>
          <w:rFonts w:ascii="Times New Roman" w:hAnsi="Times New Roman" w:cs="Times New Roman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453A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объёмных макетов и игрушек</w:t>
      </w:r>
      <w:r w:rsidR="00525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453A">
        <w:rPr>
          <w:rFonts w:ascii="Times New Roman" w:hAnsi="Times New Roman" w:cs="Times New Roman"/>
          <w:sz w:val="24"/>
          <w:szCs w:val="24"/>
        </w:rPr>
        <w:t>Техническое моделирование</w:t>
      </w:r>
      <w:r w:rsidR="00525FD4">
        <w:rPr>
          <w:rFonts w:ascii="Times New Roman" w:hAnsi="Times New Roman" w:cs="Times New Roman"/>
          <w:sz w:val="24"/>
          <w:szCs w:val="24"/>
        </w:rPr>
        <w:t>.</w:t>
      </w:r>
    </w:p>
    <w:p w:rsidR="00AA453A" w:rsidRPr="00AA453A" w:rsidRDefault="00AA453A" w:rsidP="00AA453A">
      <w:pPr>
        <w:pStyle w:val="ab"/>
        <w:numPr>
          <w:ilvl w:val="0"/>
          <w:numId w:val="24"/>
        </w:numPr>
        <w:shd w:val="clear" w:color="auto" w:fill="FFFFFF"/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A453A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проекты</w:t>
      </w:r>
      <w:r w:rsidR="00525F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7AD9" w:rsidRDefault="00D37AD9" w:rsidP="00001D76">
      <w:pPr>
        <w:pStyle w:val="ab"/>
        <w:tabs>
          <w:tab w:val="left" w:pos="283"/>
          <w:tab w:val="left" w:pos="51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D76" w:rsidRPr="00001D76" w:rsidRDefault="00001D76" w:rsidP="00001D76">
      <w:pPr>
        <w:pStyle w:val="ab"/>
        <w:tabs>
          <w:tab w:val="left" w:pos="283"/>
          <w:tab w:val="left" w:pos="51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D76">
        <w:rPr>
          <w:rFonts w:ascii="Times New Roman" w:hAnsi="Times New Roman" w:cs="Times New Roman"/>
          <w:sz w:val="24"/>
          <w:szCs w:val="24"/>
        </w:rPr>
        <w:t>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001D76" w:rsidRPr="00001D76" w:rsidRDefault="00001D76" w:rsidP="00001D76">
      <w:pPr>
        <w:pStyle w:val="ab"/>
        <w:tabs>
          <w:tab w:val="left" w:pos="283"/>
          <w:tab w:val="left" w:pos="51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D76">
        <w:rPr>
          <w:rFonts w:ascii="Times New Roman" w:hAnsi="Times New Roman" w:cs="Times New Roman"/>
          <w:sz w:val="24"/>
          <w:szCs w:val="24"/>
        </w:rPr>
        <w:t>В работе объединения постоянно делается акцент на освоение обучающимися графической грамоты. Первые модели выполняются с помощью шаблонов, а затем дети учатся работать по чертежам.</w:t>
      </w:r>
    </w:p>
    <w:p w:rsidR="00001D76" w:rsidRPr="00001D76" w:rsidRDefault="00001D76" w:rsidP="00001D76">
      <w:pPr>
        <w:pStyle w:val="Default"/>
        <w:spacing w:line="312" w:lineRule="auto"/>
        <w:ind w:firstLine="567"/>
        <w:jc w:val="both"/>
        <w:rPr>
          <w:color w:val="auto"/>
        </w:rPr>
      </w:pPr>
      <w:r w:rsidRPr="00001D76">
        <w:rPr>
          <w:color w:val="auto"/>
        </w:rPr>
        <w:t>Поскольку младшим школьникам хочется немедленно увидеть результат своего труда, большинство практических работ рассчитано по продолжительности на одно-два занятия.</w:t>
      </w:r>
    </w:p>
    <w:p w:rsidR="00001D76" w:rsidRPr="00001D76" w:rsidRDefault="00001D76" w:rsidP="00001D76">
      <w:pPr>
        <w:spacing w:line="312" w:lineRule="auto"/>
        <w:ind w:firstLine="567"/>
        <w:jc w:val="both"/>
        <w:rPr>
          <w:sz w:val="24"/>
          <w:szCs w:val="24"/>
        </w:rPr>
      </w:pPr>
      <w:r w:rsidRPr="00001D76">
        <w:rPr>
          <w:sz w:val="24"/>
          <w:szCs w:val="24"/>
        </w:rPr>
        <w:t xml:space="preserve">Начальное моделирование не требует наличия специальных рабочих мест или сложного технологического оборудования, занятия могут проводиться в учебном кабинете начальной школы, а игровая или соревновательная деятельность  в коридорах или на улице. В сентябре для привлечения детей проводится выставка в школе с демонстрацией моделей, сделанных участниками кружка. </w:t>
      </w:r>
    </w:p>
    <w:p w:rsidR="00001D76" w:rsidRPr="00001D76" w:rsidRDefault="00001D76" w:rsidP="00001D76">
      <w:pPr>
        <w:pStyle w:val="ab"/>
        <w:tabs>
          <w:tab w:val="left" w:pos="283"/>
          <w:tab w:val="left" w:pos="5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53A" w:rsidRDefault="00AA453A" w:rsidP="00001D76">
      <w:pPr>
        <w:shd w:val="clear" w:color="auto" w:fill="FFFFFF"/>
        <w:spacing w:line="312" w:lineRule="auto"/>
        <w:ind w:left="360"/>
        <w:rPr>
          <w:b/>
          <w:color w:val="000000"/>
          <w:sz w:val="24"/>
          <w:szCs w:val="24"/>
        </w:rPr>
      </w:pPr>
    </w:p>
    <w:p w:rsidR="00D37AD9" w:rsidRDefault="00D37AD9" w:rsidP="00001D76">
      <w:pPr>
        <w:shd w:val="clear" w:color="auto" w:fill="FFFFFF"/>
        <w:spacing w:line="312" w:lineRule="auto"/>
        <w:ind w:left="360"/>
        <w:rPr>
          <w:b/>
          <w:color w:val="000000"/>
          <w:sz w:val="24"/>
          <w:szCs w:val="24"/>
        </w:rPr>
      </w:pPr>
    </w:p>
    <w:p w:rsidR="00D37AD9" w:rsidRPr="00001D76" w:rsidRDefault="00D37AD9" w:rsidP="00001D76">
      <w:pPr>
        <w:shd w:val="clear" w:color="auto" w:fill="FFFFFF"/>
        <w:spacing w:line="312" w:lineRule="auto"/>
        <w:ind w:left="360"/>
        <w:rPr>
          <w:b/>
          <w:color w:val="000000"/>
          <w:sz w:val="24"/>
          <w:szCs w:val="24"/>
        </w:rPr>
      </w:pPr>
    </w:p>
    <w:p w:rsidR="00802486" w:rsidRPr="00802486" w:rsidRDefault="00802486" w:rsidP="006D3C05">
      <w:pPr>
        <w:shd w:val="clear" w:color="auto" w:fill="FFFFFF"/>
        <w:spacing w:line="312" w:lineRule="auto"/>
        <w:ind w:right="19"/>
        <w:jc w:val="both"/>
        <w:rPr>
          <w:spacing w:val="-12"/>
          <w:sz w:val="24"/>
          <w:szCs w:val="24"/>
        </w:rPr>
      </w:pPr>
    </w:p>
    <w:p w:rsidR="006232F8" w:rsidRDefault="006232F8" w:rsidP="0060222A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DF04F0">
        <w:rPr>
          <w:b/>
          <w:sz w:val="24"/>
          <w:szCs w:val="24"/>
        </w:rPr>
        <w:t>Принципы обучения</w:t>
      </w:r>
    </w:p>
    <w:p w:rsidR="00D37AD9" w:rsidRPr="00ED7330" w:rsidRDefault="00D37AD9" w:rsidP="0060222A">
      <w:pPr>
        <w:spacing w:line="312" w:lineRule="auto"/>
        <w:jc w:val="center"/>
        <w:rPr>
          <w:b/>
          <w:sz w:val="24"/>
          <w:szCs w:val="24"/>
        </w:rPr>
      </w:pPr>
    </w:p>
    <w:p w:rsidR="006232F8" w:rsidRPr="00ED7330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32F8" w:rsidRPr="00ED7330">
        <w:rPr>
          <w:sz w:val="24"/>
          <w:szCs w:val="24"/>
        </w:rPr>
        <w:t xml:space="preserve">Принцип практической значимости предполагает наличие связи полученной практики с жизнью. Дети должны иметь представление о том, как могут применить полученные знания в жизни. </w:t>
      </w:r>
    </w:p>
    <w:p w:rsidR="006232F8" w:rsidRPr="00ED7330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6232F8" w:rsidRPr="00ED7330">
        <w:rPr>
          <w:sz w:val="24"/>
          <w:szCs w:val="24"/>
        </w:rPr>
        <w:t>Принцип направленности обучения требует конкретных постановок целей и задач и получение новых знаний на каждом учебном занятии.</w:t>
      </w:r>
    </w:p>
    <w:p w:rsidR="006232F8" w:rsidRPr="00ED7330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6232F8" w:rsidRPr="00ED7330">
        <w:rPr>
          <w:sz w:val="24"/>
          <w:szCs w:val="24"/>
        </w:rPr>
        <w:t>Принцип наглядности обучения требует начинать обучение с живого созерцания. Это показ педагога и демонстрация работ учащихся предыдущих лет обучения, наглядные пособия, таблицы и др. Большое значение приобретают экскурсии в музей, на выставки и т.д.</w:t>
      </w:r>
    </w:p>
    <w:p w:rsidR="006232F8" w:rsidRPr="00ED7330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6232F8" w:rsidRPr="00ED7330">
        <w:rPr>
          <w:sz w:val="24"/>
          <w:szCs w:val="24"/>
        </w:rPr>
        <w:t xml:space="preserve">Принцип научности и доступности. В работе необходимо учитывать возрастные, физиологические и психологические возможности обучающихся, их способности при изложении научных понятий и специальных терминов. Следует также придерживаться закономерностей: от </w:t>
      </w:r>
      <w:proofErr w:type="gramStart"/>
      <w:r w:rsidR="006232F8" w:rsidRPr="00ED7330">
        <w:rPr>
          <w:sz w:val="24"/>
          <w:szCs w:val="24"/>
        </w:rPr>
        <w:t>простого</w:t>
      </w:r>
      <w:proofErr w:type="gramEnd"/>
      <w:r w:rsidR="006232F8" w:rsidRPr="00ED7330">
        <w:rPr>
          <w:sz w:val="24"/>
          <w:szCs w:val="24"/>
        </w:rPr>
        <w:t xml:space="preserve"> – к сложному, от конкретного – к абстрактному.</w:t>
      </w:r>
    </w:p>
    <w:p w:rsidR="006232F8" w:rsidRPr="00ED7330" w:rsidRDefault="006232F8" w:rsidP="006232F8">
      <w:pPr>
        <w:spacing w:line="312" w:lineRule="auto"/>
        <w:ind w:firstLine="567"/>
        <w:jc w:val="both"/>
        <w:rPr>
          <w:sz w:val="24"/>
          <w:szCs w:val="24"/>
        </w:rPr>
      </w:pPr>
      <w:r w:rsidRPr="00ED7330">
        <w:rPr>
          <w:sz w:val="24"/>
          <w:szCs w:val="24"/>
        </w:rPr>
        <w:t>5</w:t>
      </w:r>
      <w:r w:rsidR="00DF04F0">
        <w:rPr>
          <w:sz w:val="24"/>
          <w:szCs w:val="24"/>
        </w:rPr>
        <w:t xml:space="preserve">.  </w:t>
      </w:r>
      <w:r w:rsidRPr="00ED7330">
        <w:rPr>
          <w:sz w:val="24"/>
          <w:szCs w:val="24"/>
        </w:rPr>
        <w:t>Принцип учёта индивидуальных особенностей детей. При реализации программы следует учитывать способности, темперамент, возраст детей их интеллектуальные и художественные возможности, возможности здоровья.</w:t>
      </w:r>
    </w:p>
    <w:p w:rsidR="006232F8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6232F8" w:rsidRPr="00ED7330">
        <w:rPr>
          <w:sz w:val="24"/>
          <w:szCs w:val="24"/>
        </w:rPr>
        <w:t xml:space="preserve">Принцип интеграции предполагает </w:t>
      </w:r>
      <w:proofErr w:type="spellStart"/>
      <w:r w:rsidR="006232F8" w:rsidRPr="00ED7330">
        <w:rPr>
          <w:sz w:val="24"/>
          <w:szCs w:val="24"/>
        </w:rPr>
        <w:t>межпредметные</w:t>
      </w:r>
      <w:proofErr w:type="spellEnd"/>
      <w:r w:rsidR="006232F8" w:rsidRPr="00ED7330">
        <w:rPr>
          <w:sz w:val="24"/>
          <w:szCs w:val="24"/>
        </w:rPr>
        <w:t xml:space="preserve"> связи: связь с </w:t>
      </w:r>
      <w:r w:rsidR="006232F8">
        <w:rPr>
          <w:sz w:val="24"/>
          <w:szCs w:val="24"/>
        </w:rPr>
        <w:t>математикой</w:t>
      </w:r>
      <w:r w:rsidR="006232F8" w:rsidRPr="00ED7330">
        <w:rPr>
          <w:sz w:val="24"/>
          <w:szCs w:val="24"/>
        </w:rPr>
        <w:t>, связь с историей</w:t>
      </w:r>
      <w:r w:rsidR="006232F8">
        <w:rPr>
          <w:sz w:val="24"/>
          <w:szCs w:val="24"/>
        </w:rPr>
        <w:t>.</w:t>
      </w:r>
    </w:p>
    <w:p w:rsidR="006232F8" w:rsidRPr="00ED7330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232F8" w:rsidRPr="00ED7330">
        <w:rPr>
          <w:sz w:val="24"/>
          <w:szCs w:val="24"/>
        </w:rPr>
        <w:t>Принцип осознанности и активности обучающихся предполагает постановку каждого обучающегося в активную позицию, только так происходит осознанное присвоение знаний детьми.</w:t>
      </w:r>
    </w:p>
    <w:p w:rsidR="006232F8" w:rsidRDefault="00DF04F0" w:rsidP="006232F8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6232F8" w:rsidRPr="00ED7330">
        <w:rPr>
          <w:sz w:val="24"/>
          <w:szCs w:val="24"/>
        </w:rPr>
        <w:t>Принцип систематичности и последовательности. Преподаваемые знания должны быть изложены детям в системе и определённой последовательности с учётом взаимосвязи теории с практикой.</w:t>
      </w:r>
    </w:p>
    <w:p w:rsidR="00D37AD9" w:rsidRDefault="00D37AD9" w:rsidP="00310DCD">
      <w:pPr>
        <w:spacing w:line="312" w:lineRule="auto"/>
        <w:jc w:val="both"/>
        <w:rPr>
          <w:sz w:val="24"/>
          <w:szCs w:val="24"/>
        </w:rPr>
      </w:pPr>
    </w:p>
    <w:p w:rsidR="00310DCD" w:rsidRPr="00ED7330" w:rsidRDefault="00310DCD" w:rsidP="00310DCD">
      <w:pPr>
        <w:spacing w:line="312" w:lineRule="auto"/>
        <w:jc w:val="both"/>
        <w:rPr>
          <w:sz w:val="24"/>
          <w:szCs w:val="24"/>
        </w:rPr>
      </w:pPr>
    </w:p>
    <w:p w:rsidR="006232F8" w:rsidRDefault="006232F8" w:rsidP="0060222A">
      <w:pPr>
        <w:spacing w:line="312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D7330">
        <w:rPr>
          <w:b/>
          <w:sz w:val="24"/>
          <w:szCs w:val="24"/>
        </w:rPr>
        <w:t>Органи</w:t>
      </w:r>
      <w:r w:rsidR="00DF04F0">
        <w:rPr>
          <w:b/>
          <w:sz w:val="24"/>
          <w:szCs w:val="24"/>
        </w:rPr>
        <w:t>зация образовательного процесса</w:t>
      </w:r>
    </w:p>
    <w:p w:rsidR="00D37AD9" w:rsidRPr="0060222A" w:rsidRDefault="00D37AD9" w:rsidP="0060222A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6232F8" w:rsidRPr="00ED7330" w:rsidRDefault="006232F8" w:rsidP="006232F8">
      <w:pPr>
        <w:spacing w:line="312" w:lineRule="auto"/>
        <w:ind w:firstLine="567"/>
        <w:jc w:val="both"/>
        <w:rPr>
          <w:sz w:val="24"/>
          <w:szCs w:val="24"/>
        </w:rPr>
      </w:pPr>
      <w:r w:rsidRPr="00ED7330">
        <w:rPr>
          <w:sz w:val="24"/>
          <w:szCs w:val="24"/>
        </w:rPr>
        <w:tab/>
        <w:t xml:space="preserve">Программа реализуется в </w:t>
      </w:r>
      <w:proofErr w:type="spellStart"/>
      <w:r w:rsidR="0060222A">
        <w:rPr>
          <w:sz w:val="24"/>
          <w:szCs w:val="24"/>
        </w:rPr>
        <w:t>щколе</w:t>
      </w:r>
      <w:proofErr w:type="spellEnd"/>
      <w:r w:rsidR="0060222A">
        <w:rPr>
          <w:sz w:val="24"/>
          <w:szCs w:val="24"/>
        </w:rPr>
        <w:t>.</w:t>
      </w:r>
      <w:r w:rsidRPr="00ED7330">
        <w:rPr>
          <w:sz w:val="24"/>
          <w:szCs w:val="24"/>
        </w:rPr>
        <w:t xml:space="preserve"> В </w:t>
      </w:r>
      <w:r w:rsidR="0060222A">
        <w:rPr>
          <w:sz w:val="24"/>
          <w:szCs w:val="24"/>
        </w:rPr>
        <w:t>объединение «</w:t>
      </w:r>
      <w:r w:rsidR="00900E69">
        <w:rPr>
          <w:sz w:val="24"/>
          <w:szCs w:val="24"/>
        </w:rPr>
        <w:t>М</w:t>
      </w:r>
      <w:r w:rsidR="0060222A">
        <w:rPr>
          <w:sz w:val="24"/>
          <w:szCs w:val="24"/>
        </w:rPr>
        <w:t>оделирование»</w:t>
      </w:r>
      <w:r>
        <w:rPr>
          <w:sz w:val="24"/>
          <w:szCs w:val="24"/>
        </w:rPr>
        <w:t xml:space="preserve"> принимаются все дети </w:t>
      </w:r>
      <w:r w:rsidRPr="00AD0DB7">
        <w:rPr>
          <w:b/>
          <w:color w:val="FF0000"/>
          <w:sz w:val="24"/>
          <w:szCs w:val="24"/>
        </w:rPr>
        <w:t xml:space="preserve">с </w:t>
      </w:r>
      <w:r w:rsidR="00900E69">
        <w:rPr>
          <w:b/>
          <w:color w:val="FF0000"/>
          <w:sz w:val="24"/>
          <w:szCs w:val="24"/>
        </w:rPr>
        <w:t>8</w:t>
      </w:r>
      <w:r w:rsidRPr="00AD0DB7">
        <w:rPr>
          <w:b/>
          <w:color w:val="FF0000"/>
          <w:sz w:val="24"/>
          <w:szCs w:val="24"/>
        </w:rPr>
        <w:t xml:space="preserve"> до </w:t>
      </w:r>
      <w:r w:rsidR="00933181">
        <w:rPr>
          <w:b/>
          <w:color w:val="FF0000"/>
          <w:sz w:val="24"/>
          <w:szCs w:val="24"/>
        </w:rPr>
        <w:t>10</w:t>
      </w:r>
      <w:r w:rsidRPr="00AD0DB7">
        <w:rPr>
          <w:b/>
          <w:color w:val="FF0000"/>
          <w:sz w:val="24"/>
          <w:szCs w:val="24"/>
        </w:rPr>
        <w:t xml:space="preserve"> лет,</w:t>
      </w:r>
      <w:r w:rsidRPr="00ED7330">
        <w:rPr>
          <w:sz w:val="24"/>
          <w:szCs w:val="24"/>
        </w:rPr>
        <w:t xml:space="preserve"> независимо от их способности к </w:t>
      </w:r>
      <w:r w:rsidR="0060222A">
        <w:rPr>
          <w:sz w:val="24"/>
          <w:szCs w:val="24"/>
        </w:rPr>
        <w:t>моделированию</w:t>
      </w:r>
      <w:r w:rsidRPr="00ED7330">
        <w:rPr>
          <w:sz w:val="24"/>
          <w:szCs w:val="24"/>
        </w:rPr>
        <w:t xml:space="preserve">, так как развитие ребёнка зависит от многих факторов. </w:t>
      </w:r>
    </w:p>
    <w:p w:rsidR="006232F8" w:rsidRPr="00ED7330" w:rsidRDefault="006232F8" w:rsidP="006232F8">
      <w:pPr>
        <w:spacing w:line="312" w:lineRule="auto"/>
        <w:ind w:firstLine="567"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а рассчитана на </w:t>
      </w:r>
      <w:r w:rsidR="00900E69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Pr="00ED7330">
        <w:rPr>
          <w:sz w:val="24"/>
          <w:szCs w:val="24"/>
        </w:rPr>
        <w:t xml:space="preserve"> обучения. </w:t>
      </w:r>
    </w:p>
    <w:p w:rsidR="00001D76" w:rsidRDefault="00001D76" w:rsidP="00001D76">
      <w:pPr>
        <w:pStyle w:val="Default"/>
        <w:spacing w:line="312" w:lineRule="auto"/>
        <w:ind w:firstLine="567"/>
        <w:jc w:val="both"/>
        <w:rPr>
          <w:color w:val="C00000"/>
        </w:rPr>
      </w:pPr>
      <w:r w:rsidRPr="00001D76">
        <w:rPr>
          <w:color w:val="000000" w:themeColor="text1"/>
        </w:rPr>
        <w:t>Дополнительная общеобразовательная     программа «</w:t>
      </w:r>
      <w:r w:rsidR="00900E69">
        <w:rPr>
          <w:color w:val="000000" w:themeColor="text1"/>
        </w:rPr>
        <w:t>М</w:t>
      </w:r>
      <w:r w:rsidRPr="00001D76">
        <w:rPr>
          <w:color w:val="000000" w:themeColor="text1"/>
        </w:rPr>
        <w:t>оделирование» рассчитана 68 часов (</w:t>
      </w:r>
      <w:r w:rsidR="007050E6">
        <w:rPr>
          <w:color w:val="000000" w:themeColor="text1"/>
        </w:rPr>
        <w:t xml:space="preserve">1 раз </w:t>
      </w:r>
      <w:r w:rsidR="00525FD4" w:rsidRPr="00001D76">
        <w:rPr>
          <w:color w:val="000000" w:themeColor="text1"/>
        </w:rPr>
        <w:t>в неделю</w:t>
      </w:r>
      <w:r w:rsidR="00525FD4">
        <w:rPr>
          <w:color w:val="000000" w:themeColor="text1"/>
        </w:rPr>
        <w:t xml:space="preserve"> </w:t>
      </w:r>
      <w:r w:rsidR="007050E6">
        <w:rPr>
          <w:color w:val="000000" w:themeColor="text1"/>
        </w:rPr>
        <w:t xml:space="preserve">по </w:t>
      </w:r>
      <w:r w:rsidRPr="00001D76">
        <w:rPr>
          <w:color w:val="000000" w:themeColor="text1"/>
        </w:rPr>
        <w:t>2 часа). Продолжительность занятия 45 минут.</w:t>
      </w:r>
      <w:r w:rsidRPr="00001D76">
        <w:rPr>
          <w:color w:val="C00000"/>
        </w:rPr>
        <w:t xml:space="preserve"> </w:t>
      </w:r>
    </w:p>
    <w:p w:rsidR="00001D76" w:rsidRPr="000441FD" w:rsidRDefault="00001D76" w:rsidP="00001D76">
      <w:pPr>
        <w:shd w:val="clear" w:color="auto" w:fill="FFFFFF"/>
        <w:spacing w:line="312" w:lineRule="auto"/>
        <w:ind w:right="19" w:firstLine="567"/>
        <w:jc w:val="both"/>
        <w:rPr>
          <w:color w:val="000000" w:themeColor="text1"/>
          <w:sz w:val="24"/>
          <w:szCs w:val="24"/>
        </w:rPr>
      </w:pPr>
      <w:r w:rsidRPr="000441FD">
        <w:rPr>
          <w:color w:val="000000" w:themeColor="text1"/>
          <w:sz w:val="24"/>
          <w:szCs w:val="24"/>
        </w:rPr>
        <w:t>Количество детей в группах обучения  1</w:t>
      </w:r>
      <w:r w:rsidR="00933181">
        <w:rPr>
          <w:color w:val="000000" w:themeColor="text1"/>
          <w:sz w:val="24"/>
          <w:szCs w:val="24"/>
        </w:rPr>
        <w:t>0</w:t>
      </w:r>
      <w:r w:rsidRPr="000441FD">
        <w:rPr>
          <w:color w:val="000000" w:themeColor="text1"/>
          <w:sz w:val="24"/>
          <w:szCs w:val="24"/>
        </w:rPr>
        <w:t xml:space="preserve"> – </w:t>
      </w:r>
      <w:r w:rsidR="00933181">
        <w:rPr>
          <w:color w:val="000000" w:themeColor="text1"/>
          <w:sz w:val="24"/>
          <w:szCs w:val="24"/>
        </w:rPr>
        <w:t>2</w:t>
      </w:r>
      <w:r w:rsidRPr="000441FD">
        <w:rPr>
          <w:color w:val="000000" w:themeColor="text1"/>
          <w:sz w:val="24"/>
          <w:szCs w:val="24"/>
        </w:rPr>
        <w:t xml:space="preserve">5 человек. </w:t>
      </w:r>
    </w:p>
    <w:p w:rsidR="006232F8" w:rsidRPr="00ED7330" w:rsidRDefault="006232F8" w:rsidP="006232F8">
      <w:pPr>
        <w:spacing w:line="312" w:lineRule="auto"/>
        <w:ind w:firstLine="567"/>
        <w:jc w:val="both"/>
        <w:rPr>
          <w:sz w:val="24"/>
          <w:szCs w:val="24"/>
        </w:rPr>
      </w:pPr>
      <w:r w:rsidRPr="00ED7330">
        <w:rPr>
          <w:sz w:val="24"/>
          <w:szCs w:val="24"/>
        </w:rPr>
        <w:t xml:space="preserve">В зависимости от контингента детей  учебно-тематические планы ежегодно корректируются. </w:t>
      </w:r>
      <w:proofErr w:type="gramStart"/>
      <w:r w:rsidRPr="00ED7330">
        <w:rPr>
          <w:sz w:val="24"/>
          <w:szCs w:val="24"/>
        </w:rPr>
        <w:t>Обучение по программе</w:t>
      </w:r>
      <w:proofErr w:type="gramEnd"/>
      <w:r w:rsidRPr="00ED7330">
        <w:rPr>
          <w:sz w:val="24"/>
          <w:szCs w:val="24"/>
        </w:rPr>
        <w:t xml:space="preserve"> ведётся на русском языке.</w:t>
      </w:r>
    </w:p>
    <w:p w:rsidR="006232F8" w:rsidRPr="00ED7330" w:rsidRDefault="006232F8" w:rsidP="0060222A">
      <w:pPr>
        <w:spacing w:line="312" w:lineRule="auto"/>
        <w:ind w:firstLine="567"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На заняти</w:t>
      </w:r>
      <w:r w:rsidR="0060222A">
        <w:rPr>
          <w:sz w:val="24"/>
          <w:szCs w:val="24"/>
        </w:rPr>
        <w:t>ях</w:t>
      </w:r>
      <w:r w:rsidRPr="00ED7330">
        <w:rPr>
          <w:sz w:val="24"/>
          <w:szCs w:val="24"/>
        </w:rPr>
        <w:t xml:space="preserve"> предусмотрен</w:t>
      </w:r>
      <w:r w:rsidR="0060222A">
        <w:rPr>
          <w:sz w:val="24"/>
          <w:szCs w:val="24"/>
        </w:rPr>
        <w:t>а</w:t>
      </w:r>
      <w:r w:rsidRPr="00ED7330">
        <w:rPr>
          <w:sz w:val="24"/>
          <w:szCs w:val="24"/>
        </w:rPr>
        <w:t xml:space="preserve"> </w:t>
      </w:r>
      <w:r w:rsidR="0060222A">
        <w:rPr>
          <w:sz w:val="24"/>
          <w:szCs w:val="24"/>
        </w:rPr>
        <w:t xml:space="preserve">работа по повторению правил </w:t>
      </w:r>
      <w:proofErr w:type="gramStart"/>
      <w:r w:rsidR="0060222A">
        <w:rPr>
          <w:sz w:val="24"/>
          <w:szCs w:val="24"/>
        </w:rPr>
        <w:t>безопасного</w:t>
      </w:r>
      <w:proofErr w:type="gramEnd"/>
      <w:r w:rsidR="0060222A">
        <w:rPr>
          <w:sz w:val="24"/>
          <w:szCs w:val="24"/>
        </w:rPr>
        <w:t xml:space="preserve"> поведении при </w:t>
      </w:r>
      <w:r w:rsidR="0060222A">
        <w:rPr>
          <w:sz w:val="24"/>
          <w:szCs w:val="24"/>
        </w:rPr>
        <w:lastRenderedPageBreak/>
        <w:t>работе с инструментами.</w:t>
      </w:r>
      <w:r w:rsidRPr="00ED7330">
        <w:rPr>
          <w:sz w:val="24"/>
          <w:szCs w:val="24"/>
        </w:rPr>
        <w:t xml:space="preserve"> Беседы занимают </w:t>
      </w:r>
      <w:r w:rsidR="0060222A">
        <w:rPr>
          <w:sz w:val="24"/>
          <w:szCs w:val="24"/>
        </w:rPr>
        <w:t>1</w:t>
      </w:r>
      <w:r w:rsidRPr="00ED7330">
        <w:rPr>
          <w:sz w:val="24"/>
          <w:szCs w:val="24"/>
        </w:rPr>
        <w:t xml:space="preserve"> – </w:t>
      </w:r>
      <w:r w:rsidR="0060222A">
        <w:rPr>
          <w:sz w:val="24"/>
          <w:szCs w:val="24"/>
        </w:rPr>
        <w:t>2</w:t>
      </w:r>
      <w:r w:rsidRPr="00ED7330">
        <w:rPr>
          <w:sz w:val="24"/>
          <w:szCs w:val="24"/>
        </w:rPr>
        <w:t xml:space="preserve"> минут</w:t>
      </w:r>
      <w:r w:rsidR="0060222A">
        <w:rPr>
          <w:sz w:val="24"/>
          <w:szCs w:val="24"/>
        </w:rPr>
        <w:t>ы</w:t>
      </w:r>
      <w:r w:rsidRPr="00ED7330">
        <w:rPr>
          <w:sz w:val="24"/>
          <w:szCs w:val="24"/>
        </w:rPr>
        <w:t xml:space="preserve"> и проводятся через заня</w:t>
      </w:r>
      <w:r>
        <w:rPr>
          <w:sz w:val="24"/>
          <w:szCs w:val="24"/>
        </w:rPr>
        <w:t xml:space="preserve">тие (на каждом втором занятии). </w:t>
      </w:r>
    </w:p>
    <w:p w:rsidR="00D37AD9" w:rsidRDefault="00D37AD9" w:rsidP="0060222A">
      <w:pPr>
        <w:jc w:val="center"/>
        <w:rPr>
          <w:b/>
          <w:sz w:val="24"/>
          <w:szCs w:val="24"/>
        </w:rPr>
      </w:pPr>
    </w:p>
    <w:p w:rsidR="00310DCD" w:rsidRDefault="00310DCD" w:rsidP="0060222A">
      <w:pPr>
        <w:jc w:val="center"/>
        <w:rPr>
          <w:b/>
          <w:sz w:val="24"/>
          <w:szCs w:val="24"/>
        </w:rPr>
      </w:pPr>
    </w:p>
    <w:p w:rsidR="0060222A" w:rsidRDefault="0060222A" w:rsidP="00D37AD9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D7330">
        <w:rPr>
          <w:b/>
          <w:sz w:val="24"/>
          <w:szCs w:val="24"/>
        </w:rPr>
        <w:t>Формы организаци</w:t>
      </w:r>
      <w:r w:rsidR="00DF04F0">
        <w:rPr>
          <w:b/>
          <w:sz w:val="24"/>
          <w:szCs w:val="24"/>
        </w:rPr>
        <w:t>и творческой деятельности детей</w:t>
      </w:r>
    </w:p>
    <w:p w:rsidR="0060222A" w:rsidRPr="0060222A" w:rsidRDefault="0060222A" w:rsidP="00D37AD9">
      <w:pPr>
        <w:spacing w:line="312" w:lineRule="auto"/>
        <w:jc w:val="center"/>
        <w:rPr>
          <w:b/>
          <w:sz w:val="24"/>
          <w:szCs w:val="24"/>
        </w:rPr>
      </w:pPr>
    </w:p>
    <w:p w:rsidR="0060222A" w:rsidRPr="00ED7330" w:rsidRDefault="0060222A" w:rsidP="00D37AD9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Самостоятельная работа</w:t>
      </w:r>
      <w:r w:rsidR="00DF04F0">
        <w:rPr>
          <w:sz w:val="24"/>
          <w:szCs w:val="24"/>
        </w:rPr>
        <w:t>.</w:t>
      </w:r>
    </w:p>
    <w:p w:rsidR="0060222A" w:rsidRPr="00ED7330" w:rsidRDefault="0060222A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Творческие задания</w:t>
      </w:r>
      <w:r w:rsidR="00DF04F0">
        <w:rPr>
          <w:sz w:val="24"/>
          <w:szCs w:val="24"/>
        </w:rPr>
        <w:t>.</w:t>
      </w:r>
    </w:p>
    <w:p w:rsidR="0060222A" w:rsidRPr="00ED7330" w:rsidRDefault="0060222A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Коллективная работа</w:t>
      </w:r>
      <w:r w:rsidR="00DF04F0">
        <w:rPr>
          <w:sz w:val="24"/>
          <w:szCs w:val="24"/>
        </w:rPr>
        <w:t>.</w:t>
      </w:r>
    </w:p>
    <w:p w:rsidR="0060222A" w:rsidRPr="00ED7330" w:rsidRDefault="0060222A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Просмотр индивидуальных и коллективных работ, их анализ (умение анализировать развивает способность говорить, доказывать, мыслить логически)</w:t>
      </w:r>
      <w:r w:rsidR="00DF04F0">
        <w:rPr>
          <w:sz w:val="24"/>
          <w:szCs w:val="24"/>
        </w:rPr>
        <w:t>.</w:t>
      </w:r>
    </w:p>
    <w:p w:rsidR="0060222A" w:rsidRPr="00ED7330" w:rsidRDefault="0060222A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Мини – выставки</w:t>
      </w:r>
      <w:r w:rsidR="00DF04F0">
        <w:rPr>
          <w:sz w:val="24"/>
          <w:szCs w:val="24"/>
        </w:rPr>
        <w:t>.</w:t>
      </w:r>
    </w:p>
    <w:p w:rsidR="0060222A" w:rsidRDefault="00DF04F0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Экскурсии, посещение выставок.</w:t>
      </w:r>
    </w:p>
    <w:p w:rsidR="00DF04F0" w:rsidRPr="00ED7330" w:rsidRDefault="00DF04F0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школьных помещений к праздникам.</w:t>
      </w:r>
    </w:p>
    <w:p w:rsidR="0060222A" w:rsidRPr="00ED7330" w:rsidRDefault="0060222A" w:rsidP="0060222A">
      <w:pPr>
        <w:widowControl/>
        <w:numPr>
          <w:ilvl w:val="0"/>
          <w:numId w:val="25"/>
        </w:numPr>
        <w:autoSpaceDE/>
        <w:autoSpaceDN/>
        <w:adjustRightInd/>
        <w:spacing w:line="312" w:lineRule="auto"/>
        <w:contextualSpacing/>
        <w:jc w:val="both"/>
        <w:rPr>
          <w:sz w:val="24"/>
          <w:szCs w:val="24"/>
        </w:rPr>
      </w:pPr>
      <w:r w:rsidRPr="00ED7330">
        <w:rPr>
          <w:sz w:val="24"/>
          <w:szCs w:val="24"/>
        </w:rPr>
        <w:t>Беседы</w:t>
      </w:r>
      <w:r w:rsidR="00DF04F0">
        <w:rPr>
          <w:sz w:val="24"/>
          <w:szCs w:val="24"/>
        </w:rPr>
        <w:t>.</w:t>
      </w:r>
    </w:p>
    <w:p w:rsidR="00D37AD9" w:rsidRDefault="00D37AD9" w:rsidP="00DF04F0">
      <w:pPr>
        <w:spacing w:line="312" w:lineRule="auto"/>
        <w:ind w:left="357"/>
        <w:contextualSpacing/>
        <w:jc w:val="center"/>
        <w:rPr>
          <w:b/>
          <w:sz w:val="24"/>
          <w:szCs w:val="24"/>
        </w:rPr>
      </w:pPr>
    </w:p>
    <w:p w:rsidR="00DF04F0" w:rsidRDefault="00DF04F0" w:rsidP="00D37AD9">
      <w:pPr>
        <w:spacing w:line="312" w:lineRule="auto"/>
        <w:ind w:left="357"/>
        <w:contextualSpacing/>
        <w:jc w:val="center"/>
        <w:rPr>
          <w:b/>
          <w:sz w:val="24"/>
          <w:szCs w:val="24"/>
        </w:rPr>
      </w:pPr>
      <w:r w:rsidRPr="00DF04F0"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Внеучебная</w:t>
      </w:r>
      <w:proofErr w:type="spellEnd"/>
      <w:r>
        <w:rPr>
          <w:b/>
          <w:sz w:val="24"/>
          <w:szCs w:val="24"/>
        </w:rPr>
        <w:t xml:space="preserve"> деятельность</w:t>
      </w:r>
    </w:p>
    <w:p w:rsidR="00D37AD9" w:rsidRPr="00DF04F0" w:rsidRDefault="00D37AD9" w:rsidP="00D37AD9">
      <w:pPr>
        <w:spacing w:line="312" w:lineRule="auto"/>
        <w:ind w:left="357"/>
        <w:contextualSpacing/>
        <w:jc w:val="center"/>
        <w:rPr>
          <w:b/>
          <w:sz w:val="24"/>
          <w:szCs w:val="24"/>
        </w:rPr>
      </w:pPr>
    </w:p>
    <w:p w:rsidR="00DF04F0" w:rsidRDefault="00DF04F0" w:rsidP="00D37AD9">
      <w:pPr>
        <w:spacing w:line="312" w:lineRule="auto"/>
        <w:ind w:left="357"/>
        <w:contextualSpacing/>
        <w:jc w:val="both"/>
        <w:rPr>
          <w:color w:val="000000"/>
          <w:sz w:val="24"/>
          <w:szCs w:val="24"/>
        </w:rPr>
      </w:pPr>
      <w:r w:rsidRPr="00A30765">
        <w:rPr>
          <w:color w:val="000000"/>
          <w:sz w:val="24"/>
          <w:szCs w:val="24"/>
        </w:rPr>
        <w:t>Посещение выставок прикладного творчества.</w:t>
      </w:r>
      <w:r w:rsidRPr="00DF04F0">
        <w:rPr>
          <w:color w:val="000000"/>
          <w:sz w:val="24"/>
          <w:szCs w:val="24"/>
        </w:rPr>
        <w:t xml:space="preserve"> </w:t>
      </w:r>
    </w:p>
    <w:p w:rsidR="00DF04F0" w:rsidRDefault="00DF04F0" w:rsidP="00DF04F0">
      <w:pPr>
        <w:spacing w:line="312" w:lineRule="auto"/>
        <w:ind w:left="357"/>
        <w:contextualSpacing/>
        <w:jc w:val="both"/>
        <w:rPr>
          <w:color w:val="000000"/>
          <w:sz w:val="24"/>
          <w:szCs w:val="24"/>
        </w:rPr>
      </w:pPr>
      <w:r w:rsidRPr="00A30765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дготовка моделей для участия в школьных и муниципальных </w:t>
      </w:r>
      <w:r w:rsidRPr="00A30765">
        <w:rPr>
          <w:color w:val="000000"/>
          <w:sz w:val="24"/>
          <w:szCs w:val="24"/>
        </w:rPr>
        <w:t>выставках</w:t>
      </w:r>
      <w:r>
        <w:rPr>
          <w:color w:val="000000"/>
          <w:sz w:val="24"/>
          <w:szCs w:val="24"/>
        </w:rPr>
        <w:t>.</w:t>
      </w:r>
    </w:p>
    <w:p w:rsidR="00DF04F0" w:rsidRDefault="00DF04F0" w:rsidP="00DF04F0">
      <w:pPr>
        <w:spacing w:line="312" w:lineRule="auto"/>
        <w:ind w:left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Экскурсия в Центр внешкольной работы в мастерскую объединения «Резьба по дереву».</w:t>
      </w:r>
    </w:p>
    <w:p w:rsidR="00DF04F0" w:rsidRDefault="00DF04F0" w:rsidP="00DF04F0">
      <w:pPr>
        <w:spacing w:line="312" w:lineRule="auto"/>
        <w:ind w:left="357"/>
        <w:contextualSpacing/>
        <w:jc w:val="both"/>
        <w:rPr>
          <w:color w:val="000000" w:themeColor="text1"/>
          <w:sz w:val="24"/>
          <w:szCs w:val="24"/>
        </w:rPr>
      </w:pPr>
      <w:r w:rsidRPr="007478C2">
        <w:rPr>
          <w:color w:val="000000" w:themeColor="text1"/>
          <w:sz w:val="24"/>
          <w:szCs w:val="24"/>
        </w:rPr>
        <w:t>Экскурсия в Дом детского творчества в мастерскую объединения «</w:t>
      </w:r>
      <w:proofErr w:type="spellStart"/>
      <w:r w:rsidRPr="007478C2">
        <w:rPr>
          <w:color w:val="000000" w:themeColor="text1"/>
          <w:sz w:val="24"/>
          <w:szCs w:val="24"/>
        </w:rPr>
        <w:t>Судомоделирование</w:t>
      </w:r>
      <w:proofErr w:type="spellEnd"/>
      <w:r w:rsidRPr="007478C2">
        <w:rPr>
          <w:color w:val="000000" w:themeColor="text1"/>
          <w:sz w:val="24"/>
          <w:szCs w:val="24"/>
        </w:rPr>
        <w:t>».</w:t>
      </w:r>
    </w:p>
    <w:p w:rsidR="00DF04F0" w:rsidRDefault="00DF04F0" w:rsidP="00DF04F0">
      <w:pPr>
        <w:spacing w:line="312" w:lineRule="auto"/>
        <w:ind w:left="357"/>
        <w:contextualSpacing/>
        <w:jc w:val="both"/>
        <w:rPr>
          <w:bCs/>
          <w:color w:val="000000" w:themeColor="text1"/>
          <w:sz w:val="24"/>
          <w:szCs w:val="24"/>
        </w:rPr>
      </w:pPr>
      <w:r w:rsidRPr="007478C2">
        <w:rPr>
          <w:bCs/>
          <w:color w:val="000000" w:themeColor="text1"/>
          <w:sz w:val="24"/>
          <w:szCs w:val="24"/>
        </w:rPr>
        <w:t>Экскурсия в Угличский порт.</w:t>
      </w:r>
    </w:p>
    <w:p w:rsidR="00D37AD9" w:rsidRDefault="00D37AD9" w:rsidP="00426E60">
      <w:pPr>
        <w:spacing w:line="312" w:lineRule="auto"/>
        <w:contextualSpacing/>
        <w:jc w:val="center"/>
        <w:rPr>
          <w:b/>
          <w:sz w:val="24"/>
          <w:szCs w:val="24"/>
        </w:rPr>
      </w:pPr>
    </w:p>
    <w:p w:rsidR="00426E60" w:rsidRDefault="00426E60" w:rsidP="00426E60">
      <w:pPr>
        <w:spacing w:line="312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Работа с родителями</w:t>
      </w:r>
    </w:p>
    <w:p w:rsidR="00426E60" w:rsidRPr="00426E60" w:rsidRDefault="00426E60" w:rsidP="00426E60">
      <w:pPr>
        <w:spacing w:line="312" w:lineRule="auto"/>
        <w:contextualSpacing/>
        <w:jc w:val="center"/>
        <w:rPr>
          <w:b/>
          <w:sz w:val="24"/>
          <w:szCs w:val="24"/>
        </w:rPr>
      </w:pPr>
    </w:p>
    <w:p w:rsidR="00426E60" w:rsidRPr="00001D76" w:rsidRDefault="00426E60" w:rsidP="00001D76">
      <w:pPr>
        <w:pStyle w:val="ab"/>
        <w:numPr>
          <w:ilvl w:val="0"/>
          <w:numId w:val="31"/>
        </w:numPr>
        <w:spacing w:line="312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D76">
        <w:rPr>
          <w:rFonts w:ascii="Times New Roman" w:hAnsi="Times New Roman" w:cs="Times New Roman"/>
          <w:sz w:val="24"/>
          <w:szCs w:val="24"/>
        </w:rPr>
        <w:t>Индивидуальная работа с родителями</w:t>
      </w:r>
    </w:p>
    <w:p w:rsidR="00426E60" w:rsidRPr="00001D76" w:rsidRDefault="00426E60" w:rsidP="00001D76">
      <w:pPr>
        <w:pStyle w:val="ab"/>
        <w:numPr>
          <w:ilvl w:val="0"/>
          <w:numId w:val="31"/>
        </w:numPr>
        <w:spacing w:line="312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D76">
        <w:rPr>
          <w:rFonts w:ascii="Times New Roman" w:hAnsi="Times New Roman" w:cs="Times New Roman"/>
          <w:sz w:val="24"/>
          <w:szCs w:val="24"/>
        </w:rPr>
        <w:t>Приглашение родителей на выставки, экскурсии.</w:t>
      </w:r>
    </w:p>
    <w:p w:rsidR="00426E60" w:rsidRPr="00001D76" w:rsidRDefault="00426E60" w:rsidP="00001D76">
      <w:pPr>
        <w:pStyle w:val="ab"/>
        <w:numPr>
          <w:ilvl w:val="0"/>
          <w:numId w:val="31"/>
        </w:numPr>
        <w:spacing w:line="312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D76">
        <w:rPr>
          <w:rFonts w:ascii="Times New Roman" w:hAnsi="Times New Roman" w:cs="Times New Roman"/>
          <w:sz w:val="24"/>
          <w:szCs w:val="24"/>
        </w:rPr>
        <w:t>Помощь родителей добровольными пожертвованиями.</w:t>
      </w:r>
    </w:p>
    <w:p w:rsidR="00426E60" w:rsidRDefault="00426E60" w:rsidP="00426E60">
      <w:pPr>
        <w:spacing w:line="312" w:lineRule="auto"/>
        <w:contextualSpacing/>
        <w:jc w:val="both"/>
        <w:rPr>
          <w:sz w:val="24"/>
          <w:szCs w:val="24"/>
        </w:rPr>
      </w:pPr>
    </w:p>
    <w:p w:rsidR="00001D76" w:rsidRDefault="00001D76" w:rsidP="00001D76">
      <w:pPr>
        <w:spacing w:line="312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AD781F">
        <w:rPr>
          <w:b/>
          <w:sz w:val="24"/>
          <w:szCs w:val="24"/>
        </w:rPr>
        <w:t>Резу</w:t>
      </w:r>
      <w:r>
        <w:rPr>
          <w:b/>
          <w:sz w:val="24"/>
          <w:szCs w:val="24"/>
        </w:rPr>
        <w:t>льтат образовательного процесса</w:t>
      </w:r>
    </w:p>
    <w:p w:rsidR="00001D76" w:rsidRPr="00AD781F" w:rsidRDefault="00001D76" w:rsidP="00001D76">
      <w:pPr>
        <w:spacing w:line="312" w:lineRule="auto"/>
        <w:ind w:left="1080"/>
        <w:rPr>
          <w:b/>
          <w:sz w:val="24"/>
          <w:szCs w:val="24"/>
        </w:rPr>
      </w:pPr>
    </w:p>
    <w:p w:rsidR="00001D76" w:rsidRPr="00001D76" w:rsidRDefault="00001D76" w:rsidP="00001D76">
      <w:pPr>
        <w:pStyle w:val="ab"/>
        <w:numPr>
          <w:ilvl w:val="0"/>
          <w:numId w:val="30"/>
        </w:numPr>
        <w:tabs>
          <w:tab w:val="left" w:pos="-1560"/>
          <w:tab w:val="left" w:pos="-1418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1D76">
        <w:rPr>
          <w:rFonts w:ascii="Times New Roman" w:hAnsi="Times New Roman" w:cs="Times New Roman"/>
          <w:sz w:val="24"/>
          <w:szCs w:val="24"/>
        </w:rPr>
        <w:t>ланировать и организовывать рабочее место в зависимости от вида работы, удобно и рационально размещать инструменты и материалы согласно сво</w:t>
      </w:r>
      <w:r>
        <w:rPr>
          <w:rFonts w:ascii="Times New Roman" w:hAnsi="Times New Roman" w:cs="Times New Roman"/>
          <w:sz w:val="24"/>
          <w:szCs w:val="24"/>
        </w:rPr>
        <w:t>им физиологическим возможностям.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1D76">
        <w:rPr>
          <w:rFonts w:ascii="Times New Roman" w:hAnsi="Times New Roman" w:cs="Times New Roman"/>
          <w:sz w:val="24"/>
          <w:szCs w:val="24"/>
        </w:rPr>
        <w:t>сознанно соблюдать технику бе</w:t>
      </w:r>
      <w:r>
        <w:rPr>
          <w:rFonts w:ascii="Times New Roman" w:hAnsi="Times New Roman" w:cs="Times New Roman"/>
          <w:sz w:val="24"/>
          <w:szCs w:val="24"/>
        </w:rPr>
        <w:t>зопасной работы с инструментами.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1D76">
        <w:rPr>
          <w:rFonts w:ascii="Times New Roman" w:hAnsi="Times New Roman" w:cs="Times New Roman"/>
          <w:sz w:val="24"/>
          <w:szCs w:val="24"/>
        </w:rPr>
        <w:t>спользовать условные обозначения при выполнении раз</w:t>
      </w:r>
      <w:r>
        <w:rPr>
          <w:rFonts w:ascii="Times New Roman" w:hAnsi="Times New Roman" w:cs="Times New Roman"/>
          <w:sz w:val="24"/>
          <w:szCs w:val="24"/>
        </w:rPr>
        <w:t>личных технологических операций.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1D76">
        <w:rPr>
          <w:rFonts w:ascii="Times New Roman" w:hAnsi="Times New Roman" w:cs="Times New Roman"/>
          <w:sz w:val="24"/>
          <w:szCs w:val="24"/>
        </w:rPr>
        <w:t>зготавливать плоскостные и объемные изделия по рисункам, инструкционным картам, простейшим чертежам, эскизам и схемам, зада</w:t>
      </w:r>
      <w:r>
        <w:rPr>
          <w:rFonts w:ascii="Times New Roman" w:hAnsi="Times New Roman" w:cs="Times New Roman"/>
          <w:sz w:val="24"/>
          <w:szCs w:val="24"/>
        </w:rPr>
        <w:t>нным условиям (описанию, теме).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001D76">
        <w:rPr>
          <w:rFonts w:ascii="Times New Roman" w:hAnsi="Times New Roman" w:cs="Times New Roman"/>
          <w:sz w:val="24"/>
          <w:szCs w:val="24"/>
        </w:rPr>
        <w:t>нализировать конструкцию изделия, предлагать возможные варианты изменения вида конструк</w:t>
      </w:r>
      <w:r>
        <w:rPr>
          <w:rFonts w:ascii="Times New Roman" w:hAnsi="Times New Roman" w:cs="Times New Roman"/>
          <w:sz w:val="24"/>
          <w:szCs w:val="24"/>
        </w:rPr>
        <w:t>ции, способа соединения деталей.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1D76">
        <w:rPr>
          <w:rFonts w:ascii="Times New Roman" w:hAnsi="Times New Roman" w:cs="Times New Roman"/>
          <w:sz w:val="24"/>
          <w:szCs w:val="24"/>
        </w:rPr>
        <w:t>спользовать знание технологических операций для освоения новых</w:t>
      </w:r>
      <w:r>
        <w:rPr>
          <w:rFonts w:ascii="Times New Roman" w:hAnsi="Times New Roman" w:cs="Times New Roman"/>
          <w:sz w:val="24"/>
          <w:szCs w:val="24"/>
        </w:rPr>
        <w:t xml:space="preserve"> техник при работе над изделием.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1D76">
        <w:rPr>
          <w:rFonts w:ascii="Times New Roman" w:hAnsi="Times New Roman" w:cs="Times New Roman"/>
          <w:sz w:val="24"/>
          <w:szCs w:val="24"/>
        </w:rPr>
        <w:t>спользовать свойства бумаги, картона, конструкторов, пластичных, текстильных, нетканых и бросовых материалов при созд</w:t>
      </w:r>
      <w:r>
        <w:rPr>
          <w:rFonts w:ascii="Times New Roman" w:hAnsi="Times New Roman" w:cs="Times New Roman"/>
          <w:sz w:val="24"/>
          <w:szCs w:val="24"/>
        </w:rPr>
        <w:t>ании объемных моделей и макетов.</w:t>
      </w:r>
    </w:p>
    <w:p w:rsidR="00001D76" w:rsidRPr="00001D76" w:rsidRDefault="00001D76" w:rsidP="00001D76">
      <w:pPr>
        <w:pStyle w:val="ab"/>
        <w:numPr>
          <w:ilvl w:val="0"/>
          <w:numId w:val="30"/>
        </w:num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1D76">
        <w:rPr>
          <w:rFonts w:ascii="Times New Roman" w:hAnsi="Times New Roman" w:cs="Times New Roman"/>
          <w:sz w:val="24"/>
          <w:szCs w:val="24"/>
        </w:rPr>
        <w:t>спользовать технические возможности компьютера для поиска, хранения и воспроизведения необходимой информации.</w:t>
      </w:r>
    </w:p>
    <w:p w:rsidR="00DF4194" w:rsidRPr="000F0432" w:rsidRDefault="00DF4194" w:rsidP="00D37AD9">
      <w:pPr>
        <w:contextualSpacing/>
        <w:jc w:val="both"/>
        <w:rPr>
          <w:sz w:val="24"/>
          <w:szCs w:val="24"/>
        </w:rPr>
      </w:pPr>
    </w:p>
    <w:p w:rsidR="00DF4194" w:rsidRPr="00DF4194" w:rsidRDefault="00DF4194" w:rsidP="00DF4194"/>
    <w:p w:rsidR="008566BA" w:rsidRPr="00D113A1" w:rsidRDefault="005718ED" w:rsidP="00D113A1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EB6B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Учебно-тематический план        </w:t>
      </w:r>
    </w:p>
    <w:p w:rsidR="008566BA" w:rsidRPr="00A30765" w:rsidRDefault="008566BA" w:rsidP="00900E69">
      <w:pPr>
        <w:pStyle w:val="a7"/>
        <w:spacing w:after="0"/>
        <w:ind w:firstLine="0"/>
        <w:jc w:val="both"/>
        <w:rPr>
          <w:iCs/>
          <w:spacing w:val="-1"/>
          <w:sz w:val="24"/>
          <w:szCs w:val="24"/>
        </w:rPr>
      </w:pPr>
    </w:p>
    <w:p w:rsidR="008566BA" w:rsidRPr="00A30765" w:rsidRDefault="008566BA" w:rsidP="008566BA">
      <w:pPr>
        <w:spacing w:after="194" w:line="1" w:lineRule="exact"/>
        <w:rPr>
          <w:sz w:val="24"/>
          <w:szCs w:val="24"/>
        </w:rPr>
      </w:pPr>
    </w:p>
    <w:tbl>
      <w:tblPr>
        <w:tblW w:w="4979" w:type="pct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90"/>
        <w:gridCol w:w="1275"/>
        <w:gridCol w:w="1275"/>
        <w:gridCol w:w="1028"/>
      </w:tblGrid>
      <w:tr w:rsidR="008566BA" w:rsidRPr="00A30765" w:rsidTr="008566BA"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color w:val="000000"/>
                <w:spacing w:val="-5"/>
                <w:sz w:val="24"/>
                <w:szCs w:val="24"/>
              </w:rPr>
              <w:t>№</w:t>
            </w:r>
          </w:p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540C1F">
              <w:rPr>
                <w:b/>
                <w:color w:val="000000"/>
                <w:spacing w:val="-5"/>
                <w:sz w:val="18"/>
                <w:szCs w:val="18"/>
              </w:rPr>
              <w:t>занятия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0765">
              <w:rPr>
                <w:b/>
                <w:color w:val="000000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594C2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4C27">
              <w:rPr>
                <w:b/>
                <w:color w:val="000000"/>
                <w:spacing w:val="-3"/>
                <w:sz w:val="24"/>
                <w:szCs w:val="24"/>
              </w:rPr>
              <w:t>Теория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594C2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4C27">
              <w:rPr>
                <w:b/>
                <w:color w:val="000000"/>
                <w:spacing w:val="-4"/>
                <w:sz w:val="24"/>
                <w:szCs w:val="24"/>
              </w:rPr>
              <w:t>Практик</w:t>
            </w:r>
            <w:r w:rsidRPr="00594C27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594C2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94C27">
              <w:rPr>
                <w:b/>
                <w:color w:val="000000"/>
                <w:spacing w:val="-6"/>
                <w:sz w:val="24"/>
                <w:szCs w:val="24"/>
              </w:rPr>
              <w:t>Всего</w:t>
            </w:r>
          </w:p>
        </w:tc>
      </w:tr>
      <w:tr w:rsidR="008566BA" w:rsidRPr="00A30765" w:rsidTr="008566BA">
        <w:tc>
          <w:tcPr>
            <w:tcW w:w="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A30765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Введение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4F6BE6">
              <w:rPr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4"/>
              </w:rPr>
            </w:pPr>
            <w:r w:rsidRPr="004F6BE6">
              <w:rPr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900E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  <w:r w:rsidRPr="003E7C0E">
              <w:rPr>
                <w:color w:val="000000"/>
                <w:sz w:val="24"/>
                <w:szCs w:val="24"/>
              </w:rPr>
              <w:t xml:space="preserve"> курса «</w:t>
            </w:r>
            <w:r w:rsidR="00900E69">
              <w:rPr>
                <w:color w:val="000000"/>
                <w:sz w:val="24"/>
                <w:szCs w:val="24"/>
              </w:rPr>
              <w:t>М</w:t>
            </w:r>
            <w:r w:rsidRPr="003E7C0E">
              <w:rPr>
                <w:color w:val="000000"/>
                <w:sz w:val="24"/>
                <w:szCs w:val="24"/>
              </w:rPr>
              <w:t>оделирование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E7C0E">
              <w:rPr>
                <w:color w:val="000000"/>
                <w:sz w:val="24"/>
                <w:szCs w:val="24"/>
              </w:rPr>
              <w:t xml:space="preserve">. </w:t>
            </w:r>
            <w:r w:rsidRPr="003E7C0E">
              <w:rPr>
                <w:sz w:val="24"/>
                <w:szCs w:val="24"/>
              </w:rPr>
              <w:t xml:space="preserve"> Показ готовых самоделок.</w:t>
            </w:r>
            <w:r w:rsidRPr="003E7C0E">
              <w:rPr>
                <w:iCs/>
                <w:sz w:val="24"/>
                <w:szCs w:val="24"/>
              </w:rPr>
              <w:t xml:space="preserve"> </w:t>
            </w:r>
            <w:r w:rsidRPr="00326C93">
              <w:rPr>
                <w:sz w:val="24"/>
                <w:szCs w:val="24"/>
              </w:rPr>
              <w:t>Литература, рекомендуемая для чтения.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Загадки о технике.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0765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A30765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Материалы</w:t>
            </w:r>
            <w:r w:rsidRPr="00A3076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 и</w:t>
            </w:r>
            <w:r w:rsidRPr="00A30765">
              <w:rPr>
                <w:b/>
                <w:color w:val="000000"/>
                <w:sz w:val="24"/>
                <w:szCs w:val="24"/>
              </w:rPr>
              <w:t>нструменты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F6BE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Инструменты и материалы. Правила техники безопасности.</w:t>
            </w:r>
            <w:r w:rsidRPr="003E7C0E">
              <w:rPr>
                <w:iCs/>
                <w:sz w:val="24"/>
                <w:szCs w:val="24"/>
              </w:rPr>
              <w:t xml:space="preserve"> </w:t>
            </w:r>
            <w:r w:rsidRPr="00326C93">
              <w:rPr>
                <w:sz w:val="24"/>
                <w:szCs w:val="24"/>
              </w:rPr>
              <w:t>Правила личной гигиены.</w:t>
            </w:r>
            <w:r w:rsidRPr="00923FF2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4"/>
                <w:szCs w:val="24"/>
              </w:rPr>
              <w:t>Загадки о материалах и инструментах.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326C93" w:rsidRDefault="008566BA" w:rsidP="0085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E57C17" w:rsidRDefault="008566BA" w:rsidP="008566BA">
            <w:pPr>
              <w:jc w:val="both"/>
              <w:rPr>
                <w:sz w:val="28"/>
                <w:szCs w:val="28"/>
              </w:rPr>
            </w:pPr>
            <w:r w:rsidRPr="002178BE">
              <w:rPr>
                <w:sz w:val="24"/>
                <w:szCs w:val="24"/>
              </w:rPr>
              <w:t>Производство бумаги и картона.</w:t>
            </w:r>
            <w:r>
              <w:rPr>
                <w:sz w:val="24"/>
                <w:szCs w:val="24"/>
              </w:rPr>
              <w:t xml:space="preserve"> </w:t>
            </w:r>
            <w:r w:rsidRPr="003728F3">
              <w:rPr>
                <w:sz w:val="24"/>
                <w:szCs w:val="24"/>
              </w:rPr>
              <w:t>Профессии, связанные с обработкой бумаги, картона, древесины.</w:t>
            </w:r>
            <w:r>
              <w:rPr>
                <w:sz w:val="24"/>
                <w:szCs w:val="24"/>
              </w:rPr>
              <w:t xml:space="preserve"> </w:t>
            </w:r>
            <w:r w:rsidRPr="00E57C17">
              <w:rPr>
                <w:spacing w:val="-5"/>
                <w:sz w:val="24"/>
                <w:szCs w:val="24"/>
              </w:rPr>
              <w:t>Из</w:t>
            </w:r>
            <w:r w:rsidRPr="00E57C17">
              <w:rPr>
                <w:spacing w:val="-1"/>
                <w:sz w:val="24"/>
                <w:szCs w:val="24"/>
              </w:rPr>
              <w:t>готовление  модели  складного  метра.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17B9">
              <w:rPr>
                <w:sz w:val="24"/>
                <w:szCs w:val="24"/>
              </w:rPr>
              <w:t>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B2B89" w:rsidRDefault="008566BA" w:rsidP="008566BA">
            <w:pPr>
              <w:jc w:val="center"/>
              <w:rPr>
                <w:sz w:val="24"/>
                <w:szCs w:val="24"/>
              </w:rPr>
            </w:pPr>
            <w:r w:rsidRPr="00A30765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A30765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B2B89">
              <w:rPr>
                <w:b/>
                <w:sz w:val="24"/>
                <w:szCs w:val="24"/>
              </w:rPr>
              <w:t>Графическая грамота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65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65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6537">
              <w:rPr>
                <w:b/>
                <w:sz w:val="24"/>
                <w:szCs w:val="24"/>
              </w:rPr>
              <w:t>9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B2B89" w:rsidRDefault="008566BA" w:rsidP="0085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B2B89" w:rsidRDefault="008566BA" w:rsidP="008566BA">
            <w:pPr>
              <w:rPr>
                <w:color w:val="000000"/>
                <w:sz w:val="24"/>
                <w:szCs w:val="24"/>
              </w:rPr>
            </w:pPr>
            <w:r w:rsidRPr="001B2B89">
              <w:rPr>
                <w:sz w:val="24"/>
                <w:szCs w:val="24"/>
              </w:rPr>
              <w:t>Понятие о техническом рисунке, эскизе, чертеже.</w:t>
            </w:r>
            <w:r w:rsidRPr="001B2B89">
              <w:rPr>
                <w:sz w:val="28"/>
                <w:szCs w:val="28"/>
              </w:rPr>
              <w:t xml:space="preserve"> </w:t>
            </w:r>
            <w:r w:rsidRPr="001B2B89">
              <w:rPr>
                <w:sz w:val="24"/>
                <w:szCs w:val="24"/>
              </w:rPr>
              <w:t xml:space="preserve">Линии </w:t>
            </w:r>
            <w:r w:rsidRPr="00C06F4C">
              <w:rPr>
                <w:sz w:val="24"/>
                <w:szCs w:val="24"/>
              </w:rPr>
              <w:t>чертежа: видимого и невидимого контуров, сгиба, надреза.</w:t>
            </w:r>
            <w:r w:rsidRPr="00923FF2">
              <w:rPr>
                <w:sz w:val="28"/>
                <w:szCs w:val="28"/>
              </w:rPr>
              <w:t xml:space="preserve"> </w:t>
            </w:r>
            <w:r w:rsidRPr="001B2B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C06F4C" w:rsidRDefault="008566BA" w:rsidP="008566BA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6-7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C06F4C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A46537">
              <w:rPr>
                <w:rFonts w:ascii="Times New Roman" w:hAnsi="Times New Roman"/>
                <w:szCs w:val="24"/>
                <w:lang w:val="ru-RU"/>
              </w:rPr>
              <w:t>Построение простейших развёрток.</w:t>
            </w:r>
            <w:r w:rsidRPr="00A46537">
              <w:rPr>
                <w:sz w:val="28"/>
                <w:szCs w:val="28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Изгот</w:t>
            </w:r>
            <w:r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о</w:t>
            </w:r>
            <w:r w:rsidRPr="00C06F4C"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вление изде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>лий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с использованием 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>заготовок,    имеющих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4"/>
                <w:szCs w:val="24"/>
                <w:lang w:val="ru-RU"/>
              </w:rPr>
              <w:t>форму прямоугольни</w:t>
            </w:r>
            <w:r w:rsidRPr="00C06F4C">
              <w:rPr>
                <w:rFonts w:ascii="Times New Roman" w:hAnsi="Times New Roman"/>
                <w:spacing w:val="-1"/>
                <w:szCs w:val="24"/>
                <w:lang w:val="ru-RU"/>
              </w:rPr>
              <w:t>ка (квадрата):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пакет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>для хранения семян,</w:t>
            </w:r>
            <w:r w:rsidRPr="00C06F4C">
              <w:rPr>
                <w:rFonts w:ascii="Times New Roman" w:hAnsi="Times New Roman"/>
                <w:spacing w:val="-6"/>
                <w:szCs w:val="24"/>
                <w:lang w:val="ru-RU"/>
              </w:rPr>
              <w:t xml:space="preserve">  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подставка для </w:t>
            </w:r>
            <w:r w:rsidRPr="00C06F4C">
              <w:rPr>
                <w:rFonts w:ascii="Times New Roman" w:hAnsi="Times New Roman"/>
                <w:spacing w:val="-4"/>
                <w:szCs w:val="24"/>
                <w:lang w:val="ru-RU"/>
              </w:rPr>
              <w:t>кисточки.</w:t>
            </w:r>
            <w:r w:rsidRPr="005709EE">
              <w:rPr>
                <w:rFonts w:ascii="Times New Roman" w:hAnsi="Times New Roman"/>
                <w:color w:val="FF0000"/>
                <w:spacing w:val="-4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465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4653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46537" w:rsidRDefault="008566BA" w:rsidP="008566BA">
            <w:pPr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 w:rsidRPr="00A46537">
              <w:rPr>
                <w:sz w:val="24"/>
                <w:szCs w:val="24"/>
              </w:rPr>
              <w:t>Способы перевода чертежей и выкроек самоделок с помощью копировальной бумаги и кальки</w:t>
            </w:r>
            <w:r>
              <w:rPr>
                <w:sz w:val="24"/>
                <w:szCs w:val="24"/>
              </w:rPr>
              <w:t xml:space="preserve">. </w:t>
            </w:r>
            <w:r w:rsidRPr="00A46537">
              <w:rPr>
                <w:sz w:val="24"/>
                <w:szCs w:val="24"/>
              </w:rPr>
              <w:t xml:space="preserve">Изготовление мебели из картона по развёртке: </w:t>
            </w:r>
            <w:r w:rsidRPr="00A46537">
              <w:rPr>
                <w:iCs/>
                <w:color w:val="000000"/>
                <w:spacing w:val="-4"/>
                <w:sz w:val="24"/>
                <w:szCs w:val="24"/>
              </w:rPr>
              <w:t>диван,</w:t>
            </w:r>
            <w:r w:rsidRPr="00A46537">
              <w:rPr>
                <w:iCs/>
                <w:sz w:val="24"/>
                <w:szCs w:val="24"/>
              </w:rPr>
              <w:t xml:space="preserve"> </w:t>
            </w:r>
            <w:r w:rsidRPr="00A46537">
              <w:rPr>
                <w:iCs/>
                <w:color w:val="000000"/>
                <w:spacing w:val="-7"/>
                <w:sz w:val="24"/>
                <w:szCs w:val="24"/>
              </w:rPr>
              <w:t>стул</w:t>
            </w:r>
            <w:r w:rsidRPr="00A46537">
              <w:rPr>
                <w:iCs/>
                <w:sz w:val="24"/>
                <w:szCs w:val="24"/>
              </w:rPr>
              <w:t xml:space="preserve">, </w:t>
            </w:r>
            <w:r w:rsidRPr="00A46537">
              <w:rPr>
                <w:iCs/>
                <w:color w:val="000000"/>
                <w:spacing w:val="-6"/>
                <w:sz w:val="24"/>
                <w:szCs w:val="24"/>
              </w:rPr>
              <w:t>стол</w:t>
            </w:r>
            <w:r w:rsidRPr="00A46537">
              <w:rPr>
                <w:i/>
                <w:i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0765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  <w:r w:rsidRPr="00A30765">
              <w:rPr>
                <w:b/>
                <w:color w:val="000000"/>
                <w:sz w:val="24"/>
                <w:szCs w:val="24"/>
              </w:rPr>
              <w:t xml:space="preserve">. Конструирование из </w:t>
            </w:r>
            <w:r>
              <w:rPr>
                <w:b/>
                <w:color w:val="000000"/>
                <w:sz w:val="24"/>
                <w:szCs w:val="24"/>
              </w:rPr>
              <w:t>плоских деталей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F6B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14-15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</w:pP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Изготовление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закладки  для  книги  </w:t>
            </w: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по       предложенному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чертежу   с  использо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ванием     в     качестве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 xml:space="preserve">украшения   </w:t>
            </w:r>
            <w:r w:rsidRPr="001F428F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прямоугольников, треуголь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>ников, кругов.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6BA" w:rsidRPr="00A30765" w:rsidTr="008566BA">
        <w:trPr>
          <w:trHeight w:val="54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spacing w:val="-6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Cs w:val="24"/>
                <w:lang w:val="ru-RU"/>
              </w:rPr>
              <w:t>16-18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Cs w:val="24"/>
                <w:lang w:val="ru-RU"/>
              </w:rPr>
              <w:t>Построение окружности.</w:t>
            </w:r>
            <w:r w:rsidRPr="001F428F">
              <w:rPr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 xml:space="preserve">Деление   окружности 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на 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3,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12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равных частей. </w:t>
            </w:r>
            <w:r w:rsidRPr="001F428F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Вычерчивание  «розе</w:t>
            </w:r>
            <w:r w:rsidRPr="001F428F">
              <w:rPr>
                <w:rFonts w:ascii="Times New Roman" w:hAnsi="Times New Roman"/>
                <w:color w:val="000000" w:themeColor="text1"/>
                <w:spacing w:val="-8"/>
                <w:szCs w:val="24"/>
                <w:lang w:val="ru-RU"/>
              </w:rPr>
              <w:t>ток».</w:t>
            </w:r>
            <w:r w:rsidRPr="005709EE">
              <w:rPr>
                <w:rFonts w:ascii="Times New Roman" w:hAnsi="Times New Roman"/>
                <w:color w:val="FF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D15694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Изготовление ребристого шара.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19-21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F428F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Соот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несение чертежа с ри</w:t>
            </w:r>
            <w:r w:rsidRPr="001F428F">
              <w:rPr>
                <w:rFonts w:ascii="Times New Roman" w:hAnsi="Times New Roman"/>
                <w:color w:val="000000" w:themeColor="text1"/>
                <w:spacing w:val="-9"/>
                <w:szCs w:val="24"/>
                <w:lang w:val="ru-RU"/>
              </w:rPr>
              <w:t>сунком будущего изде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лия. 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Изготовление чертежа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>по рисунку изделия.</w:t>
            </w:r>
            <w:r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Изготовление по </w:t>
            </w: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чертежу    аппликации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 </w:t>
            </w:r>
            <w:r w:rsidRPr="001F428F">
              <w:rPr>
                <w:rFonts w:ascii="Times New Roman" w:hAnsi="Times New Roman"/>
                <w:color w:val="000000" w:themeColor="text1"/>
                <w:spacing w:val="-11"/>
                <w:szCs w:val="24"/>
                <w:lang w:val="ru-RU"/>
              </w:rPr>
              <w:t>«Автомобиль».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26F2C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22-25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26F2C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26F2C">
              <w:rPr>
                <w:rFonts w:ascii="Times New Roman" w:hAnsi="Times New Roman"/>
                <w:color w:val="000000" w:themeColor="text1"/>
                <w:spacing w:val="-10"/>
                <w:szCs w:val="24"/>
                <w:lang w:val="ru-RU"/>
              </w:rPr>
              <w:t>Изготовление по черте</w:t>
            </w:r>
            <w:r w:rsidRPr="00B26F2C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жу аппликаций «Трак</w:t>
            </w:r>
            <w:r w:rsidRPr="00B26F2C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 xml:space="preserve">тор с </w:t>
            </w:r>
            <w:r w:rsidRPr="00B26F2C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lastRenderedPageBreak/>
              <w:t>тележкой», «Экс</w:t>
            </w:r>
            <w:r w:rsidRPr="00B26F2C">
              <w:rPr>
                <w:rFonts w:ascii="Times New Roman" w:hAnsi="Times New Roman"/>
                <w:color w:val="000000" w:themeColor="text1"/>
                <w:spacing w:val="-12"/>
                <w:szCs w:val="24"/>
                <w:lang w:val="ru-RU"/>
              </w:rPr>
              <w:t>каватор».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6D1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0117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B26F2C">
              <w:rPr>
                <w:sz w:val="24"/>
                <w:szCs w:val="24"/>
              </w:rPr>
              <w:t>Изготовление игрушек с подвижными частями.</w:t>
            </w:r>
            <w:r w:rsidRPr="00B26F2C">
              <w:rPr>
                <w:color w:val="3F3F3F"/>
                <w:spacing w:val="-3"/>
                <w:sz w:val="24"/>
                <w:szCs w:val="24"/>
              </w:rPr>
              <w:t xml:space="preserve"> </w:t>
            </w:r>
            <w:r w:rsidRPr="00B26F2C">
              <w:rPr>
                <w:spacing w:val="-3"/>
                <w:sz w:val="24"/>
                <w:szCs w:val="24"/>
              </w:rPr>
              <w:t xml:space="preserve">Соединение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26F2C">
              <w:rPr>
                <w:spacing w:val="1"/>
                <w:sz w:val="24"/>
                <w:szCs w:val="24"/>
              </w:rPr>
              <w:t>плоских деталей при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26F2C">
              <w:rPr>
                <w:spacing w:val="-8"/>
                <w:sz w:val="24"/>
                <w:szCs w:val="24"/>
              </w:rPr>
              <w:t>щелевидных соединений в «замок».</w:t>
            </w:r>
            <w:r w:rsidRPr="00923FF2">
              <w:rPr>
                <w:spacing w:val="-8"/>
                <w:sz w:val="28"/>
                <w:szCs w:val="28"/>
              </w:rPr>
              <w:t xml:space="preserve"> </w:t>
            </w:r>
            <w:r w:rsidRPr="00B26F2C">
              <w:rPr>
                <w:spacing w:val="-8"/>
                <w:sz w:val="24"/>
                <w:szCs w:val="24"/>
              </w:rPr>
              <w:t>Изготовление игрушки «</w:t>
            </w:r>
            <w:r>
              <w:rPr>
                <w:iCs/>
                <w:sz w:val="24"/>
                <w:szCs w:val="24"/>
              </w:rPr>
              <w:t>Т</w:t>
            </w:r>
            <w:r w:rsidRPr="00B26F2C">
              <w:rPr>
                <w:iCs/>
                <w:sz w:val="24"/>
                <w:szCs w:val="24"/>
              </w:rPr>
              <w:t>игрёнок».</w:t>
            </w:r>
            <w:r w:rsidRPr="00923F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F6D16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30765"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24DD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30765">
              <w:rPr>
                <w:b/>
                <w:bCs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C0038C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0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C0038C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C0038C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pStyle w:val="a9"/>
              <w:jc w:val="center"/>
              <w:rPr>
                <w:rFonts w:ascii="Times New Roman" w:hAnsi="Times New Roman"/>
                <w:w w:val="101"/>
                <w:szCs w:val="24"/>
                <w:lang w:val="ru-RU"/>
              </w:rPr>
            </w:pPr>
            <w:r>
              <w:rPr>
                <w:rFonts w:ascii="Times New Roman" w:hAnsi="Times New Roman"/>
                <w:w w:val="101"/>
                <w:szCs w:val="24"/>
                <w:lang w:val="ru-RU"/>
              </w:rPr>
              <w:t>28-30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F20EAF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F20EAF">
              <w:rPr>
                <w:rFonts w:ascii="Times New Roman" w:hAnsi="Times New Roman"/>
                <w:szCs w:val="24"/>
                <w:lang w:val="ru-RU"/>
              </w:rPr>
              <w:t>Виды и техники оригами: модульное оригами, простое оригами, мокрое складывание</w:t>
            </w:r>
            <w:r>
              <w:rPr>
                <w:rFonts w:ascii="Times New Roman" w:hAnsi="Times New Roman"/>
                <w:szCs w:val="24"/>
                <w:lang w:val="ru-RU"/>
              </w:rPr>
              <w:t>, складывание по развертке. Оригами из составных частей.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0549D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31-33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0549D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A0549D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 xml:space="preserve">Изготовление   изделий   </w:t>
            </w:r>
            <w:r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 xml:space="preserve">в технике оригами: </w:t>
            </w:r>
            <w:r w:rsidRPr="00A0549D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«Ще</w:t>
            </w:r>
            <w:r w:rsidRPr="00A0549D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нок», «Жук»</w:t>
            </w:r>
            <w:r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,</w:t>
            </w:r>
            <w:r w:rsidRPr="00A0549D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 xml:space="preserve"> «Воздушный</w:t>
            </w:r>
            <w:r w:rsidRPr="00A0549D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A0549D">
              <w:rPr>
                <w:rFonts w:ascii="Times New Roman" w:hAnsi="Times New Roman"/>
                <w:color w:val="000000" w:themeColor="text1"/>
                <w:spacing w:val="-10"/>
                <w:szCs w:val="24"/>
                <w:lang w:val="ru-RU"/>
              </w:rPr>
              <w:t>змей».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изделия в технике модульного оригами «Цветок».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4F6BE6" w:rsidRDefault="008566BA" w:rsidP="008566B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765">
              <w:rPr>
                <w:b/>
                <w:sz w:val="24"/>
                <w:szCs w:val="24"/>
              </w:rPr>
              <w:t>V</w:t>
            </w:r>
            <w:r w:rsidRPr="00A30765">
              <w:rPr>
                <w:b/>
                <w:sz w:val="24"/>
                <w:szCs w:val="24"/>
                <w:lang w:val="en-US"/>
              </w:rPr>
              <w:t>I</w:t>
            </w:r>
            <w:r w:rsidRPr="00A30765">
              <w:rPr>
                <w:b/>
                <w:sz w:val="24"/>
                <w:szCs w:val="24"/>
              </w:rPr>
              <w:t xml:space="preserve">. </w:t>
            </w:r>
            <w:r w:rsidRPr="0003174F">
              <w:rPr>
                <w:b/>
                <w:sz w:val="24"/>
                <w:szCs w:val="24"/>
              </w:rPr>
              <w:t xml:space="preserve">Конструирование объёмных </w:t>
            </w:r>
            <w:r>
              <w:rPr>
                <w:b/>
                <w:sz w:val="24"/>
                <w:szCs w:val="24"/>
              </w:rPr>
              <w:t>игрушек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E3CA4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E3C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E3CA4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E3CA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E3CA4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E3CA4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45B9">
              <w:rPr>
                <w:sz w:val="24"/>
                <w:szCs w:val="24"/>
              </w:rPr>
              <w:t xml:space="preserve">Простейшие геометрические тела: </w:t>
            </w:r>
            <w:r>
              <w:rPr>
                <w:sz w:val="24"/>
                <w:szCs w:val="24"/>
              </w:rPr>
              <w:t>цилиндр, конус, куб, параллелепипед.</w:t>
            </w:r>
            <w:r w:rsidRPr="007645B9">
              <w:rPr>
                <w:sz w:val="24"/>
                <w:szCs w:val="24"/>
              </w:rPr>
              <w:t xml:space="preserve"> Сопоставление  геометрических тел с геометрическими фигурами.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38-41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разверток цилиндра и конуса. Изготовление игрушек на основе цилиндра и конуса.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0765">
              <w:rPr>
                <w:b/>
                <w:sz w:val="24"/>
                <w:szCs w:val="24"/>
              </w:rPr>
              <w:t>V</w:t>
            </w:r>
            <w:r w:rsidRPr="00A30765">
              <w:rPr>
                <w:b/>
                <w:sz w:val="24"/>
                <w:szCs w:val="24"/>
                <w:lang w:val="en-US"/>
              </w:rPr>
              <w:t>II</w:t>
            </w:r>
            <w:r w:rsidRPr="00A30765">
              <w:rPr>
                <w:b/>
                <w:sz w:val="24"/>
                <w:szCs w:val="24"/>
              </w:rPr>
              <w:t>. Техническое моделирование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 w:rsidRPr="004D4CB3">
              <w:rPr>
                <w:sz w:val="24"/>
                <w:szCs w:val="24"/>
              </w:rPr>
              <w:t xml:space="preserve">Воздушный транспорт. Виды </w:t>
            </w:r>
            <w:r>
              <w:rPr>
                <w:sz w:val="24"/>
                <w:szCs w:val="24"/>
              </w:rPr>
              <w:t>летательных аппаратов</w:t>
            </w:r>
            <w:r w:rsidRPr="004D4CB3">
              <w:rPr>
                <w:sz w:val="24"/>
                <w:szCs w:val="24"/>
              </w:rPr>
              <w:t>,  их назначение.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43-45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jc w:val="both"/>
              <w:rPr>
                <w:sz w:val="24"/>
                <w:szCs w:val="24"/>
              </w:rPr>
            </w:pPr>
            <w:r w:rsidRPr="007645B9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по образцу </w:t>
            </w:r>
            <w:r w:rsidRPr="007645B9">
              <w:rPr>
                <w:sz w:val="24"/>
                <w:szCs w:val="24"/>
              </w:rPr>
              <w:t xml:space="preserve">моделей </w:t>
            </w:r>
            <w:r>
              <w:rPr>
                <w:sz w:val="24"/>
                <w:szCs w:val="24"/>
              </w:rPr>
              <w:t>самолетов и планеров</w:t>
            </w:r>
            <w:r w:rsidRPr="00764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бумаги. Проверка моделей на дальность полетов.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46-47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</w:t>
            </w:r>
            <w:r w:rsidRPr="007645B9">
              <w:rPr>
                <w:sz w:val="24"/>
                <w:szCs w:val="24"/>
              </w:rPr>
              <w:t xml:space="preserve">моделей </w:t>
            </w:r>
            <w:r>
              <w:rPr>
                <w:sz w:val="24"/>
                <w:szCs w:val="24"/>
              </w:rPr>
              <w:t>летательных аппаратов</w:t>
            </w:r>
            <w:r w:rsidRPr="007645B9">
              <w:rPr>
                <w:sz w:val="24"/>
                <w:szCs w:val="24"/>
              </w:rPr>
              <w:t xml:space="preserve"> по собственному замыслу </w:t>
            </w:r>
            <w:r>
              <w:rPr>
                <w:sz w:val="24"/>
                <w:szCs w:val="24"/>
              </w:rPr>
              <w:t>из</w:t>
            </w:r>
            <w:r w:rsidRPr="007645B9">
              <w:rPr>
                <w:sz w:val="24"/>
                <w:szCs w:val="24"/>
              </w:rPr>
              <w:t xml:space="preserve"> деталей </w:t>
            </w:r>
            <w:r>
              <w:rPr>
                <w:sz w:val="24"/>
                <w:szCs w:val="24"/>
              </w:rPr>
              <w:t xml:space="preserve">пластмассового </w:t>
            </w:r>
            <w:r w:rsidRPr="007645B9">
              <w:rPr>
                <w:sz w:val="24"/>
                <w:szCs w:val="24"/>
              </w:rPr>
              <w:t>«Конструктор</w:t>
            </w:r>
            <w:r>
              <w:rPr>
                <w:sz w:val="24"/>
                <w:szCs w:val="24"/>
              </w:rPr>
              <w:t>а</w:t>
            </w:r>
            <w:r w:rsidRPr="007645B9">
              <w:rPr>
                <w:sz w:val="24"/>
                <w:szCs w:val="24"/>
              </w:rPr>
              <w:t>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48-50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986173" w:rsidRDefault="008566BA" w:rsidP="008566BA">
            <w:pPr>
              <w:jc w:val="both"/>
              <w:rPr>
                <w:sz w:val="28"/>
                <w:szCs w:val="28"/>
              </w:rPr>
            </w:pPr>
            <w:r w:rsidRPr="00986173">
              <w:rPr>
                <w:color w:val="000000" w:themeColor="text1"/>
                <w:spacing w:val="8"/>
                <w:sz w:val="24"/>
                <w:szCs w:val="24"/>
              </w:rPr>
              <w:t>Изготовление ракеты.</w:t>
            </w:r>
            <w:r w:rsidRPr="00986173">
              <w:rPr>
                <w:b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86173">
              <w:rPr>
                <w:color w:val="000000" w:themeColor="text1"/>
                <w:sz w:val="24"/>
                <w:szCs w:val="24"/>
              </w:rPr>
              <w:t>Коллективное изготовление модел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986173">
              <w:rPr>
                <w:color w:val="000000" w:themeColor="text1"/>
                <w:sz w:val="24"/>
                <w:szCs w:val="24"/>
              </w:rPr>
              <w:t xml:space="preserve"> с элементами самостоятельного конструирования.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51-53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Основы выпиливания</w:t>
            </w:r>
            <w:r w:rsidRPr="00A3076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Инструменты и материалы для выпиливания. Экскурсия в Центр внешкольной работы в мастерскую объединения «Резьба по дереву».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 w:rsidRPr="00A30765">
              <w:rPr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A3076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645B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645B9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54-57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30765">
              <w:rPr>
                <w:color w:val="000000"/>
                <w:sz w:val="24"/>
                <w:szCs w:val="24"/>
              </w:rPr>
              <w:t xml:space="preserve">формление </w:t>
            </w:r>
            <w:r>
              <w:rPr>
                <w:color w:val="000000"/>
                <w:sz w:val="24"/>
                <w:szCs w:val="24"/>
              </w:rPr>
              <w:t>классной комнаты к праздникам в течение учебного года</w:t>
            </w:r>
            <w:r w:rsidRPr="00A307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Посещение выставок прикладного творчества.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61-66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дготовка моделей для участия в школьных и муниципальных </w:t>
            </w:r>
            <w:r w:rsidRPr="00A30765">
              <w:rPr>
                <w:color w:val="000000"/>
                <w:sz w:val="24"/>
                <w:szCs w:val="24"/>
              </w:rPr>
              <w:t>выставках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072EE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072EE">
              <w:rPr>
                <w:b/>
                <w:color w:val="000000"/>
                <w:sz w:val="24"/>
                <w:szCs w:val="24"/>
              </w:rPr>
              <w:t xml:space="preserve">Х. </w:t>
            </w:r>
            <w:r>
              <w:rPr>
                <w:b/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072E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072EE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072EE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900E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 по курсу </w:t>
            </w:r>
            <w:r w:rsidRPr="003E7C0E">
              <w:rPr>
                <w:color w:val="000000"/>
                <w:sz w:val="24"/>
                <w:szCs w:val="24"/>
              </w:rPr>
              <w:t>«</w:t>
            </w:r>
            <w:r w:rsidR="00900E69">
              <w:rPr>
                <w:color w:val="000000"/>
                <w:sz w:val="24"/>
                <w:szCs w:val="24"/>
              </w:rPr>
              <w:t>М</w:t>
            </w:r>
            <w:r w:rsidRPr="003E7C0E">
              <w:rPr>
                <w:color w:val="000000"/>
                <w:sz w:val="24"/>
                <w:szCs w:val="24"/>
              </w:rPr>
              <w:t>оделирование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E7C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B072EE" w:rsidRDefault="008566BA" w:rsidP="008566B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072EE">
              <w:rPr>
                <w:color w:val="000000"/>
                <w:sz w:val="24"/>
                <w:szCs w:val="24"/>
              </w:rPr>
              <w:t>Рекомендации по сбору коллекций во время летних каникул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072EE">
              <w:rPr>
                <w:color w:val="000000"/>
                <w:sz w:val="24"/>
                <w:szCs w:val="24"/>
              </w:rPr>
              <w:t>Перспективы работы кружка в будущем учебном году.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66BA" w:rsidRPr="00A30765" w:rsidTr="008566BA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Default="008566BA" w:rsidP="008566BA">
            <w:pPr>
              <w:shd w:val="clear" w:color="auto" w:fill="FFFFFF"/>
              <w:jc w:val="right"/>
              <w:rPr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pacing w:val="-7"/>
                <w:sz w:val="24"/>
                <w:szCs w:val="24"/>
              </w:rPr>
              <w:t>Итого за год: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8566BA" w:rsidRDefault="008566BA" w:rsidP="00900E69">
      <w:pPr>
        <w:rPr>
          <w:b/>
          <w:sz w:val="24"/>
          <w:szCs w:val="24"/>
        </w:rPr>
      </w:pPr>
    </w:p>
    <w:p w:rsidR="00900E69" w:rsidRDefault="00900E69" w:rsidP="008E23F9">
      <w:pPr>
        <w:jc w:val="center"/>
        <w:rPr>
          <w:b/>
          <w:sz w:val="24"/>
          <w:szCs w:val="24"/>
        </w:rPr>
      </w:pPr>
    </w:p>
    <w:p w:rsidR="00900E69" w:rsidRDefault="00900E69" w:rsidP="008E23F9">
      <w:pPr>
        <w:jc w:val="center"/>
        <w:rPr>
          <w:b/>
          <w:sz w:val="24"/>
          <w:szCs w:val="24"/>
        </w:rPr>
      </w:pPr>
    </w:p>
    <w:p w:rsidR="00900E69" w:rsidRDefault="00900E69" w:rsidP="008E23F9">
      <w:pPr>
        <w:jc w:val="center"/>
        <w:rPr>
          <w:b/>
          <w:sz w:val="24"/>
          <w:szCs w:val="24"/>
        </w:rPr>
      </w:pPr>
    </w:p>
    <w:p w:rsidR="00900E69" w:rsidRDefault="00900E69" w:rsidP="008E23F9">
      <w:pPr>
        <w:jc w:val="center"/>
        <w:rPr>
          <w:b/>
          <w:sz w:val="24"/>
          <w:szCs w:val="24"/>
        </w:rPr>
      </w:pPr>
    </w:p>
    <w:p w:rsidR="008566BA" w:rsidRDefault="008E23F9" w:rsidP="008E23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06769">
        <w:rPr>
          <w:b/>
          <w:sz w:val="24"/>
          <w:szCs w:val="24"/>
        </w:rPr>
        <w:t>. Содержание программы</w:t>
      </w:r>
      <w:r>
        <w:rPr>
          <w:b/>
          <w:sz w:val="24"/>
          <w:szCs w:val="24"/>
        </w:rPr>
        <w:t xml:space="preserve">     </w:t>
      </w:r>
    </w:p>
    <w:p w:rsidR="008566BA" w:rsidRDefault="008566BA" w:rsidP="008E23F9">
      <w:pPr>
        <w:jc w:val="center"/>
        <w:rPr>
          <w:b/>
          <w:sz w:val="24"/>
          <w:szCs w:val="24"/>
        </w:rPr>
      </w:pPr>
    </w:p>
    <w:p w:rsidR="008566BA" w:rsidRDefault="008566BA" w:rsidP="008566BA">
      <w:pPr>
        <w:pStyle w:val="a4"/>
        <w:jc w:val="center"/>
        <w:rPr>
          <w:spacing w:val="8"/>
          <w:sz w:val="24"/>
          <w:szCs w:val="24"/>
        </w:rPr>
      </w:pPr>
    </w:p>
    <w:p w:rsidR="008566BA" w:rsidRPr="00CE2701" w:rsidRDefault="008566BA" w:rsidP="008566BA">
      <w:pPr>
        <w:rPr>
          <w:b/>
          <w:sz w:val="24"/>
          <w:szCs w:val="24"/>
        </w:rPr>
      </w:pPr>
    </w:p>
    <w:p w:rsidR="008566BA" w:rsidRPr="00CE2701" w:rsidRDefault="008566BA" w:rsidP="008566BA">
      <w:pPr>
        <w:ind w:firstLine="567"/>
        <w:jc w:val="both"/>
        <w:rPr>
          <w:b/>
          <w:sz w:val="24"/>
          <w:szCs w:val="24"/>
        </w:rPr>
      </w:pPr>
      <w:r w:rsidRPr="00CE2701">
        <w:rPr>
          <w:b/>
          <w:sz w:val="24"/>
          <w:szCs w:val="24"/>
        </w:rPr>
        <w:t xml:space="preserve">Тема 1: Вводное занятие </w:t>
      </w:r>
      <w:r>
        <w:rPr>
          <w:b/>
          <w:sz w:val="24"/>
          <w:szCs w:val="24"/>
        </w:rPr>
        <w:t>–</w:t>
      </w:r>
      <w:r w:rsidRPr="00CE2701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</w:t>
      </w:r>
      <w:r w:rsidRPr="00CE2701">
        <w:rPr>
          <w:b/>
          <w:sz w:val="24"/>
          <w:szCs w:val="24"/>
        </w:rPr>
        <w:t>час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CE2701">
        <w:rPr>
          <w:b/>
          <w:i/>
          <w:sz w:val="24"/>
          <w:szCs w:val="24"/>
        </w:rPr>
        <w:t xml:space="preserve"> </w:t>
      </w:r>
      <w:r w:rsidRPr="00CE2701">
        <w:rPr>
          <w:sz w:val="24"/>
          <w:szCs w:val="24"/>
        </w:rPr>
        <w:t xml:space="preserve">Значение техники в жизни людей. Знакомство с планом работы объединения. 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CE2701">
        <w:rPr>
          <w:sz w:val="24"/>
          <w:szCs w:val="24"/>
        </w:rPr>
        <w:t xml:space="preserve">Показ готовых самоделок. Требования, предъявляемые к </w:t>
      </w:r>
      <w:proofErr w:type="gramStart"/>
      <w:r w:rsidRPr="00CE2701">
        <w:rPr>
          <w:sz w:val="24"/>
          <w:szCs w:val="24"/>
        </w:rPr>
        <w:t>обучающимся</w:t>
      </w:r>
      <w:proofErr w:type="gramEnd"/>
      <w:r w:rsidRPr="00CE2701">
        <w:rPr>
          <w:sz w:val="24"/>
          <w:szCs w:val="24"/>
        </w:rPr>
        <w:t xml:space="preserve">. </w:t>
      </w:r>
    </w:p>
    <w:p w:rsidR="008566BA" w:rsidRDefault="008566BA" w:rsidP="008566BA">
      <w:pPr>
        <w:ind w:firstLine="567"/>
        <w:jc w:val="both"/>
        <w:rPr>
          <w:iCs/>
          <w:sz w:val="24"/>
          <w:szCs w:val="24"/>
        </w:rPr>
      </w:pPr>
      <w:r w:rsidRPr="00CE2701">
        <w:rPr>
          <w:sz w:val="24"/>
          <w:szCs w:val="24"/>
        </w:rPr>
        <w:t>Организация рабочего места.</w:t>
      </w:r>
      <w:r w:rsidRPr="00AF1F52">
        <w:rPr>
          <w:sz w:val="24"/>
          <w:szCs w:val="24"/>
        </w:rPr>
        <w:t xml:space="preserve"> </w:t>
      </w:r>
      <w:r w:rsidRPr="00326C93">
        <w:rPr>
          <w:sz w:val="24"/>
          <w:szCs w:val="24"/>
        </w:rPr>
        <w:t>Литература, рекомендуемая для чтения.</w:t>
      </w:r>
      <w:r>
        <w:rPr>
          <w:spacing w:val="10"/>
          <w:sz w:val="24"/>
          <w:szCs w:val="24"/>
        </w:rPr>
        <w:t xml:space="preserve"> </w:t>
      </w:r>
      <w:r>
        <w:rPr>
          <w:iCs/>
          <w:sz w:val="24"/>
          <w:szCs w:val="24"/>
        </w:rPr>
        <w:t>Загадки о технике.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CE2701">
        <w:rPr>
          <w:b/>
          <w:sz w:val="24"/>
          <w:szCs w:val="24"/>
        </w:rPr>
        <w:tab/>
      </w:r>
      <w:r w:rsidRPr="00CE2701">
        <w:rPr>
          <w:sz w:val="24"/>
          <w:szCs w:val="24"/>
        </w:rPr>
        <w:t xml:space="preserve"> </w:t>
      </w:r>
    </w:p>
    <w:p w:rsidR="008566BA" w:rsidRPr="00CE2701" w:rsidRDefault="008566BA" w:rsidP="008566BA">
      <w:pPr>
        <w:ind w:firstLine="567"/>
        <w:jc w:val="both"/>
        <w:rPr>
          <w:b/>
          <w:sz w:val="24"/>
          <w:szCs w:val="24"/>
        </w:rPr>
      </w:pPr>
      <w:r w:rsidRPr="00CE2701">
        <w:rPr>
          <w:b/>
          <w:sz w:val="24"/>
          <w:szCs w:val="24"/>
        </w:rPr>
        <w:t xml:space="preserve">Тема 2: Материалы и инструменты – </w:t>
      </w:r>
      <w:r>
        <w:rPr>
          <w:b/>
          <w:sz w:val="24"/>
          <w:szCs w:val="24"/>
        </w:rPr>
        <w:t xml:space="preserve">3 </w:t>
      </w:r>
      <w:r w:rsidRPr="00CE2701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</w:p>
    <w:p w:rsidR="008566BA" w:rsidRPr="00CE2701" w:rsidRDefault="008566BA" w:rsidP="008566BA">
      <w:pPr>
        <w:ind w:firstLine="567"/>
        <w:jc w:val="both"/>
        <w:rPr>
          <w:bCs/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CE2701">
        <w:rPr>
          <w:b/>
          <w:sz w:val="24"/>
          <w:szCs w:val="24"/>
        </w:rPr>
        <w:t xml:space="preserve"> </w:t>
      </w:r>
      <w:proofErr w:type="gramStart"/>
      <w:r w:rsidRPr="00CE2701">
        <w:rPr>
          <w:sz w:val="24"/>
          <w:szCs w:val="24"/>
        </w:rPr>
        <w:t xml:space="preserve">Материалы и инструменты, применяемые в работе: </w:t>
      </w:r>
      <w:r w:rsidRPr="00CE2701">
        <w:rPr>
          <w:bCs/>
          <w:sz w:val="24"/>
          <w:szCs w:val="24"/>
        </w:rPr>
        <w:t>карандаш, линейка, шило, ножик, ножницы, плоскогубцы, кусачки, отвёртки, клей, краски  акварельные, акриловые, карандаши,  кисточки, фломастеры, бумага,  картон,  ДВП, ДСП, фанера, дерево,  пластилин, пенопласт, проволока, резина, кнопки, скрепки, иголки, нитки, булавки, шурупы, гайки, шайбы и т.д.</w:t>
      </w:r>
      <w:proofErr w:type="gramEnd"/>
    </w:p>
    <w:p w:rsidR="008566BA" w:rsidRPr="00A30765" w:rsidRDefault="008566BA" w:rsidP="008566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Бумага и картон</w:t>
      </w:r>
      <w:r w:rsidRPr="00CE2701">
        <w:rPr>
          <w:sz w:val="24"/>
          <w:szCs w:val="24"/>
        </w:rPr>
        <w:t xml:space="preserve">, их сорта, свойства и применение. </w:t>
      </w:r>
      <w:r w:rsidRPr="00A30765">
        <w:rPr>
          <w:spacing w:val="-5"/>
          <w:sz w:val="24"/>
          <w:szCs w:val="24"/>
        </w:rPr>
        <w:t xml:space="preserve">История </w:t>
      </w:r>
      <w:r w:rsidRPr="00A30765">
        <w:rPr>
          <w:sz w:val="24"/>
          <w:szCs w:val="24"/>
        </w:rPr>
        <w:t>возникновения бумаги. Разница между бу</w:t>
      </w:r>
      <w:r w:rsidRPr="00A30765">
        <w:rPr>
          <w:sz w:val="24"/>
          <w:szCs w:val="24"/>
        </w:rPr>
        <w:softHyphen/>
      </w:r>
      <w:r w:rsidRPr="00A30765">
        <w:rPr>
          <w:spacing w:val="-4"/>
          <w:sz w:val="24"/>
          <w:szCs w:val="24"/>
        </w:rPr>
        <w:t xml:space="preserve">магой и картоном. Разнообразие бумаги, ее </w:t>
      </w:r>
      <w:r w:rsidRPr="00A30765">
        <w:rPr>
          <w:sz w:val="24"/>
          <w:szCs w:val="24"/>
        </w:rPr>
        <w:t>виды. Создание коллекции бумаги и офор</w:t>
      </w:r>
      <w:r w:rsidRPr="00A30765">
        <w:rPr>
          <w:sz w:val="24"/>
          <w:szCs w:val="24"/>
        </w:rPr>
        <w:softHyphen/>
      </w:r>
      <w:r w:rsidRPr="00A30765">
        <w:rPr>
          <w:spacing w:val="-1"/>
          <w:sz w:val="24"/>
          <w:szCs w:val="24"/>
        </w:rPr>
        <w:t>мление ее в творческой форме.</w:t>
      </w:r>
      <w:r w:rsidRPr="00A30765">
        <w:rPr>
          <w:spacing w:val="-4"/>
          <w:sz w:val="24"/>
          <w:szCs w:val="24"/>
        </w:rPr>
        <w:t xml:space="preserve"> Сходства и различия меж</w:t>
      </w:r>
      <w:r w:rsidRPr="00A30765">
        <w:rPr>
          <w:spacing w:val="-4"/>
          <w:sz w:val="24"/>
          <w:szCs w:val="24"/>
        </w:rPr>
        <w:softHyphen/>
      </w:r>
      <w:r w:rsidRPr="00A30765">
        <w:rPr>
          <w:sz w:val="24"/>
          <w:szCs w:val="24"/>
        </w:rPr>
        <w:t>ду различными видами картона. Способы обработки картона.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CE2701">
        <w:rPr>
          <w:sz w:val="24"/>
          <w:szCs w:val="24"/>
        </w:rPr>
        <w:t>Экономичность раскроя. Порядок расположения инструментов и приспособлений. Приёмы работы ручными</w:t>
      </w:r>
      <w:r w:rsidRPr="00CE2701">
        <w:rPr>
          <w:b/>
          <w:sz w:val="24"/>
          <w:szCs w:val="24"/>
        </w:rPr>
        <w:t xml:space="preserve"> </w:t>
      </w:r>
      <w:r w:rsidRPr="00CE2701">
        <w:rPr>
          <w:sz w:val="24"/>
          <w:szCs w:val="24"/>
        </w:rPr>
        <w:t xml:space="preserve">инструментами.  </w:t>
      </w:r>
      <w:r>
        <w:rPr>
          <w:iCs/>
          <w:sz w:val="24"/>
          <w:szCs w:val="24"/>
        </w:rPr>
        <w:t>Загадки о материалах и инструментах.</w:t>
      </w:r>
      <w:r w:rsidRPr="00CE2701">
        <w:rPr>
          <w:sz w:val="24"/>
          <w:szCs w:val="24"/>
        </w:rPr>
        <w:t xml:space="preserve"> 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CE2701">
        <w:rPr>
          <w:sz w:val="24"/>
          <w:szCs w:val="24"/>
        </w:rPr>
        <w:t>Общие сведения о ведущих профессиях, связанных с обработкой бумаги, картона, древесины.</w:t>
      </w:r>
    </w:p>
    <w:p w:rsidR="008566BA" w:rsidRPr="00CE2701" w:rsidRDefault="008566BA" w:rsidP="008566BA">
      <w:pPr>
        <w:ind w:firstLine="567"/>
        <w:jc w:val="both"/>
        <w:rPr>
          <w:sz w:val="24"/>
          <w:szCs w:val="24"/>
        </w:rPr>
      </w:pPr>
      <w:r w:rsidRPr="00CE2701">
        <w:rPr>
          <w:sz w:val="24"/>
          <w:szCs w:val="24"/>
        </w:rPr>
        <w:t>Правила личной гигиены. Техника безопасности с колющими и режущими инструментами.</w:t>
      </w:r>
      <w:r w:rsidRPr="00CE2701">
        <w:rPr>
          <w:color w:val="3F3F3F"/>
          <w:spacing w:val="-1"/>
          <w:sz w:val="24"/>
          <w:szCs w:val="24"/>
        </w:rPr>
        <w:t xml:space="preserve"> </w:t>
      </w:r>
      <w:r w:rsidRPr="00CE2701">
        <w:rPr>
          <w:spacing w:val="-1"/>
          <w:sz w:val="24"/>
          <w:szCs w:val="24"/>
        </w:rPr>
        <w:t>Уборка рабочего места.</w:t>
      </w:r>
      <w:r w:rsidRPr="00CE2701">
        <w:rPr>
          <w:color w:val="3F3F3F"/>
          <w:spacing w:val="-1"/>
          <w:sz w:val="24"/>
          <w:szCs w:val="24"/>
        </w:rPr>
        <w:t xml:space="preserve"> </w:t>
      </w:r>
      <w:r w:rsidRPr="00CE2701">
        <w:rPr>
          <w:color w:val="3F3F3F"/>
          <w:spacing w:val="-3"/>
          <w:sz w:val="24"/>
          <w:szCs w:val="24"/>
        </w:rPr>
        <w:t xml:space="preserve"> </w:t>
      </w:r>
      <w:r w:rsidRPr="00CE2701">
        <w:rPr>
          <w:color w:val="3F3F3F"/>
          <w:spacing w:val="-1"/>
          <w:sz w:val="24"/>
          <w:szCs w:val="24"/>
        </w:rPr>
        <w:t xml:space="preserve"> </w:t>
      </w:r>
      <w:r w:rsidRPr="00CE2701">
        <w:rPr>
          <w:sz w:val="24"/>
          <w:szCs w:val="24"/>
        </w:rPr>
        <w:t xml:space="preserve">  </w:t>
      </w:r>
    </w:p>
    <w:p w:rsidR="008566BA" w:rsidRPr="00CE2701" w:rsidRDefault="008566BA" w:rsidP="008566BA">
      <w:pPr>
        <w:ind w:firstLine="567"/>
        <w:jc w:val="both"/>
        <w:rPr>
          <w:b/>
          <w:sz w:val="24"/>
          <w:szCs w:val="24"/>
        </w:rPr>
      </w:pPr>
      <w:r w:rsidRPr="00896F2E">
        <w:rPr>
          <w:sz w:val="24"/>
          <w:szCs w:val="24"/>
          <w:u w:val="single"/>
        </w:rPr>
        <w:t>Практическая работа.</w:t>
      </w:r>
      <w:r w:rsidRPr="00CE2701">
        <w:rPr>
          <w:b/>
          <w:sz w:val="24"/>
          <w:szCs w:val="24"/>
        </w:rPr>
        <w:t xml:space="preserve"> </w:t>
      </w:r>
      <w:r w:rsidRPr="00AF1F52">
        <w:rPr>
          <w:spacing w:val="-5"/>
          <w:sz w:val="24"/>
          <w:szCs w:val="24"/>
        </w:rPr>
        <w:t>Из</w:t>
      </w:r>
      <w:r w:rsidRPr="00AF1F52">
        <w:rPr>
          <w:spacing w:val="-1"/>
          <w:sz w:val="24"/>
          <w:szCs w:val="24"/>
        </w:rPr>
        <w:t>готовление  модели  складного  метра.</w:t>
      </w:r>
    </w:p>
    <w:p w:rsidR="008566BA" w:rsidRPr="00CE2701" w:rsidRDefault="008566BA" w:rsidP="008566BA">
      <w:pPr>
        <w:pStyle w:val="a4"/>
        <w:ind w:firstLine="567"/>
        <w:rPr>
          <w:sz w:val="24"/>
          <w:szCs w:val="24"/>
        </w:rPr>
      </w:pPr>
    </w:p>
    <w:p w:rsidR="008566BA" w:rsidRPr="00123636" w:rsidRDefault="008566BA" w:rsidP="008566BA">
      <w:pPr>
        <w:pStyle w:val="a4"/>
        <w:ind w:firstLine="567"/>
        <w:rPr>
          <w:sz w:val="24"/>
          <w:szCs w:val="24"/>
        </w:rPr>
      </w:pPr>
      <w:r w:rsidRPr="00123636">
        <w:rPr>
          <w:sz w:val="24"/>
          <w:szCs w:val="24"/>
        </w:rPr>
        <w:t>Тема</w:t>
      </w:r>
      <w:r w:rsidRPr="00123636">
        <w:rPr>
          <w:color w:val="000000"/>
          <w:sz w:val="24"/>
          <w:szCs w:val="24"/>
        </w:rPr>
        <w:t xml:space="preserve"> 3. </w:t>
      </w:r>
      <w:r w:rsidRPr="001B2B89">
        <w:rPr>
          <w:sz w:val="24"/>
          <w:szCs w:val="24"/>
        </w:rPr>
        <w:t>Графическая грамота</w:t>
      </w:r>
      <w:r w:rsidRPr="001236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9 часов</w:t>
      </w:r>
    </w:p>
    <w:p w:rsidR="008566BA" w:rsidRPr="00B55923" w:rsidRDefault="008566BA" w:rsidP="008566BA">
      <w:pPr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123636">
        <w:rPr>
          <w:sz w:val="24"/>
          <w:szCs w:val="24"/>
        </w:rPr>
        <w:t xml:space="preserve"> </w:t>
      </w:r>
      <w:r w:rsidRPr="00B55923">
        <w:rPr>
          <w:sz w:val="24"/>
          <w:szCs w:val="24"/>
        </w:rPr>
        <w:t xml:space="preserve">Чертёж – язык техники. </w:t>
      </w:r>
      <w:r>
        <w:rPr>
          <w:sz w:val="24"/>
          <w:szCs w:val="24"/>
        </w:rPr>
        <w:t>П</w:t>
      </w:r>
      <w:r w:rsidRPr="00B55923">
        <w:rPr>
          <w:sz w:val="24"/>
          <w:szCs w:val="24"/>
        </w:rPr>
        <w:t xml:space="preserve">онятие о техническом рисунке, эскизе, чертеже. Построение простейших развёрток. Линии чертежа: видимого и невидимого контуров, сгиба, надреза. Их условные обозначения. </w:t>
      </w:r>
      <w:r w:rsidRPr="00B55923">
        <w:rPr>
          <w:sz w:val="24"/>
          <w:szCs w:val="24"/>
        </w:rPr>
        <w:tab/>
        <w:t>Способы перевода чертежей и выкроек самоделок с помощью копировальной бумаги и кальки на бумагу, картон. Понятие о шаблонах, трафаретах, их применение. Знакомство и приёмы работы с инструментами (чертёжные: линейкой, угольником, циркулем и другими).</w:t>
      </w:r>
    </w:p>
    <w:p w:rsidR="008566BA" w:rsidRDefault="008566BA" w:rsidP="008566BA">
      <w:pPr>
        <w:ind w:firstLine="567"/>
        <w:jc w:val="both"/>
        <w:rPr>
          <w:color w:val="FF0000"/>
          <w:spacing w:val="-4"/>
          <w:sz w:val="28"/>
          <w:szCs w:val="28"/>
        </w:rPr>
      </w:pPr>
      <w:r w:rsidRPr="00896F2E">
        <w:rPr>
          <w:sz w:val="24"/>
          <w:szCs w:val="24"/>
          <w:u w:val="single"/>
        </w:rPr>
        <w:t>Практическая работа</w:t>
      </w:r>
      <w:r w:rsidRPr="00B55923">
        <w:rPr>
          <w:sz w:val="24"/>
          <w:szCs w:val="24"/>
          <w:u w:val="single"/>
        </w:rPr>
        <w:t>.</w:t>
      </w:r>
      <w:r w:rsidRPr="00B55923">
        <w:rPr>
          <w:sz w:val="24"/>
          <w:szCs w:val="24"/>
        </w:rPr>
        <w:t xml:space="preserve"> </w:t>
      </w:r>
      <w:r w:rsidRPr="00B55923">
        <w:rPr>
          <w:spacing w:val="-2"/>
          <w:w w:val="103"/>
          <w:sz w:val="24"/>
          <w:szCs w:val="24"/>
        </w:rPr>
        <w:t>Изготовление изде</w:t>
      </w:r>
      <w:r w:rsidRPr="00B55923">
        <w:rPr>
          <w:sz w:val="24"/>
          <w:szCs w:val="24"/>
        </w:rPr>
        <w:t xml:space="preserve">лий с использованием </w:t>
      </w:r>
      <w:r w:rsidRPr="00B55923">
        <w:rPr>
          <w:spacing w:val="-2"/>
          <w:sz w:val="24"/>
          <w:szCs w:val="24"/>
        </w:rPr>
        <w:t xml:space="preserve">заготовок,    имеющих </w:t>
      </w:r>
      <w:r w:rsidRPr="00B55923">
        <w:rPr>
          <w:spacing w:val="-4"/>
          <w:sz w:val="24"/>
          <w:szCs w:val="24"/>
        </w:rPr>
        <w:t>форму прямоугольни</w:t>
      </w:r>
      <w:r w:rsidRPr="00B55923">
        <w:rPr>
          <w:spacing w:val="-1"/>
          <w:sz w:val="24"/>
          <w:szCs w:val="24"/>
        </w:rPr>
        <w:t>ка (квадрата):</w:t>
      </w:r>
      <w:r w:rsidRPr="00B55923">
        <w:rPr>
          <w:spacing w:val="-2"/>
          <w:sz w:val="24"/>
          <w:szCs w:val="24"/>
        </w:rPr>
        <w:t xml:space="preserve"> пакет</w:t>
      </w:r>
      <w:r w:rsidRPr="00B55923">
        <w:rPr>
          <w:sz w:val="24"/>
          <w:szCs w:val="24"/>
        </w:rPr>
        <w:t xml:space="preserve"> </w:t>
      </w:r>
      <w:r w:rsidRPr="00B55923">
        <w:rPr>
          <w:spacing w:val="-2"/>
          <w:sz w:val="24"/>
          <w:szCs w:val="24"/>
        </w:rPr>
        <w:t>для хранения семян,</w:t>
      </w:r>
      <w:r w:rsidRPr="00B55923">
        <w:rPr>
          <w:spacing w:val="-6"/>
          <w:sz w:val="24"/>
          <w:szCs w:val="24"/>
        </w:rPr>
        <w:t xml:space="preserve">  </w:t>
      </w:r>
      <w:r w:rsidRPr="00B55923">
        <w:rPr>
          <w:sz w:val="24"/>
          <w:szCs w:val="24"/>
        </w:rPr>
        <w:t xml:space="preserve">подставка для </w:t>
      </w:r>
      <w:r w:rsidRPr="00B55923">
        <w:rPr>
          <w:spacing w:val="-4"/>
          <w:sz w:val="24"/>
          <w:szCs w:val="24"/>
        </w:rPr>
        <w:t>кисточки.</w:t>
      </w:r>
      <w:r w:rsidRPr="00B55923">
        <w:rPr>
          <w:color w:val="FF0000"/>
          <w:spacing w:val="-4"/>
          <w:sz w:val="24"/>
          <w:szCs w:val="24"/>
        </w:rPr>
        <w:t xml:space="preserve">  </w:t>
      </w:r>
      <w:r w:rsidRPr="00B55923">
        <w:rPr>
          <w:sz w:val="24"/>
          <w:szCs w:val="24"/>
        </w:rPr>
        <w:t xml:space="preserve">Изготовление мебели из картона по развёртке: </w:t>
      </w:r>
      <w:r w:rsidRPr="00B55923">
        <w:rPr>
          <w:iCs/>
          <w:color w:val="000000"/>
          <w:spacing w:val="-4"/>
          <w:sz w:val="24"/>
          <w:szCs w:val="24"/>
        </w:rPr>
        <w:t>диван,</w:t>
      </w:r>
      <w:r w:rsidRPr="00B55923">
        <w:rPr>
          <w:iCs/>
          <w:sz w:val="24"/>
          <w:szCs w:val="24"/>
        </w:rPr>
        <w:t xml:space="preserve"> </w:t>
      </w:r>
      <w:r w:rsidRPr="00B55923">
        <w:rPr>
          <w:iCs/>
          <w:color w:val="000000"/>
          <w:spacing w:val="-7"/>
          <w:sz w:val="24"/>
          <w:szCs w:val="24"/>
        </w:rPr>
        <w:t>стул</w:t>
      </w:r>
      <w:r w:rsidRPr="00B55923">
        <w:rPr>
          <w:iCs/>
          <w:sz w:val="24"/>
          <w:szCs w:val="24"/>
        </w:rPr>
        <w:t xml:space="preserve">, </w:t>
      </w:r>
      <w:r w:rsidRPr="00B55923">
        <w:rPr>
          <w:iCs/>
          <w:color w:val="000000"/>
          <w:spacing w:val="-6"/>
          <w:sz w:val="24"/>
          <w:szCs w:val="24"/>
        </w:rPr>
        <w:t>стол</w:t>
      </w:r>
      <w:r w:rsidRPr="00B55923">
        <w:rPr>
          <w:i/>
          <w:iCs/>
          <w:color w:val="000000"/>
          <w:spacing w:val="-6"/>
          <w:sz w:val="24"/>
          <w:szCs w:val="24"/>
        </w:rPr>
        <w:t>.</w:t>
      </w:r>
      <w:r w:rsidRPr="005709EE">
        <w:rPr>
          <w:color w:val="FF0000"/>
          <w:spacing w:val="-4"/>
          <w:sz w:val="28"/>
          <w:szCs w:val="28"/>
        </w:rPr>
        <w:t xml:space="preserve">  </w:t>
      </w:r>
    </w:p>
    <w:p w:rsidR="008566BA" w:rsidRDefault="008566BA" w:rsidP="008566BA">
      <w:pPr>
        <w:ind w:firstLine="567"/>
        <w:jc w:val="both"/>
        <w:rPr>
          <w:b/>
          <w:color w:val="000000"/>
          <w:sz w:val="24"/>
          <w:szCs w:val="24"/>
        </w:rPr>
      </w:pPr>
      <w:r w:rsidRPr="005709EE">
        <w:rPr>
          <w:color w:val="FF0000"/>
          <w:spacing w:val="-4"/>
          <w:sz w:val="28"/>
          <w:szCs w:val="28"/>
        </w:rPr>
        <w:t xml:space="preserve"> </w:t>
      </w:r>
    </w:p>
    <w:p w:rsidR="008566BA" w:rsidRDefault="008566BA" w:rsidP="008566BA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4. </w:t>
      </w:r>
      <w:r w:rsidRPr="00A30765">
        <w:rPr>
          <w:b/>
          <w:color w:val="000000"/>
          <w:sz w:val="24"/>
          <w:szCs w:val="24"/>
        </w:rPr>
        <w:t xml:space="preserve"> Конструирование из </w:t>
      </w:r>
      <w:r>
        <w:rPr>
          <w:b/>
          <w:color w:val="000000"/>
          <w:sz w:val="24"/>
          <w:szCs w:val="24"/>
        </w:rPr>
        <w:t>плоских деталей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 xml:space="preserve">14 </w:t>
      </w:r>
      <w:r w:rsidRPr="00B55923">
        <w:rPr>
          <w:b/>
          <w:color w:val="000000"/>
          <w:sz w:val="24"/>
          <w:szCs w:val="24"/>
        </w:rPr>
        <w:t>часов</w:t>
      </w:r>
      <w:r w:rsidRPr="00A30765">
        <w:rPr>
          <w:b/>
          <w:color w:val="000000"/>
          <w:sz w:val="24"/>
          <w:szCs w:val="24"/>
        </w:rPr>
        <w:t xml:space="preserve"> </w:t>
      </w:r>
    </w:p>
    <w:p w:rsidR="008566BA" w:rsidRPr="00B55923" w:rsidRDefault="008566BA" w:rsidP="008566BA">
      <w:pPr>
        <w:ind w:firstLine="567"/>
        <w:jc w:val="both"/>
        <w:rPr>
          <w:sz w:val="24"/>
          <w:szCs w:val="24"/>
        </w:rPr>
      </w:pPr>
      <w:r w:rsidRPr="00B55923">
        <w:rPr>
          <w:sz w:val="24"/>
          <w:szCs w:val="24"/>
          <w:u w:val="single"/>
        </w:rPr>
        <w:t>Теоретическая часть.</w:t>
      </w:r>
      <w:r w:rsidRPr="00B55923">
        <w:rPr>
          <w:b/>
          <w:sz w:val="24"/>
          <w:szCs w:val="24"/>
        </w:rPr>
        <w:t xml:space="preserve"> </w:t>
      </w:r>
      <w:r w:rsidRPr="00B55923">
        <w:rPr>
          <w:sz w:val="24"/>
          <w:szCs w:val="24"/>
        </w:rPr>
        <w:t>Понятие о контуре, силуэте технического объекта. Расширение и углубление понятий о геометрических фигурах: прямоугольник, круг, половина круга. Сопоставление формы окружающих предметов с геометрическими фигурами.</w:t>
      </w:r>
    </w:p>
    <w:p w:rsidR="008566BA" w:rsidRPr="00B55923" w:rsidRDefault="008566BA" w:rsidP="008566BA">
      <w:pPr>
        <w:pStyle w:val="a7"/>
        <w:spacing w:after="0"/>
        <w:ind w:firstLine="567"/>
        <w:jc w:val="both"/>
        <w:rPr>
          <w:sz w:val="24"/>
          <w:szCs w:val="24"/>
        </w:rPr>
      </w:pPr>
      <w:r w:rsidRPr="00B55923">
        <w:rPr>
          <w:sz w:val="24"/>
          <w:szCs w:val="24"/>
        </w:rPr>
        <w:t>Копирование работы по рисункам. Изготовление игрушек с подвижными частями.</w:t>
      </w:r>
      <w:r w:rsidRPr="00B55923">
        <w:rPr>
          <w:color w:val="3F3F3F"/>
          <w:spacing w:val="-3"/>
          <w:sz w:val="24"/>
          <w:szCs w:val="24"/>
        </w:rPr>
        <w:t xml:space="preserve"> </w:t>
      </w:r>
      <w:r w:rsidRPr="00B55923">
        <w:rPr>
          <w:spacing w:val="-3"/>
          <w:sz w:val="24"/>
          <w:szCs w:val="24"/>
        </w:rPr>
        <w:t xml:space="preserve">Разметка и изготовление плоских деталей по шаблонам. Соединение </w:t>
      </w:r>
      <w:r w:rsidRPr="00B55923">
        <w:rPr>
          <w:spacing w:val="1"/>
          <w:sz w:val="24"/>
          <w:szCs w:val="24"/>
        </w:rPr>
        <w:t xml:space="preserve">(сборка) плоских деталей между собой при помощи клея,  </w:t>
      </w:r>
      <w:r w:rsidRPr="00B55923">
        <w:rPr>
          <w:spacing w:val="-8"/>
          <w:sz w:val="24"/>
          <w:szCs w:val="24"/>
        </w:rPr>
        <w:t xml:space="preserve">щелевидных соединений в «замок». </w:t>
      </w:r>
      <w:r w:rsidRPr="00B55923">
        <w:rPr>
          <w:sz w:val="24"/>
          <w:szCs w:val="24"/>
        </w:rPr>
        <w:t xml:space="preserve"> </w:t>
      </w:r>
      <w:r w:rsidRPr="00B55923">
        <w:rPr>
          <w:spacing w:val="-6"/>
          <w:sz w:val="24"/>
          <w:szCs w:val="24"/>
        </w:rPr>
        <w:t>Построение окружности.</w:t>
      </w:r>
      <w:r w:rsidRPr="00B55923">
        <w:rPr>
          <w:color w:val="FF0000"/>
          <w:spacing w:val="-2"/>
          <w:sz w:val="24"/>
          <w:szCs w:val="24"/>
        </w:rPr>
        <w:t xml:space="preserve"> </w:t>
      </w:r>
      <w:r w:rsidRPr="00B55923">
        <w:rPr>
          <w:color w:val="000000" w:themeColor="text1"/>
          <w:spacing w:val="-2"/>
          <w:sz w:val="24"/>
          <w:szCs w:val="24"/>
        </w:rPr>
        <w:t xml:space="preserve">Деление   окружности </w:t>
      </w:r>
      <w:r w:rsidRPr="00B55923">
        <w:rPr>
          <w:color w:val="000000" w:themeColor="text1"/>
          <w:sz w:val="24"/>
          <w:szCs w:val="24"/>
        </w:rPr>
        <w:t>на  3,</w:t>
      </w:r>
      <w:r>
        <w:rPr>
          <w:color w:val="000000" w:themeColor="text1"/>
          <w:sz w:val="24"/>
          <w:szCs w:val="24"/>
        </w:rPr>
        <w:t xml:space="preserve"> </w:t>
      </w:r>
      <w:r w:rsidRPr="00B55923">
        <w:rPr>
          <w:color w:val="000000" w:themeColor="text1"/>
          <w:sz w:val="24"/>
          <w:szCs w:val="24"/>
        </w:rPr>
        <w:t xml:space="preserve">6, </w:t>
      </w:r>
      <w:r>
        <w:rPr>
          <w:color w:val="000000" w:themeColor="text1"/>
          <w:sz w:val="24"/>
          <w:szCs w:val="24"/>
        </w:rPr>
        <w:t>12</w:t>
      </w:r>
      <w:r w:rsidRPr="00B55923">
        <w:rPr>
          <w:color w:val="000000" w:themeColor="text1"/>
          <w:sz w:val="24"/>
          <w:szCs w:val="24"/>
        </w:rPr>
        <w:t xml:space="preserve"> равных частей.</w:t>
      </w:r>
    </w:p>
    <w:p w:rsidR="008566BA" w:rsidRPr="00B55923" w:rsidRDefault="008566BA" w:rsidP="008566BA">
      <w:pPr>
        <w:pStyle w:val="a7"/>
        <w:spacing w:after="0"/>
        <w:ind w:firstLine="567"/>
        <w:jc w:val="both"/>
        <w:rPr>
          <w:sz w:val="24"/>
          <w:szCs w:val="24"/>
        </w:rPr>
      </w:pPr>
      <w:r w:rsidRPr="00B55923">
        <w:rPr>
          <w:sz w:val="24"/>
          <w:szCs w:val="24"/>
          <w:u w:val="single"/>
        </w:rPr>
        <w:t>Практическая работа.</w:t>
      </w:r>
      <w:r w:rsidRPr="00B55923">
        <w:rPr>
          <w:sz w:val="24"/>
          <w:szCs w:val="24"/>
        </w:rPr>
        <w:t xml:space="preserve"> </w:t>
      </w:r>
      <w:r w:rsidRPr="00B55923">
        <w:rPr>
          <w:i/>
          <w:iCs/>
          <w:sz w:val="24"/>
          <w:szCs w:val="24"/>
        </w:rPr>
        <w:t xml:space="preserve"> </w:t>
      </w:r>
      <w:r w:rsidRPr="00B55923">
        <w:rPr>
          <w:color w:val="000000" w:themeColor="text1"/>
          <w:spacing w:val="-3"/>
          <w:sz w:val="24"/>
          <w:szCs w:val="24"/>
        </w:rPr>
        <w:t>Изготовление</w:t>
      </w:r>
      <w:r w:rsidRPr="00B55923">
        <w:rPr>
          <w:color w:val="000000" w:themeColor="text1"/>
          <w:sz w:val="24"/>
          <w:szCs w:val="24"/>
        </w:rPr>
        <w:t xml:space="preserve"> закладки  для  книги  </w:t>
      </w:r>
      <w:r w:rsidRPr="00B55923">
        <w:rPr>
          <w:color w:val="000000" w:themeColor="text1"/>
          <w:spacing w:val="-3"/>
          <w:sz w:val="24"/>
          <w:szCs w:val="24"/>
        </w:rPr>
        <w:t>по       предложенному</w:t>
      </w:r>
      <w:r w:rsidRPr="00B55923">
        <w:rPr>
          <w:color w:val="000000" w:themeColor="text1"/>
          <w:sz w:val="24"/>
          <w:szCs w:val="24"/>
        </w:rPr>
        <w:t xml:space="preserve"> </w:t>
      </w:r>
      <w:r w:rsidRPr="00B55923">
        <w:rPr>
          <w:color w:val="000000" w:themeColor="text1"/>
          <w:spacing w:val="-6"/>
          <w:sz w:val="24"/>
          <w:szCs w:val="24"/>
        </w:rPr>
        <w:t>чертежу   с  использо</w:t>
      </w:r>
      <w:r w:rsidRPr="00B55923">
        <w:rPr>
          <w:color w:val="000000" w:themeColor="text1"/>
          <w:spacing w:val="-4"/>
          <w:sz w:val="24"/>
          <w:szCs w:val="24"/>
        </w:rPr>
        <w:t>ванием     в     качестве</w:t>
      </w:r>
      <w:r w:rsidRPr="00B55923">
        <w:rPr>
          <w:color w:val="000000" w:themeColor="text1"/>
          <w:sz w:val="24"/>
          <w:szCs w:val="24"/>
        </w:rPr>
        <w:t xml:space="preserve">  </w:t>
      </w:r>
      <w:r w:rsidRPr="00B55923">
        <w:rPr>
          <w:color w:val="000000" w:themeColor="text1"/>
          <w:spacing w:val="-5"/>
          <w:sz w:val="24"/>
          <w:szCs w:val="24"/>
        </w:rPr>
        <w:t>украшения   прямоугольников, треуголь</w:t>
      </w:r>
      <w:r w:rsidRPr="00B55923">
        <w:rPr>
          <w:color w:val="000000" w:themeColor="text1"/>
          <w:spacing w:val="-2"/>
          <w:sz w:val="24"/>
          <w:szCs w:val="24"/>
        </w:rPr>
        <w:t xml:space="preserve">ников, </w:t>
      </w:r>
      <w:r w:rsidRPr="00B55923">
        <w:rPr>
          <w:color w:val="000000" w:themeColor="text1"/>
          <w:spacing w:val="-2"/>
          <w:sz w:val="24"/>
          <w:szCs w:val="24"/>
        </w:rPr>
        <w:lastRenderedPageBreak/>
        <w:t>кругов.</w:t>
      </w:r>
      <w:r w:rsidRPr="00B55923">
        <w:rPr>
          <w:color w:val="000000" w:themeColor="text1"/>
          <w:spacing w:val="-5"/>
          <w:sz w:val="24"/>
          <w:szCs w:val="24"/>
        </w:rPr>
        <w:t xml:space="preserve"> Изготовление ребристого шара.</w:t>
      </w:r>
      <w:r w:rsidRPr="00B55923">
        <w:rPr>
          <w:color w:val="000000" w:themeColor="text1"/>
          <w:sz w:val="24"/>
          <w:szCs w:val="24"/>
        </w:rPr>
        <w:t xml:space="preserve"> Изготовление по </w:t>
      </w:r>
      <w:r w:rsidRPr="00B55923">
        <w:rPr>
          <w:color w:val="000000" w:themeColor="text1"/>
          <w:spacing w:val="-3"/>
          <w:sz w:val="24"/>
          <w:szCs w:val="24"/>
        </w:rPr>
        <w:t>чертежу    аппликации</w:t>
      </w:r>
      <w:r w:rsidRPr="00B55923">
        <w:rPr>
          <w:color w:val="000000" w:themeColor="text1"/>
          <w:sz w:val="24"/>
          <w:szCs w:val="24"/>
        </w:rPr>
        <w:t xml:space="preserve">  </w:t>
      </w:r>
      <w:r w:rsidRPr="00B55923">
        <w:rPr>
          <w:color w:val="000000" w:themeColor="text1"/>
          <w:spacing w:val="-11"/>
          <w:sz w:val="24"/>
          <w:szCs w:val="24"/>
        </w:rPr>
        <w:t>«Автомобиль»</w:t>
      </w:r>
      <w:r>
        <w:rPr>
          <w:color w:val="000000" w:themeColor="text1"/>
          <w:spacing w:val="-11"/>
          <w:sz w:val="24"/>
          <w:szCs w:val="24"/>
        </w:rPr>
        <w:t xml:space="preserve">, </w:t>
      </w:r>
      <w:r w:rsidRPr="00B55923">
        <w:rPr>
          <w:color w:val="000000" w:themeColor="text1"/>
          <w:spacing w:val="-6"/>
          <w:sz w:val="24"/>
          <w:szCs w:val="24"/>
        </w:rPr>
        <w:t>«Трак</w:t>
      </w:r>
      <w:r w:rsidRPr="00B55923">
        <w:rPr>
          <w:color w:val="000000" w:themeColor="text1"/>
          <w:spacing w:val="-7"/>
          <w:sz w:val="24"/>
          <w:szCs w:val="24"/>
        </w:rPr>
        <w:t>тор с тележкой», «Экс</w:t>
      </w:r>
      <w:r w:rsidRPr="00B55923">
        <w:rPr>
          <w:color w:val="000000" w:themeColor="text1"/>
          <w:spacing w:val="-12"/>
          <w:sz w:val="24"/>
          <w:szCs w:val="24"/>
        </w:rPr>
        <w:t>каватор».</w:t>
      </w:r>
      <w:r w:rsidRPr="00B55923">
        <w:rPr>
          <w:spacing w:val="-8"/>
          <w:sz w:val="24"/>
          <w:szCs w:val="24"/>
        </w:rPr>
        <w:t xml:space="preserve"> Изготовление игрушки «</w:t>
      </w:r>
      <w:r w:rsidRPr="00B55923">
        <w:rPr>
          <w:iCs/>
          <w:sz w:val="24"/>
          <w:szCs w:val="24"/>
        </w:rPr>
        <w:t>Тигрёнок».</w:t>
      </w:r>
    </w:p>
    <w:p w:rsidR="008566BA" w:rsidRDefault="008566BA" w:rsidP="008566BA">
      <w:pPr>
        <w:pStyle w:val="a7"/>
        <w:spacing w:after="0"/>
        <w:ind w:firstLine="720"/>
        <w:jc w:val="both"/>
        <w:rPr>
          <w:b/>
          <w:color w:val="000000"/>
          <w:sz w:val="24"/>
          <w:szCs w:val="24"/>
        </w:rPr>
      </w:pPr>
    </w:p>
    <w:p w:rsidR="008566BA" w:rsidRDefault="008566BA" w:rsidP="008566BA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5. </w:t>
      </w:r>
      <w:r w:rsidRPr="00A30765">
        <w:rPr>
          <w:b/>
          <w:bCs/>
          <w:color w:val="000000"/>
          <w:sz w:val="24"/>
          <w:szCs w:val="24"/>
        </w:rPr>
        <w:t>Оригами</w:t>
      </w:r>
      <w:r>
        <w:rPr>
          <w:b/>
          <w:bCs/>
          <w:color w:val="000000"/>
          <w:sz w:val="24"/>
          <w:szCs w:val="24"/>
        </w:rPr>
        <w:t xml:space="preserve"> – 9 часов</w:t>
      </w:r>
    </w:p>
    <w:p w:rsidR="008566BA" w:rsidRPr="00305592" w:rsidRDefault="008566BA" w:rsidP="008566BA">
      <w:pPr>
        <w:pStyle w:val="a7"/>
        <w:spacing w:after="0"/>
        <w:ind w:firstLine="567"/>
        <w:jc w:val="both"/>
        <w:rPr>
          <w:sz w:val="24"/>
          <w:szCs w:val="24"/>
        </w:rPr>
      </w:pPr>
      <w:r w:rsidRPr="00305592">
        <w:rPr>
          <w:sz w:val="24"/>
          <w:szCs w:val="24"/>
          <w:u w:val="single"/>
        </w:rPr>
        <w:t>Теоретическая часть.</w:t>
      </w:r>
      <w:r w:rsidRPr="00305592">
        <w:rPr>
          <w:w w:val="101"/>
          <w:sz w:val="24"/>
          <w:szCs w:val="24"/>
        </w:rPr>
        <w:t xml:space="preserve"> </w:t>
      </w:r>
      <w:r w:rsidRPr="00305592">
        <w:rPr>
          <w:sz w:val="24"/>
          <w:szCs w:val="24"/>
        </w:rPr>
        <w:t xml:space="preserve">Виды и техники оригами: модульное оригами, простое оригами, мокрое складывание, складывание по развертке. Оригами из составных частей. Базовые </w:t>
      </w:r>
      <w:r w:rsidRPr="00305592">
        <w:rPr>
          <w:spacing w:val="1"/>
          <w:sz w:val="24"/>
          <w:szCs w:val="24"/>
        </w:rPr>
        <w:t xml:space="preserve">формы оригами. Оригами с элементами </w:t>
      </w:r>
      <w:r w:rsidRPr="00305592">
        <w:rPr>
          <w:spacing w:val="-2"/>
          <w:sz w:val="24"/>
          <w:szCs w:val="24"/>
        </w:rPr>
        <w:t>аппликации. Условные знаки на схеме оригами.</w:t>
      </w:r>
    </w:p>
    <w:p w:rsidR="008566BA" w:rsidRDefault="008566BA" w:rsidP="008566BA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r w:rsidRPr="00305592">
        <w:rPr>
          <w:sz w:val="24"/>
          <w:szCs w:val="24"/>
          <w:u w:val="single"/>
        </w:rPr>
        <w:t>Практическая работа</w:t>
      </w:r>
      <w:r w:rsidRPr="00305592">
        <w:rPr>
          <w:color w:val="000000" w:themeColor="text1"/>
          <w:spacing w:val="-6"/>
          <w:sz w:val="24"/>
          <w:szCs w:val="24"/>
        </w:rPr>
        <w:t xml:space="preserve"> Изготовление   изделий   в технике оригами: «Ще</w:t>
      </w:r>
      <w:r w:rsidRPr="00305592">
        <w:rPr>
          <w:color w:val="000000" w:themeColor="text1"/>
          <w:spacing w:val="-7"/>
          <w:sz w:val="24"/>
          <w:szCs w:val="24"/>
        </w:rPr>
        <w:t>нок», «Жук»,</w:t>
      </w:r>
      <w:r w:rsidRPr="00305592">
        <w:rPr>
          <w:color w:val="000000" w:themeColor="text1"/>
          <w:spacing w:val="-4"/>
          <w:sz w:val="24"/>
          <w:szCs w:val="24"/>
        </w:rPr>
        <w:t xml:space="preserve"> «Воздушный</w:t>
      </w:r>
      <w:r w:rsidRPr="00305592">
        <w:rPr>
          <w:color w:val="000000" w:themeColor="text1"/>
          <w:sz w:val="24"/>
          <w:szCs w:val="24"/>
        </w:rPr>
        <w:t xml:space="preserve"> </w:t>
      </w:r>
      <w:r w:rsidRPr="00305592">
        <w:rPr>
          <w:color w:val="000000" w:themeColor="text1"/>
          <w:spacing w:val="-10"/>
          <w:sz w:val="24"/>
          <w:szCs w:val="24"/>
        </w:rPr>
        <w:t>змей».</w:t>
      </w:r>
      <w:r w:rsidRPr="00305592">
        <w:rPr>
          <w:color w:val="000000"/>
          <w:sz w:val="24"/>
          <w:szCs w:val="24"/>
        </w:rPr>
        <w:t xml:space="preserve"> Изготовление изделия в технике модульного оригами «Цветок».</w:t>
      </w:r>
    </w:p>
    <w:p w:rsidR="008566BA" w:rsidRPr="00305592" w:rsidRDefault="008566BA" w:rsidP="008566BA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8566BA" w:rsidRDefault="008566BA" w:rsidP="008566BA">
      <w:pPr>
        <w:ind w:firstLine="567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6. </w:t>
      </w:r>
      <w:r w:rsidRPr="0003174F">
        <w:rPr>
          <w:b/>
          <w:sz w:val="24"/>
          <w:szCs w:val="24"/>
        </w:rPr>
        <w:t xml:space="preserve">Конструирование </w:t>
      </w:r>
      <w:r>
        <w:rPr>
          <w:b/>
          <w:sz w:val="24"/>
          <w:szCs w:val="24"/>
        </w:rPr>
        <w:t xml:space="preserve">из </w:t>
      </w:r>
      <w:r w:rsidRPr="0003174F">
        <w:rPr>
          <w:b/>
          <w:sz w:val="24"/>
          <w:szCs w:val="24"/>
        </w:rPr>
        <w:t xml:space="preserve">объёмных </w:t>
      </w:r>
      <w:r>
        <w:rPr>
          <w:b/>
          <w:sz w:val="24"/>
          <w:szCs w:val="24"/>
        </w:rPr>
        <w:t>деталей – 5 часов</w:t>
      </w:r>
    </w:p>
    <w:p w:rsidR="008566BA" w:rsidRPr="00305592" w:rsidRDefault="008566BA" w:rsidP="008566BA">
      <w:pPr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635974">
        <w:rPr>
          <w:sz w:val="28"/>
          <w:szCs w:val="28"/>
        </w:rPr>
        <w:t xml:space="preserve"> </w:t>
      </w:r>
      <w:r w:rsidRPr="00305592">
        <w:rPr>
          <w:sz w:val="24"/>
          <w:szCs w:val="24"/>
        </w:rPr>
        <w:t>Простейшие геометрические тела: куб, параллеле</w:t>
      </w:r>
      <w:r>
        <w:rPr>
          <w:sz w:val="24"/>
          <w:szCs w:val="24"/>
        </w:rPr>
        <w:t xml:space="preserve">пипед, цилиндр, конус. </w:t>
      </w:r>
      <w:r w:rsidRPr="00305592">
        <w:rPr>
          <w:sz w:val="24"/>
          <w:szCs w:val="24"/>
        </w:rPr>
        <w:t>Элементы геометрических тел: грань, ребро, вершина, основание, боковая поверхность геометрического тела в сопоставлении с геометрическими фигурами. Элементарное понятие о развёртках, выкройках, простых геометрических тел. Определение центра тяжести.</w:t>
      </w:r>
    </w:p>
    <w:p w:rsidR="008566BA" w:rsidRDefault="008566BA" w:rsidP="008566BA">
      <w:pPr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Практическая работа.</w:t>
      </w:r>
      <w:r w:rsidRPr="004917CB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Построение разверток цилиндра и конуса. Изготовление игрушек на основе цилиндра и конуса.</w:t>
      </w:r>
    </w:p>
    <w:p w:rsidR="008566BA" w:rsidRDefault="008566BA" w:rsidP="008566BA">
      <w:pPr>
        <w:ind w:firstLine="567"/>
        <w:jc w:val="both"/>
        <w:rPr>
          <w:i/>
          <w:iCs/>
          <w:spacing w:val="-1"/>
          <w:sz w:val="24"/>
          <w:szCs w:val="24"/>
        </w:rPr>
      </w:pPr>
      <w:r w:rsidRPr="00A30765">
        <w:rPr>
          <w:i/>
          <w:iCs/>
          <w:sz w:val="24"/>
          <w:szCs w:val="24"/>
        </w:rPr>
        <w:t xml:space="preserve"> </w:t>
      </w:r>
      <w:r w:rsidRPr="00A30765">
        <w:rPr>
          <w:i/>
          <w:iCs/>
          <w:spacing w:val="-1"/>
          <w:sz w:val="24"/>
          <w:szCs w:val="24"/>
        </w:rPr>
        <w:t xml:space="preserve"> </w:t>
      </w:r>
    </w:p>
    <w:p w:rsidR="008566BA" w:rsidRDefault="008566BA" w:rsidP="008566BA">
      <w:pPr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Тема</w:t>
      </w:r>
      <w:r w:rsidRPr="00A30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7. </w:t>
      </w:r>
      <w:r w:rsidRPr="00A30765">
        <w:rPr>
          <w:b/>
          <w:sz w:val="24"/>
          <w:szCs w:val="24"/>
        </w:rPr>
        <w:t>Техническое моделирование</w:t>
      </w:r>
      <w:r>
        <w:rPr>
          <w:b/>
          <w:sz w:val="24"/>
          <w:szCs w:val="24"/>
        </w:rPr>
        <w:t xml:space="preserve"> – 12 часов</w:t>
      </w:r>
    </w:p>
    <w:p w:rsidR="008566BA" w:rsidRPr="00305592" w:rsidRDefault="008566BA" w:rsidP="008566BA">
      <w:pPr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E522ED">
        <w:rPr>
          <w:sz w:val="24"/>
          <w:szCs w:val="24"/>
        </w:rPr>
        <w:t xml:space="preserve"> </w:t>
      </w:r>
      <w:r w:rsidRPr="00E522ED">
        <w:rPr>
          <w:bCs/>
          <w:sz w:val="24"/>
          <w:szCs w:val="24"/>
        </w:rPr>
        <w:t xml:space="preserve">Понятие о машинах и механизмах.  </w:t>
      </w:r>
      <w:r w:rsidRPr="00E65C72">
        <w:rPr>
          <w:sz w:val="24"/>
          <w:szCs w:val="24"/>
        </w:rPr>
        <w:t>Воздушный транспорт.</w:t>
      </w:r>
      <w:r w:rsidRPr="00923FF2">
        <w:rPr>
          <w:sz w:val="28"/>
          <w:szCs w:val="28"/>
        </w:rPr>
        <w:t xml:space="preserve"> </w:t>
      </w:r>
      <w:proofErr w:type="gramStart"/>
      <w:r w:rsidRPr="00305592">
        <w:rPr>
          <w:sz w:val="24"/>
          <w:szCs w:val="24"/>
        </w:rPr>
        <w:t xml:space="preserve">Виды самолётов,  их назначение: пассажирские, грузовые, военные, спортивные и др. </w:t>
      </w:r>
      <w:r w:rsidRPr="00305592">
        <w:rPr>
          <w:spacing w:val="-1"/>
          <w:sz w:val="24"/>
          <w:szCs w:val="24"/>
        </w:rPr>
        <w:t xml:space="preserve"> </w:t>
      </w:r>
      <w:r w:rsidRPr="00305592">
        <w:rPr>
          <w:sz w:val="24"/>
          <w:szCs w:val="24"/>
        </w:rPr>
        <w:t>Основные части самолетов:  крыло, фюзеляж (кабина), шасси, стабилизатор, киль.</w:t>
      </w:r>
      <w:proofErr w:type="gramEnd"/>
      <w:r w:rsidRPr="00305592">
        <w:rPr>
          <w:sz w:val="24"/>
          <w:szCs w:val="24"/>
        </w:rPr>
        <w:t xml:space="preserve">  </w:t>
      </w:r>
      <w:r w:rsidRPr="00305592">
        <w:rPr>
          <w:spacing w:val="-1"/>
          <w:sz w:val="24"/>
          <w:szCs w:val="24"/>
        </w:rPr>
        <w:t>Марки самолётов и вертолётов.</w:t>
      </w:r>
      <w:r w:rsidRPr="00305592">
        <w:rPr>
          <w:sz w:val="24"/>
          <w:szCs w:val="24"/>
        </w:rPr>
        <w:t xml:space="preserve"> Подъёмная сила крыла самолёта. </w:t>
      </w:r>
      <w:r w:rsidRPr="00305592">
        <w:rPr>
          <w:spacing w:val="-1"/>
          <w:sz w:val="24"/>
          <w:szCs w:val="24"/>
        </w:rPr>
        <w:t>Технология сборки моделей.</w:t>
      </w:r>
      <w:r w:rsidRPr="00305592">
        <w:rPr>
          <w:sz w:val="24"/>
          <w:szCs w:val="24"/>
        </w:rPr>
        <w:t xml:space="preserve">  Способы  регулировки моделей.</w:t>
      </w:r>
    </w:p>
    <w:p w:rsidR="008566BA" w:rsidRPr="00923FF2" w:rsidRDefault="008566BA" w:rsidP="008566BA">
      <w:pPr>
        <w:ind w:firstLine="567"/>
        <w:jc w:val="both"/>
        <w:rPr>
          <w:iCs/>
          <w:sz w:val="28"/>
          <w:szCs w:val="28"/>
        </w:rPr>
      </w:pPr>
      <w:r w:rsidRPr="00896F2E">
        <w:rPr>
          <w:sz w:val="24"/>
          <w:szCs w:val="24"/>
          <w:u w:val="single"/>
        </w:rPr>
        <w:t>Практическая работа</w:t>
      </w:r>
      <w:r w:rsidRPr="004917CB">
        <w:rPr>
          <w:b/>
          <w:sz w:val="24"/>
          <w:szCs w:val="24"/>
        </w:rPr>
        <w:t>.</w:t>
      </w:r>
      <w:r w:rsidRPr="00E522E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Изготовление </w:t>
      </w:r>
      <w:r w:rsidRPr="007645B9">
        <w:rPr>
          <w:sz w:val="24"/>
          <w:szCs w:val="24"/>
        </w:rPr>
        <w:t xml:space="preserve">моделей </w:t>
      </w:r>
      <w:r>
        <w:rPr>
          <w:sz w:val="24"/>
          <w:szCs w:val="24"/>
        </w:rPr>
        <w:t>летательных аппаратов</w:t>
      </w:r>
      <w:r w:rsidRPr="007645B9">
        <w:rPr>
          <w:sz w:val="24"/>
          <w:szCs w:val="24"/>
        </w:rPr>
        <w:t xml:space="preserve"> по собственному замыслу </w:t>
      </w:r>
      <w:r>
        <w:rPr>
          <w:sz w:val="24"/>
          <w:szCs w:val="24"/>
        </w:rPr>
        <w:t>из</w:t>
      </w:r>
      <w:r w:rsidRPr="007645B9">
        <w:rPr>
          <w:sz w:val="24"/>
          <w:szCs w:val="24"/>
        </w:rPr>
        <w:t xml:space="preserve"> деталей </w:t>
      </w:r>
      <w:r>
        <w:rPr>
          <w:sz w:val="24"/>
          <w:szCs w:val="24"/>
        </w:rPr>
        <w:t xml:space="preserve">пластмассового </w:t>
      </w:r>
      <w:r w:rsidRPr="007645B9">
        <w:rPr>
          <w:sz w:val="24"/>
          <w:szCs w:val="24"/>
        </w:rPr>
        <w:t>«Конструктор</w:t>
      </w:r>
      <w:r>
        <w:rPr>
          <w:sz w:val="24"/>
          <w:szCs w:val="24"/>
        </w:rPr>
        <w:t>а</w:t>
      </w:r>
      <w:r w:rsidRPr="007645B9">
        <w:rPr>
          <w:sz w:val="24"/>
          <w:szCs w:val="24"/>
        </w:rPr>
        <w:t>».</w:t>
      </w:r>
      <w:r w:rsidRPr="00305592">
        <w:rPr>
          <w:sz w:val="24"/>
          <w:szCs w:val="24"/>
        </w:rPr>
        <w:t xml:space="preserve"> </w:t>
      </w:r>
      <w:r w:rsidRPr="007645B9">
        <w:rPr>
          <w:sz w:val="24"/>
          <w:szCs w:val="24"/>
        </w:rPr>
        <w:t xml:space="preserve">Изготовление </w:t>
      </w:r>
      <w:r>
        <w:rPr>
          <w:sz w:val="24"/>
          <w:szCs w:val="24"/>
        </w:rPr>
        <w:t xml:space="preserve">по образцу </w:t>
      </w:r>
      <w:r w:rsidRPr="007645B9">
        <w:rPr>
          <w:sz w:val="24"/>
          <w:szCs w:val="24"/>
        </w:rPr>
        <w:t xml:space="preserve">моделей </w:t>
      </w:r>
      <w:r>
        <w:rPr>
          <w:sz w:val="24"/>
          <w:szCs w:val="24"/>
        </w:rPr>
        <w:t>самолетов и планеров</w:t>
      </w:r>
      <w:r w:rsidRPr="007645B9">
        <w:rPr>
          <w:sz w:val="24"/>
          <w:szCs w:val="24"/>
        </w:rPr>
        <w:t xml:space="preserve"> </w:t>
      </w:r>
      <w:r>
        <w:rPr>
          <w:sz w:val="24"/>
          <w:szCs w:val="24"/>
        </w:rPr>
        <w:t>из бумаги. Проверка моделей на дальность полетов.</w:t>
      </w:r>
      <w:r w:rsidRPr="00305592">
        <w:rPr>
          <w:color w:val="000000" w:themeColor="text1"/>
          <w:sz w:val="24"/>
          <w:szCs w:val="24"/>
        </w:rPr>
        <w:t xml:space="preserve"> </w:t>
      </w:r>
      <w:r w:rsidRPr="00986173">
        <w:rPr>
          <w:color w:val="000000" w:themeColor="text1"/>
          <w:sz w:val="24"/>
          <w:szCs w:val="24"/>
        </w:rPr>
        <w:t>Коллективное изготовление модел</w:t>
      </w:r>
      <w:r>
        <w:rPr>
          <w:color w:val="000000" w:themeColor="text1"/>
          <w:sz w:val="24"/>
          <w:szCs w:val="24"/>
        </w:rPr>
        <w:t>и</w:t>
      </w:r>
      <w:r w:rsidRPr="009861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ракеты </w:t>
      </w:r>
      <w:r w:rsidRPr="00986173">
        <w:rPr>
          <w:color w:val="000000" w:themeColor="text1"/>
          <w:sz w:val="24"/>
          <w:szCs w:val="24"/>
        </w:rPr>
        <w:t>с элементами самостоятельного конструирования.</w:t>
      </w:r>
    </w:p>
    <w:p w:rsidR="008566BA" w:rsidRPr="00923FF2" w:rsidRDefault="008566BA" w:rsidP="008566BA">
      <w:pPr>
        <w:ind w:firstLine="567"/>
        <w:jc w:val="both"/>
        <w:rPr>
          <w:bCs/>
          <w:sz w:val="28"/>
          <w:szCs w:val="28"/>
        </w:rPr>
      </w:pPr>
    </w:p>
    <w:p w:rsidR="008566BA" w:rsidRDefault="008566BA" w:rsidP="008566BA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</w:t>
      </w:r>
      <w:r>
        <w:rPr>
          <w:b/>
          <w:bCs/>
          <w:color w:val="000000"/>
          <w:sz w:val="24"/>
          <w:szCs w:val="24"/>
        </w:rPr>
        <w:t xml:space="preserve"> 8. Творческие проекты – 13 часов</w:t>
      </w:r>
    </w:p>
    <w:p w:rsidR="008566BA" w:rsidRPr="00A30765" w:rsidRDefault="008566BA" w:rsidP="008566BA">
      <w:pPr>
        <w:pStyle w:val="a7"/>
        <w:spacing w:after="0"/>
        <w:ind w:firstLine="567"/>
        <w:jc w:val="both"/>
        <w:rPr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E522ED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</w:t>
      </w:r>
      <w:r w:rsidRPr="00A30765">
        <w:rPr>
          <w:spacing w:val="-3"/>
          <w:sz w:val="24"/>
          <w:szCs w:val="24"/>
        </w:rPr>
        <w:t>сторическое происхож</w:t>
      </w:r>
      <w:r w:rsidRPr="00A30765">
        <w:rPr>
          <w:spacing w:val="-3"/>
          <w:sz w:val="24"/>
          <w:szCs w:val="24"/>
        </w:rPr>
        <w:softHyphen/>
      </w:r>
      <w:r w:rsidRPr="00A30765">
        <w:rPr>
          <w:sz w:val="24"/>
          <w:szCs w:val="24"/>
        </w:rPr>
        <w:t xml:space="preserve">дение праздников. Традиции праздников. </w:t>
      </w:r>
      <w:r w:rsidRPr="00A30765">
        <w:rPr>
          <w:spacing w:val="2"/>
          <w:sz w:val="24"/>
          <w:szCs w:val="24"/>
        </w:rPr>
        <w:t xml:space="preserve">Как дарить подарки, сделанные своими руками. Виды прикладного творчества. </w:t>
      </w:r>
      <w:r w:rsidRPr="00A30765">
        <w:rPr>
          <w:spacing w:val="3"/>
          <w:sz w:val="24"/>
          <w:szCs w:val="24"/>
        </w:rPr>
        <w:t>Правила рассматривания изделий при</w:t>
      </w:r>
      <w:r w:rsidRPr="00A30765">
        <w:rPr>
          <w:spacing w:val="3"/>
          <w:sz w:val="24"/>
          <w:szCs w:val="24"/>
        </w:rPr>
        <w:softHyphen/>
      </w:r>
      <w:r w:rsidRPr="00A30765">
        <w:rPr>
          <w:spacing w:val="2"/>
          <w:sz w:val="24"/>
          <w:szCs w:val="24"/>
        </w:rPr>
        <w:t>кладного творчества, различия, сравне</w:t>
      </w:r>
      <w:r w:rsidRPr="00A30765">
        <w:rPr>
          <w:spacing w:val="2"/>
          <w:sz w:val="24"/>
          <w:szCs w:val="24"/>
        </w:rPr>
        <w:softHyphen/>
      </w:r>
      <w:r w:rsidRPr="00A30765">
        <w:rPr>
          <w:spacing w:val="-9"/>
          <w:sz w:val="24"/>
          <w:szCs w:val="24"/>
        </w:rPr>
        <w:t>ние.</w:t>
      </w:r>
    </w:p>
    <w:p w:rsidR="008566BA" w:rsidRPr="004A63F3" w:rsidRDefault="008566BA" w:rsidP="008566BA">
      <w:pPr>
        <w:ind w:firstLine="567"/>
        <w:jc w:val="both"/>
        <w:rPr>
          <w:sz w:val="24"/>
          <w:szCs w:val="24"/>
        </w:rPr>
      </w:pPr>
      <w:r w:rsidRPr="00A30765">
        <w:rPr>
          <w:sz w:val="24"/>
          <w:szCs w:val="24"/>
        </w:rPr>
        <w:t>Правила работы кол</w:t>
      </w:r>
      <w:r w:rsidRPr="00A30765">
        <w:rPr>
          <w:sz w:val="24"/>
          <w:szCs w:val="24"/>
        </w:rPr>
        <w:softHyphen/>
        <w:t xml:space="preserve">лективом. </w:t>
      </w:r>
      <w:r w:rsidRPr="004A63F3">
        <w:rPr>
          <w:sz w:val="24"/>
          <w:szCs w:val="24"/>
        </w:rPr>
        <w:t>О</w:t>
      </w:r>
      <w:r w:rsidRPr="004A63F3">
        <w:rPr>
          <w:color w:val="000000"/>
          <w:sz w:val="24"/>
          <w:szCs w:val="24"/>
        </w:rPr>
        <w:t>сновные этапы разработки проекта, выбор тематики и технологий выполнения проектных работ, оформления работ,  защита проектов.</w:t>
      </w:r>
    </w:p>
    <w:p w:rsidR="008566BA" w:rsidRDefault="008566BA" w:rsidP="008566BA">
      <w:pPr>
        <w:pStyle w:val="a7"/>
        <w:keepNext/>
        <w:spacing w:after="0"/>
        <w:ind w:firstLine="567"/>
        <w:jc w:val="both"/>
        <w:rPr>
          <w:spacing w:val="-3"/>
          <w:sz w:val="24"/>
          <w:szCs w:val="24"/>
        </w:rPr>
      </w:pPr>
      <w:r w:rsidRPr="00896F2E">
        <w:rPr>
          <w:sz w:val="24"/>
          <w:szCs w:val="24"/>
          <w:u w:val="single"/>
        </w:rPr>
        <w:t>Практическая работа.</w:t>
      </w:r>
      <w:r w:rsidRPr="004A63F3"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pacing w:val="-4"/>
          <w:sz w:val="24"/>
          <w:szCs w:val="24"/>
        </w:rPr>
        <w:t xml:space="preserve"> </w:t>
      </w:r>
      <w:proofErr w:type="gramStart"/>
      <w:r w:rsidRPr="004A63F3">
        <w:rPr>
          <w:iCs/>
          <w:spacing w:val="-4"/>
          <w:sz w:val="24"/>
          <w:szCs w:val="24"/>
        </w:rPr>
        <w:t>К</w:t>
      </w:r>
      <w:r w:rsidRPr="00A30765">
        <w:rPr>
          <w:iCs/>
          <w:spacing w:val="-1"/>
          <w:sz w:val="24"/>
          <w:szCs w:val="24"/>
        </w:rPr>
        <w:t>оллективные работы «Сражение», «</w:t>
      </w:r>
      <w:r>
        <w:rPr>
          <w:iCs/>
          <w:spacing w:val="-1"/>
          <w:sz w:val="24"/>
          <w:szCs w:val="24"/>
        </w:rPr>
        <w:t xml:space="preserve">Спортивная  площадка», «Комната» </w:t>
      </w:r>
      <w:r w:rsidRPr="00A30765">
        <w:rPr>
          <w:iCs/>
          <w:spacing w:val="-1"/>
          <w:sz w:val="24"/>
          <w:szCs w:val="24"/>
        </w:rPr>
        <w:t xml:space="preserve">и др.) для участия в выставках </w:t>
      </w:r>
      <w:r>
        <w:rPr>
          <w:iCs/>
          <w:spacing w:val="-1"/>
          <w:sz w:val="24"/>
          <w:szCs w:val="24"/>
        </w:rPr>
        <w:t>дет</w:t>
      </w:r>
      <w:r w:rsidRPr="00A30765">
        <w:rPr>
          <w:iCs/>
          <w:spacing w:val="-1"/>
          <w:sz w:val="24"/>
          <w:szCs w:val="24"/>
        </w:rPr>
        <w:t>ского творчества.</w:t>
      </w:r>
      <w:proofErr w:type="gramEnd"/>
      <w:r>
        <w:rPr>
          <w:iCs/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 w:rsidRPr="00A30765">
        <w:rPr>
          <w:spacing w:val="4"/>
          <w:sz w:val="24"/>
          <w:szCs w:val="24"/>
        </w:rPr>
        <w:t xml:space="preserve">рактическое оформление интерьера к </w:t>
      </w:r>
      <w:r w:rsidRPr="00A30765">
        <w:rPr>
          <w:spacing w:val="-3"/>
          <w:sz w:val="24"/>
          <w:szCs w:val="24"/>
        </w:rPr>
        <w:t>праздникам.</w:t>
      </w:r>
    </w:p>
    <w:p w:rsidR="008566BA" w:rsidRDefault="008566BA" w:rsidP="008566BA">
      <w:pPr>
        <w:pStyle w:val="a7"/>
        <w:keepNext/>
        <w:spacing w:after="0"/>
        <w:ind w:firstLine="567"/>
        <w:jc w:val="both"/>
        <w:rPr>
          <w:spacing w:val="-3"/>
          <w:sz w:val="24"/>
          <w:szCs w:val="24"/>
        </w:rPr>
      </w:pPr>
    </w:p>
    <w:p w:rsidR="008566BA" w:rsidRPr="00A30765" w:rsidRDefault="008566BA" w:rsidP="008566BA">
      <w:pPr>
        <w:pStyle w:val="a7"/>
        <w:keepNext/>
        <w:spacing w:after="0"/>
        <w:ind w:firstLine="567"/>
        <w:jc w:val="both"/>
        <w:rPr>
          <w:spacing w:val="-3"/>
          <w:sz w:val="24"/>
          <w:szCs w:val="24"/>
        </w:rPr>
      </w:pPr>
      <w:r>
        <w:rPr>
          <w:b/>
          <w:color w:val="000000"/>
          <w:sz w:val="24"/>
          <w:szCs w:val="24"/>
        </w:rPr>
        <w:t>Тема 9. Итоговые занятия – 2 часа</w:t>
      </w:r>
    </w:p>
    <w:p w:rsidR="008566BA" w:rsidRPr="00313EF4" w:rsidRDefault="008566BA" w:rsidP="008566B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896F2E">
        <w:rPr>
          <w:sz w:val="24"/>
          <w:szCs w:val="24"/>
          <w:u w:val="single"/>
        </w:rPr>
        <w:t>Теоретическая часть.</w:t>
      </w:r>
      <w:r w:rsidRPr="00E522E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Викторина по курсу </w:t>
      </w:r>
      <w:r w:rsidRPr="003E7C0E">
        <w:rPr>
          <w:color w:val="000000"/>
          <w:sz w:val="24"/>
          <w:szCs w:val="24"/>
        </w:rPr>
        <w:t>«</w:t>
      </w:r>
      <w:r w:rsidR="00900E69">
        <w:rPr>
          <w:color w:val="000000"/>
          <w:sz w:val="24"/>
          <w:szCs w:val="24"/>
        </w:rPr>
        <w:t>М</w:t>
      </w:r>
      <w:r w:rsidRPr="003E7C0E">
        <w:rPr>
          <w:color w:val="000000"/>
          <w:sz w:val="24"/>
          <w:szCs w:val="24"/>
        </w:rPr>
        <w:t>оделирование</w:t>
      </w:r>
      <w:r>
        <w:rPr>
          <w:color w:val="000000"/>
          <w:sz w:val="24"/>
          <w:szCs w:val="24"/>
        </w:rPr>
        <w:t>»</w:t>
      </w:r>
      <w:r w:rsidRPr="003E7C0E">
        <w:rPr>
          <w:color w:val="000000"/>
          <w:sz w:val="24"/>
          <w:szCs w:val="24"/>
        </w:rPr>
        <w:t>.</w:t>
      </w:r>
      <w:r w:rsidRPr="00313EF4">
        <w:rPr>
          <w:rFonts w:ascii="Arial" w:hAnsi="Arial" w:cs="Arial"/>
          <w:color w:val="000000"/>
          <w:sz w:val="21"/>
          <w:szCs w:val="21"/>
        </w:rPr>
        <w:t xml:space="preserve"> </w:t>
      </w:r>
      <w:r w:rsidRPr="00313EF4">
        <w:rPr>
          <w:color w:val="000000"/>
          <w:sz w:val="24"/>
          <w:szCs w:val="24"/>
        </w:rPr>
        <w:t>Рекомендации по работе во время летних каникул: сбор тематических коллекций природных материалов, наблюдения живой природы, ознакомление с работой сельскохозяйственных, дорожно-строительных и других машин.</w:t>
      </w:r>
    </w:p>
    <w:p w:rsidR="008566BA" w:rsidRPr="00313EF4" w:rsidRDefault="008566BA" w:rsidP="008566B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3EF4">
        <w:rPr>
          <w:color w:val="000000"/>
          <w:sz w:val="24"/>
          <w:szCs w:val="24"/>
        </w:rPr>
        <w:t>Перспективы работы кружка в будущем учебном году.</w:t>
      </w:r>
    </w:p>
    <w:p w:rsidR="008566BA" w:rsidRPr="00313EF4" w:rsidRDefault="008566BA" w:rsidP="008566BA">
      <w:pPr>
        <w:pStyle w:val="a7"/>
        <w:spacing w:after="0"/>
        <w:ind w:firstLine="567"/>
        <w:jc w:val="both"/>
        <w:rPr>
          <w:iCs/>
          <w:spacing w:val="-1"/>
          <w:sz w:val="24"/>
          <w:szCs w:val="24"/>
        </w:rPr>
      </w:pPr>
    </w:p>
    <w:p w:rsidR="000F0432" w:rsidRDefault="000F0432" w:rsidP="000F0432">
      <w:pPr>
        <w:pStyle w:val="a4"/>
        <w:jc w:val="center"/>
        <w:rPr>
          <w:sz w:val="28"/>
          <w:szCs w:val="28"/>
        </w:rPr>
      </w:pPr>
    </w:p>
    <w:p w:rsidR="008566BA" w:rsidRDefault="008566BA" w:rsidP="008566BA">
      <w:pPr>
        <w:pStyle w:val="a4"/>
        <w:jc w:val="center"/>
        <w:rPr>
          <w:spacing w:val="8"/>
          <w:sz w:val="24"/>
          <w:szCs w:val="24"/>
        </w:rPr>
      </w:pPr>
    </w:p>
    <w:p w:rsidR="00310DCD" w:rsidRDefault="00310DCD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900E69" w:rsidRDefault="00900E69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5718ED" w:rsidRDefault="005718ED" w:rsidP="005718ED">
      <w:pPr>
        <w:tabs>
          <w:tab w:val="left" w:pos="290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C0AD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2C0AD2">
        <w:rPr>
          <w:b/>
          <w:sz w:val="24"/>
          <w:szCs w:val="24"/>
        </w:rPr>
        <w:t>Календарный учебный график (примерный)</w:t>
      </w:r>
      <w:r>
        <w:rPr>
          <w:b/>
          <w:sz w:val="24"/>
          <w:szCs w:val="24"/>
        </w:rPr>
        <w:t xml:space="preserve">   </w:t>
      </w:r>
      <w:r w:rsidRPr="002C0AD2">
        <w:rPr>
          <w:b/>
          <w:sz w:val="24"/>
          <w:szCs w:val="24"/>
        </w:rPr>
        <w:t>на 20</w:t>
      </w:r>
      <w:r w:rsidR="00900E69">
        <w:rPr>
          <w:b/>
          <w:sz w:val="24"/>
          <w:szCs w:val="24"/>
        </w:rPr>
        <w:t>20</w:t>
      </w:r>
      <w:r w:rsidRPr="002C0AD2">
        <w:rPr>
          <w:b/>
          <w:sz w:val="24"/>
          <w:szCs w:val="24"/>
        </w:rPr>
        <w:t>-202</w:t>
      </w:r>
      <w:r w:rsidR="00900E69">
        <w:rPr>
          <w:b/>
          <w:sz w:val="24"/>
          <w:szCs w:val="24"/>
        </w:rPr>
        <w:t>1</w:t>
      </w:r>
      <w:r w:rsidRPr="002C0AD2">
        <w:rPr>
          <w:b/>
          <w:sz w:val="24"/>
          <w:szCs w:val="24"/>
        </w:rPr>
        <w:t xml:space="preserve"> </w:t>
      </w:r>
      <w:proofErr w:type="spellStart"/>
      <w:r w:rsidRPr="002C0AD2">
        <w:rPr>
          <w:b/>
          <w:sz w:val="24"/>
          <w:szCs w:val="24"/>
        </w:rPr>
        <w:t>уч</w:t>
      </w:r>
      <w:proofErr w:type="gramStart"/>
      <w:r w:rsidRPr="002C0AD2">
        <w:rPr>
          <w:b/>
          <w:sz w:val="24"/>
          <w:szCs w:val="24"/>
        </w:rPr>
        <w:t>.г</w:t>
      </w:r>
      <w:proofErr w:type="gramEnd"/>
      <w:r w:rsidRPr="002C0AD2">
        <w:rPr>
          <w:b/>
          <w:sz w:val="24"/>
          <w:szCs w:val="24"/>
        </w:rPr>
        <w:t>од</w:t>
      </w:r>
      <w:proofErr w:type="spellEnd"/>
      <w:r w:rsidRPr="002C0AD2">
        <w:rPr>
          <w:b/>
          <w:sz w:val="24"/>
          <w:szCs w:val="24"/>
        </w:rPr>
        <w:t xml:space="preserve">. </w:t>
      </w:r>
    </w:p>
    <w:p w:rsidR="00310DCD" w:rsidRPr="002C0AD2" w:rsidRDefault="00310DCD" w:rsidP="005718ED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7050E6" w:rsidRPr="00E522ED" w:rsidRDefault="007050E6" w:rsidP="007050E6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367"/>
        <w:gridCol w:w="7229"/>
      </w:tblGrid>
      <w:tr w:rsidR="008566BA" w:rsidRPr="002C0AD2" w:rsidTr="008566BA">
        <w:tc>
          <w:tcPr>
            <w:tcW w:w="1151" w:type="dxa"/>
          </w:tcPr>
          <w:p w:rsidR="008566BA" w:rsidRPr="002C0AD2" w:rsidRDefault="008566BA" w:rsidP="008566BA">
            <w:pPr>
              <w:tabs>
                <w:tab w:val="left" w:pos="2907"/>
              </w:tabs>
              <w:jc w:val="center"/>
              <w:rPr>
                <w:b/>
                <w:sz w:val="24"/>
                <w:szCs w:val="24"/>
              </w:rPr>
            </w:pPr>
            <w:r w:rsidRPr="002C0AD2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1367" w:type="dxa"/>
          </w:tcPr>
          <w:p w:rsidR="008566BA" w:rsidRPr="002C0AD2" w:rsidRDefault="008566BA" w:rsidP="008566BA">
            <w:pPr>
              <w:tabs>
                <w:tab w:val="left" w:pos="2907"/>
              </w:tabs>
              <w:jc w:val="center"/>
              <w:rPr>
                <w:b/>
                <w:sz w:val="24"/>
                <w:szCs w:val="24"/>
              </w:rPr>
            </w:pPr>
            <w:r w:rsidRPr="002C0A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  <w:shd w:val="clear" w:color="auto" w:fill="auto"/>
          </w:tcPr>
          <w:p w:rsidR="008566BA" w:rsidRPr="002C0AD2" w:rsidRDefault="008566BA" w:rsidP="008566BA">
            <w:pPr>
              <w:tabs>
                <w:tab w:val="left" w:pos="2907"/>
                <w:tab w:val="left" w:pos="6930"/>
              </w:tabs>
              <w:jc w:val="center"/>
              <w:rPr>
                <w:b/>
                <w:sz w:val="24"/>
                <w:szCs w:val="24"/>
              </w:rPr>
            </w:pPr>
            <w:r w:rsidRPr="002C0AD2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900E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  <w:r w:rsidRPr="003E7C0E">
              <w:rPr>
                <w:color w:val="000000"/>
                <w:sz w:val="24"/>
                <w:szCs w:val="24"/>
              </w:rPr>
              <w:t xml:space="preserve"> курса «</w:t>
            </w:r>
            <w:r w:rsidR="00900E69">
              <w:rPr>
                <w:color w:val="000000"/>
                <w:sz w:val="24"/>
                <w:szCs w:val="24"/>
              </w:rPr>
              <w:t>М</w:t>
            </w:r>
            <w:r w:rsidRPr="003E7C0E">
              <w:rPr>
                <w:color w:val="000000"/>
                <w:sz w:val="24"/>
                <w:szCs w:val="24"/>
              </w:rPr>
              <w:t>оделирование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E7C0E">
              <w:rPr>
                <w:color w:val="000000"/>
                <w:sz w:val="24"/>
                <w:szCs w:val="24"/>
              </w:rPr>
              <w:t xml:space="preserve">. </w:t>
            </w:r>
            <w:r w:rsidRPr="003E7C0E">
              <w:rPr>
                <w:sz w:val="24"/>
                <w:szCs w:val="24"/>
              </w:rPr>
              <w:t xml:space="preserve"> Показ готовых самоделок.</w:t>
            </w:r>
            <w:r w:rsidRPr="003E7C0E">
              <w:rPr>
                <w:iCs/>
                <w:sz w:val="24"/>
                <w:szCs w:val="24"/>
              </w:rPr>
              <w:t xml:space="preserve"> </w:t>
            </w:r>
            <w:r w:rsidRPr="00326C93">
              <w:rPr>
                <w:sz w:val="24"/>
                <w:szCs w:val="24"/>
              </w:rPr>
              <w:t>Литература, рекомендуемая для чтения.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Загадки о технике.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Инструменты и материалы. Правила техники безопасности.</w:t>
            </w:r>
            <w:r w:rsidRPr="003E7C0E">
              <w:rPr>
                <w:iCs/>
                <w:sz w:val="24"/>
                <w:szCs w:val="24"/>
              </w:rPr>
              <w:t xml:space="preserve"> </w:t>
            </w:r>
            <w:r w:rsidRPr="00326C93">
              <w:rPr>
                <w:sz w:val="24"/>
                <w:szCs w:val="24"/>
              </w:rPr>
              <w:t>Правила личной гигиены.</w:t>
            </w:r>
            <w:r w:rsidRPr="00923FF2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4"/>
                <w:szCs w:val="24"/>
              </w:rPr>
              <w:t>Загадки о материалах и инструментах.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326C93" w:rsidRDefault="008566BA" w:rsidP="0085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367" w:type="dxa"/>
          </w:tcPr>
          <w:p w:rsidR="008566BA" w:rsidRPr="00E57C17" w:rsidRDefault="008566BA" w:rsidP="00856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E57C17" w:rsidRDefault="008566BA" w:rsidP="008566BA">
            <w:pPr>
              <w:jc w:val="both"/>
              <w:rPr>
                <w:sz w:val="28"/>
                <w:szCs w:val="28"/>
              </w:rPr>
            </w:pPr>
            <w:r w:rsidRPr="002178BE">
              <w:rPr>
                <w:sz w:val="24"/>
                <w:szCs w:val="24"/>
              </w:rPr>
              <w:t>Производство бумаги и картона.</w:t>
            </w:r>
            <w:r>
              <w:rPr>
                <w:sz w:val="24"/>
                <w:szCs w:val="24"/>
              </w:rPr>
              <w:t xml:space="preserve"> </w:t>
            </w:r>
            <w:r w:rsidRPr="003728F3">
              <w:rPr>
                <w:sz w:val="24"/>
                <w:szCs w:val="24"/>
              </w:rPr>
              <w:t>Профессии, связанные с обработкой бумаги, картона, древесины.</w:t>
            </w:r>
            <w:r>
              <w:rPr>
                <w:sz w:val="24"/>
                <w:szCs w:val="24"/>
              </w:rPr>
              <w:t xml:space="preserve"> </w:t>
            </w:r>
            <w:r w:rsidRPr="00E57C17">
              <w:rPr>
                <w:spacing w:val="-5"/>
                <w:sz w:val="24"/>
                <w:szCs w:val="24"/>
              </w:rPr>
              <w:t>Из</w:t>
            </w:r>
            <w:r w:rsidRPr="00E57C17">
              <w:rPr>
                <w:spacing w:val="-1"/>
                <w:sz w:val="24"/>
                <w:szCs w:val="24"/>
              </w:rPr>
              <w:t>готовление  модели  складного  метра.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1B2B89" w:rsidRDefault="008566BA" w:rsidP="0085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8566BA" w:rsidRPr="001B2B89" w:rsidRDefault="008566BA" w:rsidP="008566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1B2B89" w:rsidRDefault="008566BA" w:rsidP="008566BA">
            <w:pPr>
              <w:rPr>
                <w:color w:val="000000"/>
                <w:sz w:val="24"/>
                <w:szCs w:val="24"/>
              </w:rPr>
            </w:pPr>
            <w:r w:rsidRPr="001B2B89">
              <w:rPr>
                <w:sz w:val="24"/>
                <w:szCs w:val="24"/>
              </w:rPr>
              <w:t>Понятие о техническом рисунке, эскизе, чертеже.</w:t>
            </w:r>
            <w:r w:rsidRPr="001B2B89">
              <w:rPr>
                <w:sz w:val="28"/>
                <w:szCs w:val="28"/>
              </w:rPr>
              <w:t xml:space="preserve"> </w:t>
            </w:r>
            <w:r w:rsidRPr="001B2B89">
              <w:rPr>
                <w:sz w:val="24"/>
                <w:szCs w:val="24"/>
              </w:rPr>
              <w:t xml:space="preserve">Линии </w:t>
            </w:r>
            <w:r w:rsidRPr="00C06F4C">
              <w:rPr>
                <w:sz w:val="24"/>
                <w:szCs w:val="24"/>
              </w:rPr>
              <w:t>чертежа: видимого и невидимого контуров, сгиба, надреза.</w:t>
            </w:r>
            <w:r w:rsidRPr="00923FF2">
              <w:rPr>
                <w:sz w:val="28"/>
                <w:szCs w:val="28"/>
              </w:rPr>
              <w:t xml:space="preserve"> </w:t>
            </w:r>
            <w:r w:rsidRPr="001B2B89">
              <w:rPr>
                <w:sz w:val="28"/>
                <w:szCs w:val="28"/>
              </w:rPr>
              <w:t xml:space="preserve"> 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C06F4C" w:rsidRDefault="008566BA" w:rsidP="008566BA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6-7</w:t>
            </w:r>
          </w:p>
        </w:tc>
        <w:tc>
          <w:tcPr>
            <w:tcW w:w="1367" w:type="dxa"/>
          </w:tcPr>
          <w:p w:rsidR="008566BA" w:rsidRPr="00C06F4C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C06F4C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A46537">
              <w:rPr>
                <w:rFonts w:ascii="Times New Roman" w:hAnsi="Times New Roman"/>
                <w:szCs w:val="24"/>
                <w:lang w:val="ru-RU"/>
              </w:rPr>
              <w:t>Построение простейших развёрток.</w:t>
            </w:r>
            <w:r w:rsidRPr="00A46537">
              <w:rPr>
                <w:sz w:val="28"/>
                <w:szCs w:val="28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Изгот</w:t>
            </w:r>
            <w:r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о</w:t>
            </w:r>
            <w:r w:rsidRPr="00C06F4C"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вление изде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>лий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с использованием 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>заготовок,    имеющих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4"/>
                <w:szCs w:val="24"/>
                <w:lang w:val="ru-RU"/>
              </w:rPr>
              <w:t>форму прямоугольни</w:t>
            </w:r>
            <w:r w:rsidRPr="00C06F4C">
              <w:rPr>
                <w:rFonts w:ascii="Times New Roman" w:hAnsi="Times New Roman"/>
                <w:spacing w:val="-1"/>
                <w:szCs w:val="24"/>
                <w:lang w:val="ru-RU"/>
              </w:rPr>
              <w:t>ка (квадрата):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пакет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C06F4C">
              <w:rPr>
                <w:rFonts w:ascii="Times New Roman" w:hAnsi="Times New Roman"/>
                <w:spacing w:val="-2"/>
                <w:szCs w:val="24"/>
                <w:lang w:val="ru-RU"/>
              </w:rPr>
              <w:t>для хранения семян,</w:t>
            </w:r>
            <w:r w:rsidRPr="00C06F4C">
              <w:rPr>
                <w:rFonts w:ascii="Times New Roman" w:hAnsi="Times New Roman"/>
                <w:spacing w:val="-6"/>
                <w:szCs w:val="24"/>
                <w:lang w:val="ru-RU"/>
              </w:rPr>
              <w:t xml:space="preserve">  </w:t>
            </w:r>
            <w:r w:rsidRPr="00C06F4C">
              <w:rPr>
                <w:rFonts w:ascii="Times New Roman" w:hAnsi="Times New Roman"/>
                <w:szCs w:val="24"/>
                <w:lang w:val="ru-RU"/>
              </w:rPr>
              <w:t xml:space="preserve">подставка для </w:t>
            </w:r>
            <w:r w:rsidRPr="00C06F4C">
              <w:rPr>
                <w:rFonts w:ascii="Times New Roman" w:hAnsi="Times New Roman"/>
                <w:spacing w:val="-4"/>
                <w:szCs w:val="24"/>
                <w:lang w:val="ru-RU"/>
              </w:rPr>
              <w:t>кисточки.</w:t>
            </w:r>
            <w:r w:rsidRPr="005709EE">
              <w:rPr>
                <w:rFonts w:ascii="Times New Roman" w:hAnsi="Times New Roman"/>
                <w:color w:val="FF0000"/>
                <w:spacing w:val="-4"/>
                <w:sz w:val="28"/>
                <w:szCs w:val="28"/>
                <w:lang w:val="ru-RU"/>
              </w:rPr>
              <w:t xml:space="preserve">     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367" w:type="dxa"/>
          </w:tcPr>
          <w:p w:rsidR="008566BA" w:rsidRPr="00A46537" w:rsidRDefault="008566BA" w:rsidP="008566BA">
            <w:pPr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46537" w:rsidRDefault="008566BA" w:rsidP="008566BA">
            <w:pPr>
              <w:jc w:val="both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  <w:r w:rsidRPr="00A46537">
              <w:rPr>
                <w:sz w:val="24"/>
                <w:szCs w:val="24"/>
              </w:rPr>
              <w:t>Способы перевода чертежей и выкроек самоделок с помощью копировальной бумаги и кальки</w:t>
            </w:r>
            <w:r>
              <w:rPr>
                <w:sz w:val="24"/>
                <w:szCs w:val="24"/>
              </w:rPr>
              <w:t xml:space="preserve">. </w:t>
            </w:r>
            <w:r w:rsidRPr="00A46537">
              <w:rPr>
                <w:sz w:val="24"/>
                <w:szCs w:val="24"/>
              </w:rPr>
              <w:t xml:space="preserve">Изготовление мебели из картона по развёртке: </w:t>
            </w:r>
            <w:r w:rsidRPr="00A46537">
              <w:rPr>
                <w:iCs/>
                <w:color w:val="000000"/>
                <w:spacing w:val="-4"/>
                <w:sz w:val="24"/>
                <w:szCs w:val="24"/>
              </w:rPr>
              <w:t>диван,</w:t>
            </w:r>
            <w:r w:rsidRPr="00A46537">
              <w:rPr>
                <w:iCs/>
                <w:sz w:val="24"/>
                <w:szCs w:val="24"/>
              </w:rPr>
              <w:t xml:space="preserve"> </w:t>
            </w:r>
            <w:r w:rsidRPr="00A46537">
              <w:rPr>
                <w:iCs/>
                <w:color w:val="000000"/>
                <w:spacing w:val="-7"/>
                <w:sz w:val="24"/>
                <w:szCs w:val="24"/>
              </w:rPr>
              <w:t>стул</w:t>
            </w:r>
            <w:r w:rsidRPr="00A46537">
              <w:rPr>
                <w:iCs/>
                <w:sz w:val="24"/>
                <w:szCs w:val="24"/>
              </w:rPr>
              <w:t xml:space="preserve">, </w:t>
            </w:r>
            <w:r w:rsidRPr="00A46537">
              <w:rPr>
                <w:iCs/>
                <w:color w:val="000000"/>
                <w:spacing w:val="-6"/>
                <w:sz w:val="24"/>
                <w:szCs w:val="24"/>
              </w:rPr>
              <w:t>стол</w:t>
            </w:r>
            <w:r w:rsidRPr="00A46537">
              <w:rPr>
                <w:i/>
                <w:iCs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14-15</w:t>
            </w:r>
          </w:p>
        </w:tc>
        <w:tc>
          <w:tcPr>
            <w:tcW w:w="1367" w:type="dxa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</w:pP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Изготовление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закладки  для  книги  </w:t>
            </w: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по       предложенному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чертежу   с  использо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ванием     в     качестве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 xml:space="preserve">украшения   </w:t>
            </w:r>
            <w:r w:rsidRPr="001F428F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прямоугольников, треуголь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>ников, кругов.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spacing w:val="-6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Cs w:val="24"/>
                <w:lang w:val="ru-RU"/>
              </w:rPr>
              <w:t>16-18</w:t>
            </w:r>
          </w:p>
        </w:tc>
        <w:tc>
          <w:tcPr>
            <w:tcW w:w="1367" w:type="dxa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Cs w:val="24"/>
                <w:lang w:val="ru-RU"/>
              </w:rPr>
              <w:t>Построение окружности.</w:t>
            </w:r>
            <w:r w:rsidRPr="001F428F">
              <w:rPr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 xml:space="preserve">Деление   окружности 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на  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3,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12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равных частей. </w:t>
            </w:r>
            <w:r w:rsidRPr="001F428F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Вычерчивание  «розе</w:t>
            </w:r>
            <w:r w:rsidRPr="001F428F">
              <w:rPr>
                <w:rFonts w:ascii="Times New Roman" w:hAnsi="Times New Roman"/>
                <w:color w:val="000000" w:themeColor="text1"/>
                <w:spacing w:val="-8"/>
                <w:szCs w:val="24"/>
                <w:lang w:val="ru-RU"/>
              </w:rPr>
              <w:t>ток».</w:t>
            </w:r>
            <w:r w:rsidRPr="005709EE">
              <w:rPr>
                <w:rFonts w:ascii="Times New Roman" w:hAnsi="Times New Roman"/>
                <w:color w:val="FF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D15694">
              <w:rPr>
                <w:rFonts w:ascii="Times New Roman" w:hAnsi="Times New Roman"/>
                <w:color w:val="000000" w:themeColor="text1"/>
                <w:spacing w:val="-5"/>
                <w:szCs w:val="24"/>
                <w:lang w:val="ru-RU"/>
              </w:rPr>
              <w:t>Изготовление ребристого шара.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1F428F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19-21</w:t>
            </w:r>
          </w:p>
        </w:tc>
        <w:tc>
          <w:tcPr>
            <w:tcW w:w="1367" w:type="dxa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1F428F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1F428F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Соот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несение чертежа с ри</w:t>
            </w:r>
            <w:r w:rsidRPr="001F428F">
              <w:rPr>
                <w:rFonts w:ascii="Times New Roman" w:hAnsi="Times New Roman"/>
                <w:color w:val="000000" w:themeColor="text1"/>
                <w:spacing w:val="-9"/>
                <w:szCs w:val="24"/>
                <w:lang w:val="ru-RU"/>
              </w:rPr>
              <w:t>сунком будущего изде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лия. </w:t>
            </w:r>
            <w:r w:rsidRPr="001F428F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>Изготовление чертежа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>по рисунку изделия.</w:t>
            </w:r>
            <w:r>
              <w:rPr>
                <w:rFonts w:ascii="Times New Roman" w:hAnsi="Times New Roman"/>
                <w:color w:val="000000" w:themeColor="text1"/>
                <w:spacing w:val="-2"/>
                <w:szCs w:val="24"/>
                <w:lang w:val="ru-RU"/>
              </w:rPr>
              <w:t xml:space="preserve"> 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Изготовление по </w:t>
            </w:r>
            <w:r w:rsidRPr="001F428F">
              <w:rPr>
                <w:rFonts w:ascii="Times New Roman" w:hAnsi="Times New Roman"/>
                <w:color w:val="000000" w:themeColor="text1"/>
                <w:spacing w:val="-3"/>
                <w:szCs w:val="24"/>
                <w:lang w:val="ru-RU"/>
              </w:rPr>
              <w:t>чертежу    аппликации</w:t>
            </w:r>
            <w:r w:rsidRPr="001F428F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 </w:t>
            </w:r>
            <w:r w:rsidRPr="001F428F">
              <w:rPr>
                <w:rFonts w:ascii="Times New Roman" w:hAnsi="Times New Roman"/>
                <w:color w:val="000000" w:themeColor="text1"/>
                <w:spacing w:val="-11"/>
                <w:szCs w:val="24"/>
                <w:lang w:val="ru-RU"/>
              </w:rPr>
              <w:t>«Автомобиль».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B26F2C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22-25</w:t>
            </w:r>
          </w:p>
        </w:tc>
        <w:tc>
          <w:tcPr>
            <w:tcW w:w="1367" w:type="dxa"/>
          </w:tcPr>
          <w:p w:rsidR="008566BA" w:rsidRPr="00B26F2C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B26F2C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26F2C">
              <w:rPr>
                <w:rFonts w:ascii="Times New Roman" w:hAnsi="Times New Roman"/>
                <w:color w:val="000000" w:themeColor="text1"/>
                <w:spacing w:val="-10"/>
                <w:szCs w:val="24"/>
                <w:lang w:val="ru-RU"/>
              </w:rPr>
              <w:t>Изготовление по черте</w:t>
            </w:r>
            <w:r w:rsidRPr="00B26F2C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жу аппликаций «Трак</w:t>
            </w:r>
            <w:r w:rsidRPr="00B26F2C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тор с тележкой», «Экс</w:t>
            </w:r>
            <w:r w:rsidRPr="00B26F2C">
              <w:rPr>
                <w:rFonts w:ascii="Times New Roman" w:hAnsi="Times New Roman"/>
                <w:color w:val="000000" w:themeColor="text1"/>
                <w:spacing w:val="-12"/>
                <w:szCs w:val="24"/>
                <w:lang w:val="ru-RU"/>
              </w:rPr>
              <w:t>каватор».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367" w:type="dxa"/>
          </w:tcPr>
          <w:p w:rsidR="008566BA" w:rsidRPr="000117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0117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B26F2C">
              <w:rPr>
                <w:sz w:val="24"/>
                <w:szCs w:val="24"/>
              </w:rPr>
              <w:t>Изготовление игрушек с подвижными частями.</w:t>
            </w:r>
            <w:r w:rsidRPr="00B26F2C">
              <w:rPr>
                <w:color w:val="3F3F3F"/>
                <w:spacing w:val="-3"/>
                <w:sz w:val="24"/>
                <w:szCs w:val="24"/>
              </w:rPr>
              <w:t xml:space="preserve"> </w:t>
            </w:r>
            <w:r w:rsidRPr="00B26F2C">
              <w:rPr>
                <w:spacing w:val="-3"/>
                <w:sz w:val="24"/>
                <w:szCs w:val="24"/>
              </w:rPr>
              <w:t xml:space="preserve">Соединение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26F2C">
              <w:rPr>
                <w:spacing w:val="1"/>
                <w:sz w:val="24"/>
                <w:szCs w:val="24"/>
              </w:rPr>
              <w:t>плоских деталей при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26F2C">
              <w:rPr>
                <w:spacing w:val="-8"/>
                <w:sz w:val="24"/>
                <w:szCs w:val="24"/>
              </w:rPr>
              <w:t>щелевидных соединений в «замок».</w:t>
            </w:r>
            <w:r w:rsidRPr="00923FF2">
              <w:rPr>
                <w:spacing w:val="-8"/>
                <w:sz w:val="28"/>
                <w:szCs w:val="28"/>
              </w:rPr>
              <w:t xml:space="preserve"> </w:t>
            </w:r>
            <w:r w:rsidRPr="00B26F2C">
              <w:rPr>
                <w:spacing w:val="-8"/>
                <w:sz w:val="24"/>
                <w:szCs w:val="24"/>
              </w:rPr>
              <w:t>Изготовление игрушки «</w:t>
            </w:r>
            <w:r>
              <w:rPr>
                <w:iCs/>
                <w:sz w:val="24"/>
                <w:szCs w:val="24"/>
              </w:rPr>
              <w:t>Т</w:t>
            </w:r>
            <w:r w:rsidRPr="00B26F2C">
              <w:rPr>
                <w:iCs/>
                <w:sz w:val="24"/>
                <w:szCs w:val="24"/>
              </w:rPr>
              <w:t>игрёнок».</w:t>
            </w:r>
            <w:r w:rsidRPr="00923FF2">
              <w:rPr>
                <w:sz w:val="28"/>
                <w:szCs w:val="28"/>
              </w:rPr>
              <w:t xml:space="preserve"> 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4F6BE6" w:rsidRDefault="008566BA" w:rsidP="008566BA">
            <w:pPr>
              <w:pStyle w:val="a9"/>
              <w:jc w:val="center"/>
              <w:rPr>
                <w:rFonts w:ascii="Times New Roman" w:hAnsi="Times New Roman"/>
                <w:w w:val="101"/>
                <w:szCs w:val="24"/>
                <w:lang w:val="ru-RU"/>
              </w:rPr>
            </w:pPr>
            <w:r>
              <w:rPr>
                <w:rFonts w:ascii="Times New Roman" w:hAnsi="Times New Roman"/>
                <w:w w:val="101"/>
                <w:szCs w:val="24"/>
                <w:lang w:val="ru-RU"/>
              </w:rPr>
              <w:t>28-30</w:t>
            </w:r>
          </w:p>
        </w:tc>
        <w:tc>
          <w:tcPr>
            <w:tcW w:w="1367" w:type="dxa"/>
          </w:tcPr>
          <w:p w:rsidR="008566BA" w:rsidRPr="00F20EAF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F20EAF" w:rsidRDefault="008566BA" w:rsidP="008566B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F20EAF">
              <w:rPr>
                <w:rFonts w:ascii="Times New Roman" w:hAnsi="Times New Roman"/>
                <w:szCs w:val="24"/>
                <w:lang w:val="ru-RU"/>
              </w:rPr>
              <w:t>Виды и техники оригами: модульное оригами, простое оригами, мокрое складывание</w:t>
            </w:r>
            <w:r>
              <w:rPr>
                <w:rFonts w:ascii="Times New Roman" w:hAnsi="Times New Roman"/>
                <w:szCs w:val="24"/>
                <w:lang w:val="ru-RU"/>
              </w:rPr>
              <w:t>, складывание по развертке. Оригами из составных частей.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A0549D" w:rsidRDefault="008566BA" w:rsidP="008566B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31-33</w:t>
            </w:r>
          </w:p>
        </w:tc>
        <w:tc>
          <w:tcPr>
            <w:tcW w:w="1367" w:type="dxa"/>
          </w:tcPr>
          <w:p w:rsidR="008566BA" w:rsidRPr="00A0549D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0549D" w:rsidRDefault="008566BA" w:rsidP="008566BA">
            <w:pPr>
              <w:pStyle w:val="a9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A0549D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 xml:space="preserve">Изготовление   изделий   </w:t>
            </w:r>
            <w:r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 xml:space="preserve">в технике оригами: </w:t>
            </w:r>
            <w:r w:rsidRPr="00A0549D">
              <w:rPr>
                <w:rFonts w:ascii="Times New Roman" w:hAnsi="Times New Roman"/>
                <w:color w:val="000000" w:themeColor="text1"/>
                <w:spacing w:val="-6"/>
                <w:szCs w:val="24"/>
                <w:lang w:val="ru-RU"/>
              </w:rPr>
              <w:t>«Ще</w:t>
            </w:r>
            <w:r w:rsidRPr="00A0549D"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нок», «Жук»</w:t>
            </w:r>
            <w:r>
              <w:rPr>
                <w:rFonts w:ascii="Times New Roman" w:hAnsi="Times New Roman"/>
                <w:color w:val="000000" w:themeColor="text1"/>
                <w:spacing w:val="-7"/>
                <w:szCs w:val="24"/>
                <w:lang w:val="ru-RU"/>
              </w:rPr>
              <w:t>,</w:t>
            </w:r>
            <w:r w:rsidRPr="00A0549D">
              <w:rPr>
                <w:rFonts w:ascii="Times New Roman" w:hAnsi="Times New Roman"/>
                <w:color w:val="000000" w:themeColor="text1"/>
                <w:spacing w:val="-4"/>
                <w:szCs w:val="24"/>
                <w:lang w:val="ru-RU"/>
              </w:rPr>
              <w:t xml:space="preserve"> «Воздушный</w:t>
            </w:r>
            <w:r w:rsidRPr="00A0549D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A0549D">
              <w:rPr>
                <w:rFonts w:ascii="Times New Roman" w:hAnsi="Times New Roman"/>
                <w:color w:val="000000" w:themeColor="text1"/>
                <w:spacing w:val="-10"/>
                <w:szCs w:val="24"/>
                <w:lang w:val="ru-RU"/>
              </w:rPr>
              <w:t>змей».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1367" w:type="dxa"/>
          </w:tcPr>
          <w:p w:rsidR="008566BA" w:rsidRPr="004F6BE6" w:rsidRDefault="008566BA" w:rsidP="008566B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4F6BE6" w:rsidRDefault="008566BA" w:rsidP="008566B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изделия в технике модульного оригами «Цветок».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67" w:type="dxa"/>
          </w:tcPr>
          <w:p w:rsidR="008566BA" w:rsidRPr="007645B9" w:rsidRDefault="008566BA" w:rsidP="008566B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7645B9" w:rsidRDefault="008566BA" w:rsidP="008566B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45B9">
              <w:rPr>
                <w:sz w:val="24"/>
                <w:szCs w:val="24"/>
              </w:rPr>
              <w:t xml:space="preserve">Простейшие геометрические тела: </w:t>
            </w:r>
            <w:r>
              <w:rPr>
                <w:sz w:val="24"/>
                <w:szCs w:val="24"/>
              </w:rPr>
              <w:t>цилиндр, конус, куб, параллелепипед.</w:t>
            </w:r>
            <w:r w:rsidRPr="007645B9">
              <w:rPr>
                <w:sz w:val="24"/>
                <w:szCs w:val="24"/>
              </w:rPr>
              <w:t xml:space="preserve"> Сопоставление  геометрических тел с геометрическими фигурами. 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7645B9" w:rsidRDefault="008566BA" w:rsidP="008566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38-41</w:t>
            </w:r>
          </w:p>
        </w:tc>
        <w:tc>
          <w:tcPr>
            <w:tcW w:w="1367" w:type="dxa"/>
          </w:tcPr>
          <w:p w:rsidR="008566BA" w:rsidRPr="007645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7645B9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разверток цилиндра и конуса. Изготовление игрушек на основе цилиндра и конуса.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7645B9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367" w:type="dxa"/>
          </w:tcPr>
          <w:p w:rsidR="008566BA" w:rsidRPr="007645B9" w:rsidRDefault="008566BA" w:rsidP="008566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7645B9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 w:rsidRPr="004D4CB3">
              <w:rPr>
                <w:sz w:val="24"/>
                <w:szCs w:val="24"/>
              </w:rPr>
              <w:t xml:space="preserve">Воздушный транспорт. Виды </w:t>
            </w:r>
            <w:r>
              <w:rPr>
                <w:sz w:val="24"/>
                <w:szCs w:val="24"/>
              </w:rPr>
              <w:t>летательных аппаратов</w:t>
            </w:r>
            <w:r w:rsidRPr="004D4CB3">
              <w:rPr>
                <w:sz w:val="24"/>
                <w:szCs w:val="24"/>
              </w:rPr>
              <w:t>,  их назначение.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43-45</w:t>
            </w:r>
          </w:p>
        </w:tc>
        <w:tc>
          <w:tcPr>
            <w:tcW w:w="1367" w:type="dxa"/>
          </w:tcPr>
          <w:p w:rsidR="008566BA" w:rsidRPr="007645B9" w:rsidRDefault="008566BA" w:rsidP="0085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7645B9" w:rsidRDefault="008566BA" w:rsidP="008566BA">
            <w:pPr>
              <w:jc w:val="both"/>
              <w:rPr>
                <w:sz w:val="24"/>
                <w:szCs w:val="24"/>
              </w:rPr>
            </w:pPr>
            <w:r w:rsidRPr="007645B9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по образцу </w:t>
            </w:r>
            <w:r w:rsidRPr="007645B9">
              <w:rPr>
                <w:sz w:val="24"/>
                <w:szCs w:val="24"/>
              </w:rPr>
              <w:t xml:space="preserve">моделей </w:t>
            </w:r>
            <w:r>
              <w:rPr>
                <w:sz w:val="24"/>
                <w:szCs w:val="24"/>
              </w:rPr>
              <w:t>самолетов и планеров</w:t>
            </w:r>
            <w:r w:rsidRPr="00764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бумаги. Проверка моделей на дальность полетов.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46-47</w:t>
            </w:r>
          </w:p>
        </w:tc>
        <w:tc>
          <w:tcPr>
            <w:tcW w:w="1367" w:type="dxa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</w:t>
            </w:r>
            <w:r w:rsidRPr="007645B9">
              <w:rPr>
                <w:sz w:val="24"/>
                <w:szCs w:val="24"/>
              </w:rPr>
              <w:t xml:space="preserve">моделей </w:t>
            </w:r>
            <w:r>
              <w:rPr>
                <w:sz w:val="24"/>
                <w:szCs w:val="24"/>
              </w:rPr>
              <w:t>летательных аппаратов</w:t>
            </w:r>
            <w:r w:rsidRPr="007645B9">
              <w:rPr>
                <w:sz w:val="24"/>
                <w:szCs w:val="24"/>
              </w:rPr>
              <w:t xml:space="preserve"> по собственному замыслу </w:t>
            </w:r>
            <w:r>
              <w:rPr>
                <w:sz w:val="24"/>
                <w:szCs w:val="24"/>
              </w:rPr>
              <w:t>из</w:t>
            </w:r>
            <w:r w:rsidRPr="007645B9">
              <w:rPr>
                <w:sz w:val="24"/>
                <w:szCs w:val="24"/>
              </w:rPr>
              <w:t xml:space="preserve"> деталей </w:t>
            </w:r>
            <w:r>
              <w:rPr>
                <w:sz w:val="24"/>
                <w:szCs w:val="24"/>
              </w:rPr>
              <w:t xml:space="preserve">пластмассового </w:t>
            </w:r>
            <w:r w:rsidRPr="007645B9">
              <w:rPr>
                <w:sz w:val="24"/>
                <w:szCs w:val="24"/>
              </w:rPr>
              <w:t>«Конструктор</w:t>
            </w:r>
            <w:r>
              <w:rPr>
                <w:sz w:val="24"/>
                <w:szCs w:val="24"/>
              </w:rPr>
              <w:t>а</w:t>
            </w:r>
            <w:r w:rsidRPr="007645B9">
              <w:rPr>
                <w:sz w:val="24"/>
                <w:szCs w:val="24"/>
              </w:rPr>
              <w:t>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48-50</w:t>
            </w:r>
          </w:p>
        </w:tc>
        <w:tc>
          <w:tcPr>
            <w:tcW w:w="1367" w:type="dxa"/>
          </w:tcPr>
          <w:p w:rsidR="008566BA" w:rsidRPr="00986173" w:rsidRDefault="008566BA" w:rsidP="00856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986173" w:rsidRDefault="008566BA" w:rsidP="008566BA">
            <w:pPr>
              <w:jc w:val="both"/>
              <w:rPr>
                <w:sz w:val="28"/>
                <w:szCs w:val="28"/>
              </w:rPr>
            </w:pPr>
            <w:r w:rsidRPr="00986173">
              <w:rPr>
                <w:color w:val="000000" w:themeColor="text1"/>
                <w:spacing w:val="8"/>
                <w:sz w:val="24"/>
                <w:szCs w:val="24"/>
              </w:rPr>
              <w:t>Изготовление ракеты.</w:t>
            </w:r>
            <w:r w:rsidRPr="00986173">
              <w:rPr>
                <w:b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86173">
              <w:rPr>
                <w:color w:val="000000" w:themeColor="text1"/>
                <w:sz w:val="24"/>
                <w:szCs w:val="24"/>
              </w:rPr>
              <w:t>Коллективное изготовление модел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986173">
              <w:rPr>
                <w:color w:val="000000" w:themeColor="text1"/>
                <w:sz w:val="24"/>
                <w:szCs w:val="24"/>
              </w:rPr>
              <w:t xml:space="preserve"> с элементами самостоятельного конструирования.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51-53</w:t>
            </w:r>
          </w:p>
        </w:tc>
        <w:tc>
          <w:tcPr>
            <w:tcW w:w="1367" w:type="dxa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Default="008566BA" w:rsidP="008566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Основы выпиливания</w:t>
            </w:r>
            <w:r w:rsidRPr="00A3076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Инструменты и материалы для выпиливания. Экскурсия в Центр внешкольной работы в мастерскую объединения «Резьба по дереву».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54-57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30765">
              <w:rPr>
                <w:color w:val="000000"/>
                <w:sz w:val="24"/>
                <w:szCs w:val="24"/>
              </w:rPr>
              <w:t xml:space="preserve">формление </w:t>
            </w:r>
            <w:r>
              <w:rPr>
                <w:color w:val="000000"/>
                <w:sz w:val="24"/>
                <w:szCs w:val="24"/>
              </w:rPr>
              <w:t>классной комнаты к праздникам в течение учебного года</w:t>
            </w:r>
            <w:r w:rsidRPr="00A30765">
              <w:rPr>
                <w:color w:val="000000"/>
                <w:sz w:val="24"/>
                <w:szCs w:val="24"/>
              </w:rPr>
              <w:t>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8566BA">
            <w:pPr>
              <w:shd w:val="clear" w:color="auto" w:fill="FFFFFF"/>
              <w:rPr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Посещение выставок прикладного творчества.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A30765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61-66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856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765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дготовка моделей для участия в школьных и муниципальных </w:t>
            </w:r>
            <w:r w:rsidRPr="00A30765">
              <w:rPr>
                <w:color w:val="000000"/>
                <w:sz w:val="24"/>
                <w:szCs w:val="24"/>
              </w:rPr>
              <w:t>выставках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Default="008566BA" w:rsidP="008566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7" w:type="dxa"/>
          </w:tcPr>
          <w:p w:rsidR="008566BA" w:rsidRPr="00A30765" w:rsidRDefault="008566BA" w:rsidP="00856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A30765" w:rsidRDefault="008566BA" w:rsidP="00900E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 по курсу </w:t>
            </w:r>
            <w:r w:rsidRPr="003E7C0E">
              <w:rPr>
                <w:color w:val="000000"/>
                <w:sz w:val="24"/>
                <w:szCs w:val="24"/>
              </w:rPr>
              <w:t>«</w:t>
            </w:r>
            <w:r w:rsidR="00900E69">
              <w:rPr>
                <w:color w:val="000000"/>
                <w:sz w:val="24"/>
                <w:szCs w:val="24"/>
              </w:rPr>
              <w:t>М</w:t>
            </w:r>
            <w:r w:rsidRPr="003E7C0E">
              <w:rPr>
                <w:color w:val="000000"/>
                <w:sz w:val="24"/>
                <w:szCs w:val="24"/>
              </w:rPr>
              <w:t>оделирование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E7C0E">
              <w:rPr>
                <w:color w:val="000000"/>
                <w:sz w:val="24"/>
                <w:szCs w:val="24"/>
              </w:rPr>
              <w:t>.</w:t>
            </w:r>
          </w:p>
        </w:tc>
      </w:tr>
      <w:tr w:rsidR="008566BA" w:rsidRPr="002C0AD2" w:rsidTr="008566BA">
        <w:tc>
          <w:tcPr>
            <w:tcW w:w="1151" w:type="dxa"/>
          </w:tcPr>
          <w:p w:rsidR="008566BA" w:rsidRPr="00B072EE" w:rsidRDefault="008566BA" w:rsidP="008566BA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67" w:type="dxa"/>
          </w:tcPr>
          <w:p w:rsidR="008566BA" w:rsidRPr="00B072EE" w:rsidRDefault="008566BA" w:rsidP="008566B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566BA" w:rsidRPr="00B072EE" w:rsidRDefault="008566BA" w:rsidP="008566B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072EE">
              <w:rPr>
                <w:color w:val="000000"/>
                <w:sz w:val="24"/>
                <w:szCs w:val="24"/>
              </w:rPr>
              <w:t>Рекомендации по сбору коллекций во время летних каникул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072EE">
              <w:rPr>
                <w:color w:val="000000"/>
                <w:sz w:val="24"/>
                <w:szCs w:val="24"/>
              </w:rPr>
              <w:t>Перспективы работы кружка в будущем учебном году.</w:t>
            </w:r>
          </w:p>
        </w:tc>
      </w:tr>
    </w:tbl>
    <w:p w:rsidR="007050E6" w:rsidRDefault="007050E6" w:rsidP="007050E6">
      <w:pPr>
        <w:tabs>
          <w:tab w:val="left" w:pos="2907"/>
        </w:tabs>
        <w:jc w:val="center"/>
        <w:rPr>
          <w:b/>
          <w:sz w:val="24"/>
          <w:szCs w:val="24"/>
        </w:rPr>
      </w:pPr>
    </w:p>
    <w:p w:rsidR="008566BA" w:rsidRDefault="008566BA" w:rsidP="007D0E78">
      <w:pPr>
        <w:jc w:val="center"/>
        <w:rPr>
          <w:b/>
          <w:sz w:val="24"/>
          <w:szCs w:val="24"/>
        </w:rPr>
      </w:pPr>
    </w:p>
    <w:p w:rsidR="008566BA" w:rsidRDefault="008566BA" w:rsidP="007D0E78">
      <w:pPr>
        <w:jc w:val="center"/>
        <w:rPr>
          <w:b/>
          <w:sz w:val="24"/>
          <w:szCs w:val="24"/>
        </w:rPr>
      </w:pPr>
    </w:p>
    <w:p w:rsidR="008566BA" w:rsidRDefault="008566BA" w:rsidP="007D0E78">
      <w:pPr>
        <w:jc w:val="center"/>
        <w:rPr>
          <w:b/>
          <w:sz w:val="24"/>
          <w:szCs w:val="24"/>
        </w:rPr>
      </w:pPr>
    </w:p>
    <w:p w:rsidR="007D0E78" w:rsidRPr="007C5836" w:rsidRDefault="007D0E78" w:rsidP="007D0E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7C5836">
        <w:rPr>
          <w:b/>
          <w:sz w:val="24"/>
          <w:szCs w:val="24"/>
        </w:rPr>
        <w:t>. Обеспечение программы</w:t>
      </w:r>
    </w:p>
    <w:p w:rsidR="007D0E78" w:rsidRPr="00D02D2D" w:rsidRDefault="007D0E78" w:rsidP="007D0E78">
      <w:pPr>
        <w:jc w:val="center"/>
        <w:rPr>
          <w:b/>
          <w:sz w:val="28"/>
          <w:szCs w:val="28"/>
        </w:rPr>
      </w:pPr>
    </w:p>
    <w:p w:rsidR="007D0E78" w:rsidRPr="00D02D2D" w:rsidRDefault="007D0E78" w:rsidP="007D0E78">
      <w:pPr>
        <w:spacing w:line="312" w:lineRule="auto"/>
        <w:jc w:val="both"/>
        <w:rPr>
          <w:sz w:val="24"/>
          <w:szCs w:val="24"/>
          <w:u w:val="single"/>
        </w:rPr>
      </w:pPr>
      <w:r w:rsidRPr="00D02D2D">
        <w:rPr>
          <w:sz w:val="24"/>
          <w:szCs w:val="24"/>
          <w:u w:val="single"/>
        </w:rPr>
        <w:t>1. Оборудование:</w:t>
      </w:r>
    </w:p>
    <w:p w:rsidR="007D0E78" w:rsidRPr="00D02D2D" w:rsidRDefault="007D0E78" w:rsidP="007D0E78">
      <w:pPr>
        <w:spacing w:line="312" w:lineRule="auto"/>
        <w:jc w:val="both"/>
        <w:rPr>
          <w:sz w:val="24"/>
          <w:szCs w:val="24"/>
        </w:rPr>
      </w:pPr>
      <w:r w:rsidRPr="00D02D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02D2D">
        <w:rPr>
          <w:sz w:val="24"/>
          <w:szCs w:val="24"/>
        </w:rPr>
        <w:t>индивидуальное место, которое можно перемещать в случае групповой работы;</w:t>
      </w:r>
    </w:p>
    <w:p w:rsidR="007D0E78" w:rsidRPr="00D02D2D" w:rsidRDefault="007D0E78" w:rsidP="007D0E78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D2D">
        <w:rPr>
          <w:sz w:val="24"/>
          <w:szCs w:val="24"/>
        </w:rPr>
        <w:t>инструменты и приспособления для ручной обработки материалов и решения  конструкторско-технологических задач: ножницы, линейка, угольник, циркуль, кисточки для клея, клей, карандаши.</w:t>
      </w:r>
    </w:p>
    <w:p w:rsidR="007D0E78" w:rsidRDefault="007D0E78" w:rsidP="007D0E78">
      <w:pPr>
        <w:spacing w:line="312" w:lineRule="auto"/>
        <w:jc w:val="both"/>
        <w:rPr>
          <w:sz w:val="24"/>
          <w:szCs w:val="24"/>
        </w:rPr>
      </w:pPr>
      <w:r w:rsidRPr="00D02D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02D2D">
        <w:rPr>
          <w:sz w:val="24"/>
          <w:szCs w:val="24"/>
        </w:rPr>
        <w:t>материалы для изготовления изделий, предусмотренных программным содержанием: различные виды бумаг, картона, различные виды ткани, пластилин, природные материалы, бросовый материал, фурнитура.</w:t>
      </w:r>
    </w:p>
    <w:p w:rsidR="00B9730C" w:rsidRDefault="00B9730C" w:rsidP="000F0432">
      <w:pPr>
        <w:jc w:val="both"/>
        <w:rPr>
          <w:sz w:val="28"/>
          <w:szCs w:val="28"/>
        </w:rPr>
      </w:pPr>
    </w:p>
    <w:p w:rsidR="007D0E78" w:rsidRPr="007D0E78" w:rsidRDefault="00310DCD" w:rsidP="007D0E78">
      <w:pPr>
        <w:spacing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D0E78" w:rsidRPr="007D0E78">
        <w:rPr>
          <w:sz w:val="24"/>
          <w:szCs w:val="24"/>
          <w:u w:val="single"/>
        </w:rPr>
        <w:t>.  Кадровое обеспечение</w:t>
      </w:r>
    </w:p>
    <w:p w:rsidR="00A924EB" w:rsidRPr="00310DCD" w:rsidRDefault="00310DCD" w:rsidP="00310DCD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педагог.</w:t>
      </w:r>
    </w:p>
    <w:p w:rsidR="007D0E78" w:rsidRDefault="007D0E78" w:rsidP="00DA6AF7">
      <w:pPr>
        <w:spacing w:line="312" w:lineRule="auto"/>
        <w:ind w:firstLine="708"/>
        <w:jc w:val="center"/>
        <w:rPr>
          <w:b/>
          <w:kern w:val="16"/>
          <w:sz w:val="24"/>
          <w:szCs w:val="24"/>
        </w:rPr>
      </w:pPr>
      <w:r>
        <w:rPr>
          <w:b/>
          <w:kern w:val="16"/>
          <w:sz w:val="24"/>
          <w:szCs w:val="24"/>
        </w:rPr>
        <w:t>12</w:t>
      </w:r>
      <w:r w:rsidRPr="00A7189B">
        <w:rPr>
          <w:b/>
          <w:kern w:val="16"/>
          <w:sz w:val="24"/>
          <w:szCs w:val="24"/>
        </w:rPr>
        <w:t>. Мониторинг образовательных результатов</w:t>
      </w:r>
    </w:p>
    <w:p w:rsidR="00DA6AF7" w:rsidRPr="00A7189B" w:rsidRDefault="00DA6AF7" w:rsidP="00DA6AF7">
      <w:pPr>
        <w:spacing w:line="312" w:lineRule="auto"/>
        <w:ind w:firstLine="708"/>
        <w:jc w:val="center"/>
        <w:rPr>
          <w:b/>
          <w:kern w:val="16"/>
          <w:sz w:val="24"/>
          <w:szCs w:val="24"/>
        </w:rPr>
      </w:pPr>
    </w:p>
    <w:p w:rsidR="007D0E78" w:rsidRDefault="007D0E78" w:rsidP="00DA6AF7">
      <w:pPr>
        <w:spacing w:line="312" w:lineRule="auto"/>
        <w:ind w:firstLine="708"/>
        <w:jc w:val="both"/>
        <w:rPr>
          <w:kern w:val="16"/>
          <w:sz w:val="24"/>
          <w:szCs w:val="24"/>
        </w:rPr>
      </w:pPr>
      <w:r w:rsidRPr="00A7189B">
        <w:rPr>
          <w:kern w:val="16"/>
          <w:sz w:val="24"/>
          <w:szCs w:val="24"/>
        </w:rPr>
        <w:t>Обязательным       условием     реализации      образовательной      программы      является прогнозирование и анализ ее результативности, а также степени эффективности образовательных результатов. Ре</w:t>
      </w:r>
      <w:r>
        <w:rPr>
          <w:kern w:val="16"/>
          <w:sz w:val="24"/>
          <w:szCs w:val="24"/>
        </w:rPr>
        <w:t xml:space="preserve">зультатом реализации программы </w:t>
      </w:r>
      <w:r w:rsidRPr="00A7189B">
        <w:rPr>
          <w:kern w:val="16"/>
          <w:sz w:val="24"/>
          <w:szCs w:val="24"/>
        </w:rPr>
        <w:t>«</w:t>
      </w:r>
      <w:r w:rsidR="00DA6AF7">
        <w:rPr>
          <w:kern w:val="16"/>
          <w:sz w:val="24"/>
          <w:szCs w:val="24"/>
        </w:rPr>
        <w:t>Начальное моделирование</w:t>
      </w:r>
      <w:r w:rsidRPr="00A7189B">
        <w:rPr>
          <w:kern w:val="16"/>
          <w:sz w:val="24"/>
          <w:szCs w:val="24"/>
        </w:rPr>
        <w:t>» можно считать индивидуальное развити</w:t>
      </w:r>
      <w:r>
        <w:rPr>
          <w:kern w:val="16"/>
          <w:sz w:val="24"/>
          <w:szCs w:val="24"/>
        </w:rPr>
        <w:t>е</w:t>
      </w:r>
      <w:r w:rsidRPr="00A7189B">
        <w:rPr>
          <w:kern w:val="16"/>
          <w:sz w:val="24"/>
          <w:szCs w:val="24"/>
        </w:rPr>
        <w:t xml:space="preserve"> обучающего</w:t>
      </w:r>
      <w:r>
        <w:rPr>
          <w:kern w:val="16"/>
          <w:sz w:val="24"/>
          <w:szCs w:val="24"/>
        </w:rPr>
        <w:t xml:space="preserve"> (динамика отслеживается по каждому обучающемуся индивидуально, а не по группе в целом)</w:t>
      </w:r>
      <w:r w:rsidRPr="00A7189B">
        <w:rPr>
          <w:kern w:val="16"/>
          <w:sz w:val="24"/>
          <w:szCs w:val="24"/>
        </w:rPr>
        <w:t>,</w:t>
      </w:r>
      <w:r>
        <w:rPr>
          <w:kern w:val="16"/>
          <w:sz w:val="24"/>
          <w:szCs w:val="24"/>
        </w:rPr>
        <w:t xml:space="preserve"> усвоение</w:t>
      </w:r>
      <w:r w:rsidRPr="00A7189B">
        <w:rPr>
          <w:kern w:val="16"/>
          <w:sz w:val="24"/>
          <w:szCs w:val="24"/>
        </w:rPr>
        <w:t xml:space="preserve"> д</w:t>
      </w:r>
      <w:r>
        <w:rPr>
          <w:kern w:val="16"/>
          <w:sz w:val="24"/>
          <w:szCs w:val="24"/>
        </w:rPr>
        <w:t>етьми знаний, умений и навыков.</w:t>
      </w:r>
    </w:p>
    <w:p w:rsidR="007D0E78" w:rsidRPr="00A7189B" w:rsidRDefault="007D0E78" w:rsidP="00DA6AF7">
      <w:pPr>
        <w:spacing w:line="312" w:lineRule="auto"/>
        <w:ind w:firstLine="708"/>
        <w:jc w:val="both"/>
        <w:rPr>
          <w:kern w:val="16"/>
          <w:sz w:val="24"/>
          <w:szCs w:val="24"/>
        </w:rPr>
      </w:pPr>
      <w:r w:rsidRPr="00D667E5">
        <w:rPr>
          <w:kern w:val="16"/>
          <w:sz w:val="24"/>
          <w:szCs w:val="24"/>
        </w:rPr>
        <w:t>Цель  мониторинга: выявление эффективности образовательного процесса, анализ и коррекция.</w:t>
      </w:r>
    </w:p>
    <w:p w:rsidR="007D0E78" w:rsidRDefault="007D0E78" w:rsidP="00DA6AF7">
      <w:pPr>
        <w:spacing w:line="312" w:lineRule="auto"/>
        <w:ind w:firstLine="708"/>
        <w:jc w:val="both"/>
        <w:rPr>
          <w:kern w:val="16"/>
          <w:sz w:val="24"/>
          <w:szCs w:val="24"/>
        </w:rPr>
      </w:pPr>
      <w:r w:rsidRPr="00A7189B">
        <w:rPr>
          <w:kern w:val="16"/>
          <w:sz w:val="24"/>
          <w:szCs w:val="24"/>
        </w:rPr>
        <w:t xml:space="preserve">Для  отслеживания  результатов  программы  </w:t>
      </w:r>
      <w:r>
        <w:rPr>
          <w:kern w:val="16"/>
          <w:sz w:val="24"/>
          <w:szCs w:val="24"/>
        </w:rPr>
        <w:t xml:space="preserve">разработана система контроля и  диагностики, </w:t>
      </w:r>
      <w:r w:rsidRPr="00A7189B">
        <w:rPr>
          <w:kern w:val="16"/>
          <w:sz w:val="24"/>
          <w:szCs w:val="24"/>
        </w:rPr>
        <w:t>п</w:t>
      </w:r>
      <w:r>
        <w:rPr>
          <w:kern w:val="16"/>
          <w:sz w:val="24"/>
          <w:szCs w:val="24"/>
        </w:rPr>
        <w:t>озволяющая</w:t>
      </w:r>
      <w:r w:rsidRPr="00A7189B">
        <w:rPr>
          <w:kern w:val="16"/>
          <w:sz w:val="24"/>
          <w:szCs w:val="24"/>
        </w:rPr>
        <w:t xml:space="preserve"> зафиксировать  текущие  изменения,  </w:t>
      </w:r>
      <w:r>
        <w:rPr>
          <w:kern w:val="16"/>
          <w:sz w:val="24"/>
          <w:szCs w:val="24"/>
        </w:rPr>
        <w:t>с</w:t>
      </w:r>
      <w:r w:rsidRPr="00A7189B">
        <w:rPr>
          <w:kern w:val="16"/>
          <w:sz w:val="24"/>
          <w:szCs w:val="24"/>
        </w:rPr>
        <w:t>прогнозировать  положительный  результат</w:t>
      </w:r>
      <w:r>
        <w:rPr>
          <w:kern w:val="16"/>
          <w:sz w:val="24"/>
          <w:szCs w:val="24"/>
        </w:rPr>
        <w:t xml:space="preserve">  и  вовремя  направить ребенка. Отслеживание результатов происходит</w:t>
      </w:r>
      <w:r w:rsidRPr="00A7189B">
        <w:rPr>
          <w:kern w:val="16"/>
          <w:sz w:val="24"/>
          <w:szCs w:val="24"/>
        </w:rPr>
        <w:t xml:space="preserve">    на   протяжении    всего   периода   освоения  программы</w:t>
      </w:r>
      <w:r>
        <w:rPr>
          <w:kern w:val="16"/>
          <w:sz w:val="24"/>
          <w:szCs w:val="24"/>
        </w:rPr>
        <w:t xml:space="preserve"> в зависимости от того, какие задачи ставит педагог после каждой пройденной темы. </w:t>
      </w:r>
    </w:p>
    <w:p w:rsidR="00DA6AF7" w:rsidRDefault="00DA6AF7" w:rsidP="00DA6AF7">
      <w:pPr>
        <w:spacing w:line="312" w:lineRule="auto"/>
        <w:ind w:firstLine="708"/>
        <w:jc w:val="both"/>
        <w:rPr>
          <w:kern w:val="16"/>
          <w:sz w:val="24"/>
          <w:szCs w:val="24"/>
        </w:rPr>
      </w:pPr>
    </w:p>
    <w:p w:rsidR="007D0E78" w:rsidRPr="00D667E5" w:rsidRDefault="007D0E78" w:rsidP="00DA6AF7">
      <w:pPr>
        <w:spacing w:line="312" w:lineRule="auto"/>
        <w:jc w:val="both"/>
        <w:rPr>
          <w:b/>
          <w:kern w:val="16"/>
          <w:sz w:val="24"/>
          <w:szCs w:val="24"/>
        </w:rPr>
      </w:pPr>
      <w:r w:rsidRPr="00D667E5">
        <w:rPr>
          <w:b/>
          <w:kern w:val="16"/>
          <w:sz w:val="24"/>
          <w:szCs w:val="24"/>
        </w:rPr>
        <w:t>Способы отслеживания результатов:</w:t>
      </w:r>
    </w:p>
    <w:p w:rsidR="007D0E78" w:rsidRPr="00D667E5" w:rsidRDefault="007D0E78" w:rsidP="00DA6AF7">
      <w:pPr>
        <w:spacing w:line="312" w:lineRule="auto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1.</w:t>
      </w:r>
      <w:r>
        <w:rPr>
          <w:kern w:val="16"/>
          <w:sz w:val="24"/>
          <w:szCs w:val="24"/>
        </w:rPr>
        <w:tab/>
        <w:t>Тестирование (помогает оценить уровень теоретических знаний, практических умений и навыков по программе)</w:t>
      </w:r>
    </w:p>
    <w:p w:rsidR="00DA6AF7" w:rsidRDefault="007D0E78" w:rsidP="00DA6AF7">
      <w:pPr>
        <w:spacing w:line="312" w:lineRule="auto"/>
        <w:jc w:val="both"/>
        <w:rPr>
          <w:kern w:val="16"/>
          <w:sz w:val="24"/>
          <w:szCs w:val="24"/>
        </w:rPr>
      </w:pPr>
      <w:r w:rsidRPr="00D667E5">
        <w:rPr>
          <w:kern w:val="16"/>
          <w:sz w:val="24"/>
          <w:szCs w:val="24"/>
        </w:rPr>
        <w:t>2.</w:t>
      </w:r>
      <w:r w:rsidRPr="00D667E5">
        <w:rPr>
          <w:kern w:val="16"/>
          <w:sz w:val="24"/>
          <w:szCs w:val="24"/>
        </w:rPr>
        <w:tab/>
        <w:t>Педагогическое наблюдение.</w:t>
      </w:r>
    </w:p>
    <w:p w:rsidR="007D0E78" w:rsidRPr="00D667E5" w:rsidRDefault="00DA6AF7" w:rsidP="00DA6AF7">
      <w:pPr>
        <w:spacing w:line="312" w:lineRule="auto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3</w:t>
      </w:r>
      <w:r w:rsidR="007D0E78">
        <w:rPr>
          <w:kern w:val="16"/>
          <w:sz w:val="24"/>
          <w:szCs w:val="24"/>
        </w:rPr>
        <w:t>.</w:t>
      </w:r>
      <w:r w:rsidR="007D0E78">
        <w:rPr>
          <w:kern w:val="16"/>
          <w:sz w:val="24"/>
          <w:szCs w:val="24"/>
        </w:rPr>
        <w:tab/>
        <w:t>Мини-конкурсы</w:t>
      </w:r>
      <w:r w:rsidR="007D0E78" w:rsidRPr="00D667E5">
        <w:rPr>
          <w:kern w:val="16"/>
          <w:sz w:val="24"/>
          <w:szCs w:val="24"/>
        </w:rPr>
        <w:t>.</w:t>
      </w:r>
    </w:p>
    <w:p w:rsidR="007D0E78" w:rsidRPr="00D667E5" w:rsidRDefault="00DA6AF7" w:rsidP="00DA6AF7">
      <w:pPr>
        <w:spacing w:line="312" w:lineRule="auto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4</w:t>
      </w:r>
      <w:r w:rsidR="007D0E78" w:rsidRPr="00D667E5">
        <w:rPr>
          <w:kern w:val="16"/>
          <w:sz w:val="24"/>
          <w:szCs w:val="24"/>
        </w:rPr>
        <w:t>.</w:t>
      </w:r>
      <w:r w:rsidR="007D0E78" w:rsidRPr="00D667E5">
        <w:rPr>
          <w:kern w:val="16"/>
          <w:sz w:val="24"/>
          <w:szCs w:val="24"/>
        </w:rPr>
        <w:tab/>
        <w:t>Участие в мини – выставках</w:t>
      </w:r>
    </w:p>
    <w:p w:rsidR="007D0E78" w:rsidRDefault="00DA6AF7" w:rsidP="00DA6AF7">
      <w:pPr>
        <w:spacing w:line="312" w:lineRule="auto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5</w:t>
      </w:r>
      <w:r w:rsidR="007D0E78" w:rsidRPr="00D667E5">
        <w:rPr>
          <w:kern w:val="16"/>
          <w:sz w:val="24"/>
          <w:szCs w:val="24"/>
        </w:rPr>
        <w:t>.</w:t>
      </w:r>
      <w:r w:rsidR="007D0E78" w:rsidRPr="00D667E5">
        <w:rPr>
          <w:kern w:val="16"/>
          <w:sz w:val="24"/>
          <w:szCs w:val="24"/>
        </w:rPr>
        <w:tab/>
        <w:t xml:space="preserve">Участие в муниципальных  выставках </w:t>
      </w:r>
      <w:r>
        <w:rPr>
          <w:kern w:val="16"/>
          <w:sz w:val="24"/>
          <w:szCs w:val="24"/>
        </w:rPr>
        <w:t>детского творчества.</w:t>
      </w:r>
    </w:p>
    <w:p w:rsidR="00DA6AF7" w:rsidRPr="00D667E5" w:rsidRDefault="00DA6AF7" w:rsidP="00DA6AF7">
      <w:pPr>
        <w:spacing w:line="312" w:lineRule="auto"/>
        <w:jc w:val="both"/>
        <w:rPr>
          <w:kern w:val="16"/>
          <w:sz w:val="24"/>
          <w:szCs w:val="24"/>
        </w:rPr>
      </w:pPr>
    </w:p>
    <w:p w:rsidR="007D0E78" w:rsidRPr="00D667E5" w:rsidRDefault="007D0E78" w:rsidP="00DA6AF7">
      <w:pPr>
        <w:spacing w:line="312" w:lineRule="auto"/>
        <w:jc w:val="both"/>
        <w:rPr>
          <w:b/>
          <w:kern w:val="16"/>
          <w:sz w:val="24"/>
          <w:szCs w:val="24"/>
        </w:rPr>
      </w:pPr>
      <w:r>
        <w:rPr>
          <w:b/>
          <w:kern w:val="16"/>
          <w:sz w:val="24"/>
          <w:szCs w:val="24"/>
        </w:rPr>
        <w:t>Способы  оформления результатов:</w:t>
      </w:r>
    </w:p>
    <w:p w:rsidR="007D0E78" w:rsidRPr="00D667E5" w:rsidRDefault="007D0E78" w:rsidP="00DA6AF7">
      <w:pPr>
        <w:spacing w:line="312" w:lineRule="auto"/>
        <w:jc w:val="both"/>
        <w:rPr>
          <w:kern w:val="16"/>
          <w:sz w:val="24"/>
          <w:szCs w:val="24"/>
        </w:rPr>
      </w:pPr>
      <w:r w:rsidRPr="00D667E5">
        <w:rPr>
          <w:kern w:val="16"/>
          <w:sz w:val="24"/>
          <w:szCs w:val="24"/>
        </w:rPr>
        <w:t>1.</w:t>
      </w:r>
      <w:r w:rsidRPr="00D667E5">
        <w:rPr>
          <w:kern w:val="16"/>
          <w:sz w:val="24"/>
          <w:szCs w:val="24"/>
        </w:rPr>
        <w:tab/>
        <w:t>Таблицы по итогам тестирования.</w:t>
      </w:r>
    </w:p>
    <w:p w:rsidR="007D0E78" w:rsidRDefault="00DA6AF7" w:rsidP="00DA6AF7">
      <w:pPr>
        <w:spacing w:line="312" w:lineRule="auto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2</w:t>
      </w:r>
      <w:r w:rsidR="007D0E78">
        <w:rPr>
          <w:kern w:val="16"/>
          <w:sz w:val="24"/>
          <w:szCs w:val="24"/>
        </w:rPr>
        <w:t>.</w:t>
      </w:r>
      <w:r w:rsidR="007D0E78">
        <w:rPr>
          <w:kern w:val="16"/>
          <w:sz w:val="24"/>
          <w:szCs w:val="24"/>
        </w:rPr>
        <w:tab/>
        <w:t xml:space="preserve">Накопительные папки </w:t>
      </w:r>
      <w:r>
        <w:rPr>
          <w:kern w:val="16"/>
          <w:sz w:val="24"/>
          <w:szCs w:val="24"/>
        </w:rPr>
        <w:t>творческих работ</w:t>
      </w:r>
      <w:r w:rsidR="007D0E78">
        <w:rPr>
          <w:kern w:val="16"/>
          <w:sz w:val="24"/>
          <w:szCs w:val="24"/>
        </w:rPr>
        <w:t>.</w:t>
      </w:r>
    </w:p>
    <w:p w:rsidR="00D02D2D" w:rsidRPr="00D02D2D" w:rsidRDefault="00D02D2D" w:rsidP="00D02D2D">
      <w:pPr>
        <w:contextualSpacing/>
        <w:jc w:val="both"/>
        <w:rPr>
          <w:sz w:val="24"/>
          <w:szCs w:val="24"/>
        </w:rPr>
      </w:pPr>
    </w:p>
    <w:p w:rsidR="00310DCD" w:rsidRDefault="00310DCD" w:rsidP="00310DCD">
      <w:pPr>
        <w:jc w:val="center"/>
        <w:rPr>
          <w:b/>
          <w:sz w:val="24"/>
          <w:szCs w:val="24"/>
        </w:rPr>
      </w:pPr>
    </w:p>
    <w:p w:rsidR="00310DCD" w:rsidRPr="007C5836" w:rsidRDefault="00310DCD" w:rsidP="00310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Pr="007C5836">
        <w:rPr>
          <w:b/>
          <w:sz w:val="24"/>
          <w:szCs w:val="24"/>
        </w:rPr>
        <w:t>Информационные источники:</w:t>
      </w:r>
    </w:p>
    <w:p w:rsidR="00310DCD" w:rsidRPr="00AD781F" w:rsidRDefault="00310DCD" w:rsidP="00310DCD">
      <w:pPr>
        <w:jc w:val="center"/>
        <w:rPr>
          <w:b/>
          <w:sz w:val="24"/>
          <w:szCs w:val="24"/>
        </w:rPr>
      </w:pPr>
    </w:p>
    <w:p w:rsidR="00310DCD" w:rsidRPr="00AD781F" w:rsidRDefault="00310DCD" w:rsidP="00310DCD">
      <w:pPr>
        <w:widowControl/>
        <w:numPr>
          <w:ilvl w:val="0"/>
          <w:numId w:val="32"/>
        </w:numPr>
        <w:tabs>
          <w:tab w:val="clear" w:pos="720"/>
          <w:tab w:val="num" w:pos="709"/>
        </w:tabs>
        <w:autoSpaceDE/>
        <w:autoSpaceDN/>
        <w:adjustRightInd/>
        <w:spacing w:line="312" w:lineRule="auto"/>
        <w:ind w:left="709" w:hanging="709"/>
        <w:jc w:val="both"/>
        <w:rPr>
          <w:sz w:val="24"/>
          <w:szCs w:val="24"/>
        </w:rPr>
      </w:pPr>
      <w:r w:rsidRPr="00AD781F">
        <w:rPr>
          <w:sz w:val="24"/>
          <w:szCs w:val="24"/>
        </w:rPr>
        <w:t>Федеральный Закон  №273  «Об образовании»</w:t>
      </w:r>
      <w:r>
        <w:rPr>
          <w:sz w:val="24"/>
          <w:szCs w:val="24"/>
        </w:rPr>
        <w:t>;</w:t>
      </w:r>
    </w:p>
    <w:p w:rsidR="00310DCD" w:rsidRPr="00FE2E66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 w:rsidRPr="00482230">
        <w:rPr>
          <w:sz w:val="24"/>
          <w:szCs w:val="24"/>
        </w:rPr>
        <w:t>Волкова</w:t>
      </w:r>
      <w:r w:rsidRPr="00FE2E66">
        <w:rPr>
          <w:sz w:val="24"/>
          <w:szCs w:val="24"/>
        </w:rPr>
        <w:t xml:space="preserve"> </w:t>
      </w:r>
      <w:r w:rsidRPr="00482230">
        <w:rPr>
          <w:sz w:val="24"/>
          <w:szCs w:val="24"/>
        </w:rPr>
        <w:t>С.И., Пчелкина  О.Л. «Математика и конструирование»</w:t>
      </w:r>
      <w:r>
        <w:rPr>
          <w:color w:val="000000"/>
          <w:sz w:val="24"/>
          <w:szCs w:val="24"/>
        </w:rPr>
        <w:t xml:space="preserve">. </w:t>
      </w:r>
      <w:r w:rsidRPr="00FE2E66">
        <w:rPr>
          <w:sz w:val="24"/>
          <w:szCs w:val="24"/>
        </w:rPr>
        <w:t>Москва: Издательство «Просвещение», 2011</w:t>
      </w:r>
      <w:r>
        <w:rPr>
          <w:sz w:val="24"/>
          <w:szCs w:val="24"/>
        </w:rPr>
        <w:t>.</w:t>
      </w:r>
    </w:p>
    <w:p w:rsidR="00310DCD" w:rsidRPr="00A30765" w:rsidRDefault="00310DCD" w:rsidP="00310DCD">
      <w:pPr>
        <w:pStyle w:val="41"/>
        <w:numPr>
          <w:ilvl w:val="0"/>
          <w:numId w:val="32"/>
        </w:numPr>
        <w:tabs>
          <w:tab w:val="clear" w:pos="720"/>
          <w:tab w:val="num" w:pos="709"/>
        </w:tabs>
        <w:spacing w:line="312" w:lineRule="auto"/>
        <w:ind w:hanging="720"/>
        <w:jc w:val="both"/>
        <w:rPr>
          <w:sz w:val="24"/>
          <w:szCs w:val="24"/>
        </w:rPr>
      </w:pPr>
      <w:proofErr w:type="spellStart"/>
      <w:r w:rsidRPr="00A30765">
        <w:rPr>
          <w:sz w:val="24"/>
          <w:szCs w:val="24"/>
        </w:rPr>
        <w:t>Горичева</w:t>
      </w:r>
      <w:proofErr w:type="spellEnd"/>
      <w:r w:rsidRPr="00A30765">
        <w:rPr>
          <w:sz w:val="24"/>
          <w:szCs w:val="24"/>
        </w:rPr>
        <w:t xml:space="preserve"> </w:t>
      </w:r>
      <w:r w:rsidRPr="00A30765">
        <w:rPr>
          <w:sz w:val="24"/>
          <w:szCs w:val="24"/>
          <w:lang w:val="en-US"/>
        </w:rPr>
        <w:t>B</w:t>
      </w:r>
      <w:r w:rsidRPr="00A30765">
        <w:rPr>
          <w:sz w:val="24"/>
          <w:szCs w:val="24"/>
        </w:rPr>
        <w:t>.</w:t>
      </w:r>
      <w:r w:rsidRPr="00A30765">
        <w:rPr>
          <w:sz w:val="24"/>
          <w:szCs w:val="24"/>
          <w:lang w:val="en-US"/>
        </w:rPr>
        <w:t>C</w:t>
      </w:r>
      <w:r w:rsidRPr="00A30765">
        <w:rPr>
          <w:sz w:val="24"/>
          <w:szCs w:val="24"/>
        </w:rPr>
        <w:t xml:space="preserve">., Филиппова ТВ. Мы </w:t>
      </w:r>
      <w:r w:rsidRPr="00A30765">
        <w:rPr>
          <w:spacing w:val="7"/>
          <w:sz w:val="24"/>
          <w:szCs w:val="24"/>
        </w:rPr>
        <w:t>наклеим на листок солнце, небо и цве</w:t>
      </w:r>
      <w:r>
        <w:rPr>
          <w:sz w:val="24"/>
          <w:szCs w:val="24"/>
        </w:rPr>
        <w:t xml:space="preserve">ток. </w:t>
      </w:r>
      <w:r w:rsidRPr="00A30765">
        <w:rPr>
          <w:sz w:val="24"/>
          <w:szCs w:val="24"/>
        </w:rPr>
        <w:t>Ярославль: Академия развития, 2000.</w:t>
      </w:r>
    </w:p>
    <w:p w:rsidR="00310DCD" w:rsidRPr="00FE2E66" w:rsidRDefault="00310DCD" w:rsidP="00310DCD">
      <w:pPr>
        <w:pStyle w:val="41"/>
        <w:numPr>
          <w:ilvl w:val="0"/>
          <w:numId w:val="32"/>
        </w:numPr>
        <w:tabs>
          <w:tab w:val="clear" w:pos="720"/>
          <w:tab w:val="num" w:pos="709"/>
        </w:tabs>
        <w:spacing w:line="312" w:lineRule="auto"/>
        <w:ind w:hanging="720"/>
        <w:jc w:val="both"/>
        <w:rPr>
          <w:sz w:val="24"/>
          <w:szCs w:val="24"/>
        </w:rPr>
      </w:pPr>
      <w:proofErr w:type="spellStart"/>
      <w:r w:rsidRPr="00A30765">
        <w:rPr>
          <w:sz w:val="24"/>
          <w:szCs w:val="24"/>
        </w:rPr>
        <w:t>Долженко</w:t>
      </w:r>
      <w:proofErr w:type="spellEnd"/>
      <w:r w:rsidRPr="00A30765">
        <w:rPr>
          <w:sz w:val="24"/>
          <w:szCs w:val="24"/>
        </w:rPr>
        <w:t xml:space="preserve"> Г.И. 100 поделок из бума</w:t>
      </w:r>
      <w:r w:rsidRPr="00A30765">
        <w:rPr>
          <w:sz w:val="24"/>
          <w:szCs w:val="24"/>
        </w:rPr>
        <w:softHyphen/>
        <w:t>ги. — Ярославль: Академия развития, 2002.</w:t>
      </w:r>
    </w:p>
    <w:p w:rsidR="00310DCD" w:rsidRPr="00DF4194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 w:rsidRPr="00DF4194">
        <w:rPr>
          <w:color w:val="000000"/>
          <w:sz w:val="24"/>
          <w:szCs w:val="24"/>
        </w:rPr>
        <w:t>Ермаков А.М. Простейшие авиамодели. Кн. для учащихся 5 – 8 классов. Изд.2-е. М: Просвещение, 1989.</w:t>
      </w:r>
    </w:p>
    <w:p w:rsidR="00310DCD" w:rsidRPr="00DF4194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 w:rsidRPr="00DF4194">
        <w:rPr>
          <w:color w:val="000000"/>
          <w:sz w:val="24"/>
          <w:szCs w:val="24"/>
        </w:rPr>
        <w:t>Калмыков В. Игрушки-подарки: Альбом. М.: Малыш, 1976.</w:t>
      </w:r>
    </w:p>
    <w:p w:rsidR="00310DCD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proofErr w:type="spellStart"/>
      <w:r w:rsidRPr="00DF4194">
        <w:rPr>
          <w:color w:val="000000"/>
          <w:sz w:val="24"/>
          <w:szCs w:val="24"/>
        </w:rPr>
        <w:t>Мараховский</w:t>
      </w:r>
      <w:proofErr w:type="spellEnd"/>
      <w:r w:rsidRPr="00DF4194">
        <w:rPr>
          <w:color w:val="000000"/>
          <w:sz w:val="24"/>
          <w:szCs w:val="24"/>
        </w:rPr>
        <w:t xml:space="preserve"> С.Д., Москалев В.Ф. Простейшие летающие модели. Сделай сам. М: Машиностроение, 198</w:t>
      </w:r>
      <w:r>
        <w:rPr>
          <w:color w:val="000000"/>
          <w:sz w:val="24"/>
          <w:szCs w:val="24"/>
        </w:rPr>
        <w:t>9</w:t>
      </w:r>
      <w:r w:rsidRPr="00DF4194">
        <w:rPr>
          <w:color w:val="000000"/>
          <w:sz w:val="24"/>
          <w:szCs w:val="24"/>
        </w:rPr>
        <w:t>.</w:t>
      </w:r>
    </w:p>
    <w:p w:rsidR="00310DCD" w:rsidRPr="00A30765" w:rsidRDefault="00310DCD" w:rsidP="00310DCD">
      <w:pPr>
        <w:pStyle w:val="41"/>
        <w:numPr>
          <w:ilvl w:val="0"/>
          <w:numId w:val="32"/>
        </w:numPr>
        <w:tabs>
          <w:tab w:val="clear" w:pos="720"/>
          <w:tab w:val="num" w:pos="709"/>
        </w:tabs>
        <w:spacing w:line="312" w:lineRule="auto"/>
        <w:ind w:hanging="720"/>
        <w:rPr>
          <w:sz w:val="24"/>
          <w:szCs w:val="24"/>
        </w:rPr>
      </w:pPr>
      <w:r w:rsidRPr="00A30765">
        <w:rPr>
          <w:spacing w:val="1"/>
          <w:sz w:val="24"/>
          <w:szCs w:val="24"/>
        </w:rPr>
        <w:t xml:space="preserve">Нагибина М.И. Из простой бумаги </w:t>
      </w:r>
      <w:r w:rsidRPr="00A30765">
        <w:rPr>
          <w:sz w:val="24"/>
          <w:szCs w:val="24"/>
        </w:rPr>
        <w:t>мастерим как маги. — Ярославль: «Акаде</w:t>
      </w:r>
      <w:r w:rsidRPr="00A30765">
        <w:rPr>
          <w:sz w:val="24"/>
          <w:szCs w:val="24"/>
        </w:rPr>
        <w:softHyphen/>
        <w:t>мия развития», 2001.</w:t>
      </w:r>
    </w:p>
    <w:p w:rsidR="00310DCD" w:rsidRPr="00FE2E66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 w:rsidRPr="00FE2E66">
        <w:rPr>
          <w:color w:val="000000"/>
          <w:sz w:val="24"/>
          <w:szCs w:val="24"/>
        </w:rPr>
        <w:t>Павлов А.П. Твоя первая модель. М: ДОСААФ, 1979.</w:t>
      </w:r>
    </w:p>
    <w:p w:rsidR="00310DCD" w:rsidRPr="00DF4194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Перевертень Г.И. Техническое творчество в начальных классах. Кн. для учителя по внеклассной работе.- М.: Просвещение, 1988.</w:t>
      </w:r>
    </w:p>
    <w:p w:rsidR="00310DCD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Pr="00DF4194">
        <w:rPr>
          <w:color w:val="000000"/>
          <w:sz w:val="24"/>
          <w:szCs w:val="24"/>
        </w:rPr>
        <w:t>Прекрасное</w:t>
      </w:r>
      <w:proofErr w:type="gramEnd"/>
      <w:r w:rsidRPr="00DF4194">
        <w:rPr>
          <w:color w:val="000000"/>
          <w:sz w:val="24"/>
          <w:szCs w:val="24"/>
        </w:rPr>
        <w:t xml:space="preserve"> – своими руками /сост. </w:t>
      </w:r>
      <w:proofErr w:type="spellStart"/>
      <w:r w:rsidRPr="00DF4194">
        <w:rPr>
          <w:color w:val="000000"/>
          <w:sz w:val="24"/>
          <w:szCs w:val="24"/>
        </w:rPr>
        <w:t>С.С.Газарян</w:t>
      </w:r>
      <w:proofErr w:type="spellEnd"/>
      <w:r w:rsidRPr="00DF4194">
        <w:rPr>
          <w:color w:val="000000"/>
          <w:sz w:val="24"/>
          <w:szCs w:val="24"/>
        </w:rPr>
        <w:t>. М.: Детская литература, 1980. (Библиотечка пионера “Знай и умей”)</w:t>
      </w:r>
    </w:p>
    <w:p w:rsidR="00310DCD" w:rsidRPr="00330E51" w:rsidRDefault="00310DCD" w:rsidP="00310DCD">
      <w:pPr>
        <w:numPr>
          <w:ilvl w:val="0"/>
          <w:numId w:val="32"/>
        </w:numPr>
        <w:shd w:val="clear" w:color="auto" w:fill="FFFFFF"/>
        <w:tabs>
          <w:tab w:val="clear" w:pos="720"/>
          <w:tab w:val="left" w:pos="709"/>
        </w:tabs>
        <w:spacing w:line="312" w:lineRule="auto"/>
        <w:ind w:hanging="720"/>
        <w:rPr>
          <w:spacing w:val="-21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30E51"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 </w:t>
      </w:r>
      <w:r w:rsidRPr="00330E51">
        <w:rPr>
          <w:sz w:val="24"/>
          <w:szCs w:val="24"/>
        </w:rPr>
        <w:t>С.В. Я машину смастерю - папе с мамой подарю. Моделирование автомобилей из бумаги и картона. -</w:t>
      </w:r>
      <w:r>
        <w:rPr>
          <w:sz w:val="24"/>
          <w:szCs w:val="24"/>
        </w:rPr>
        <w:t xml:space="preserve"> </w:t>
      </w:r>
      <w:r w:rsidRPr="00330E51">
        <w:rPr>
          <w:sz w:val="24"/>
          <w:szCs w:val="24"/>
        </w:rPr>
        <w:t>Ярославль, 2000.</w:t>
      </w:r>
    </w:p>
    <w:p w:rsidR="00310DCD" w:rsidRPr="00FE2E66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E2E66">
        <w:rPr>
          <w:color w:val="000000"/>
          <w:sz w:val="24"/>
          <w:szCs w:val="24"/>
        </w:rPr>
        <w:t>Тарас</w:t>
      </w:r>
      <w:r>
        <w:rPr>
          <w:color w:val="000000"/>
          <w:sz w:val="24"/>
          <w:szCs w:val="24"/>
        </w:rPr>
        <w:t>о</w:t>
      </w:r>
      <w:r w:rsidRPr="00FE2E66">
        <w:rPr>
          <w:color w:val="000000"/>
          <w:sz w:val="24"/>
          <w:szCs w:val="24"/>
        </w:rPr>
        <w:t xml:space="preserve">в Б.В. Самоделки школьника. 2-е изд., </w:t>
      </w:r>
      <w:proofErr w:type="spellStart"/>
      <w:r w:rsidRPr="00FE2E66">
        <w:rPr>
          <w:color w:val="000000"/>
          <w:sz w:val="24"/>
          <w:szCs w:val="24"/>
        </w:rPr>
        <w:t>испр</w:t>
      </w:r>
      <w:proofErr w:type="spellEnd"/>
      <w:r w:rsidRPr="00FE2E66">
        <w:rPr>
          <w:color w:val="000000"/>
          <w:sz w:val="24"/>
          <w:szCs w:val="24"/>
        </w:rPr>
        <w:t>. и доп. М.: Просвещение, 1978.</w:t>
      </w:r>
    </w:p>
    <w:p w:rsidR="00310DCD" w:rsidRPr="00DF4194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F4194">
        <w:rPr>
          <w:color w:val="000000"/>
          <w:sz w:val="24"/>
          <w:szCs w:val="24"/>
        </w:rPr>
        <w:t>Трудовое обучение в начальных классах: Пособие для учителей. М.: Просвещение, 1978. (Б-ка учителя начальных классов.)</w:t>
      </w:r>
    </w:p>
    <w:p w:rsidR="00310DCD" w:rsidRDefault="00310DCD" w:rsidP="00310DCD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line="312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F4194">
        <w:rPr>
          <w:color w:val="000000"/>
          <w:sz w:val="24"/>
          <w:szCs w:val="24"/>
        </w:rPr>
        <w:t>Яновская И.Г. Творческая игра в воспитании младшего школьника: Методическое пособие для учителей и воспитателей. М.: Просвещение, 1974.</w:t>
      </w:r>
    </w:p>
    <w:p w:rsidR="007D0E78" w:rsidRPr="00C40391" w:rsidRDefault="007D0E78" w:rsidP="00310DCD">
      <w:pPr>
        <w:widowControl/>
        <w:shd w:val="clear" w:color="auto" w:fill="FFFFFF"/>
        <w:tabs>
          <w:tab w:val="num" w:pos="709"/>
        </w:tabs>
        <w:autoSpaceDE/>
        <w:autoSpaceDN/>
        <w:adjustRightInd/>
        <w:spacing w:line="312" w:lineRule="auto"/>
        <w:ind w:left="300" w:hanging="720"/>
        <w:rPr>
          <w:color w:val="000000"/>
          <w:sz w:val="24"/>
          <w:szCs w:val="24"/>
        </w:rPr>
      </w:pPr>
    </w:p>
    <w:sectPr w:rsidR="007D0E78" w:rsidRPr="00C40391" w:rsidSect="00D37AD9">
      <w:footerReference w:type="default" r:id="rId9"/>
      <w:pgSz w:w="11906" w:h="16838"/>
      <w:pgMar w:top="1134" w:right="567" w:bottom="567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5E" w:rsidRDefault="00164C5E" w:rsidP="00A41058">
      <w:r>
        <w:separator/>
      </w:r>
    </w:p>
  </w:endnote>
  <w:endnote w:type="continuationSeparator" w:id="0">
    <w:p w:rsidR="00164C5E" w:rsidRDefault="00164C5E" w:rsidP="00A4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1817"/>
    </w:sdtPr>
    <w:sdtContent>
      <w:p w:rsidR="00900E69" w:rsidRDefault="001905E4">
        <w:pPr>
          <w:pStyle w:val="af0"/>
          <w:jc w:val="center"/>
        </w:pPr>
        <w:fldSimple w:instr=" PAGE   \* MERGEFORMAT ">
          <w:r w:rsidR="00933181">
            <w:rPr>
              <w:noProof/>
            </w:rPr>
            <w:t>6</w:t>
          </w:r>
        </w:fldSimple>
      </w:p>
    </w:sdtContent>
  </w:sdt>
  <w:p w:rsidR="00900E69" w:rsidRDefault="00900E6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5E" w:rsidRDefault="00164C5E" w:rsidP="00A41058">
      <w:r>
        <w:separator/>
      </w:r>
    </w:p>
  </w:footnote>
  <w:footnote w:type="continuationSeparator" w:id="0">
    <w:p w:rsidR="00164C5E" w:rsidRDefault="00164C5E" w:rsidP="00A41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2AB"/>
    <w:multiLevelType w:val="hybridMultilevel"/>
    <w:tmpl w:val="D1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14C7"/>
    <w:multiLevelType w:val="hybridMultilevel"/>
    <w:tmpl w:val="7A12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230C0"/>
    <w:multiLevelType w:val="hybridMultilevel"/>
    <w:tmpl w:val="167CE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5208"/>
    <w:multiLevelType w:val="hybridMultilevel"/>
    <w:tmpl w:val="76D8C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506B1C"/>
    <w:multiLevelType w:val="hybridMultilevel"/>
    <w:tmpl w:val="A99C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2315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A0FE4"/>
    <w:multiLevelType w:val="hybridMultilevel"/>
    <w:tmpl w:val="972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02E5B"/>
    <w:multiLevelType w:val="hybridMultilevel"/>
    <w:tmpl w:val="2692FF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273F7D"/>
    <w:multiLevelType w:val="hybridMultilevel"/>
    <w:tmpl w:val="CF8CAB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8F63FA"/>
    <w:multiLevelType w:val="hybridMultilevel"/>
    <w:tmpl w:val="891ED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4827B2"/>
    <w:multiLevelType w:val="hybridMultilevel"/>
    <w:tmpl w:val="11AC7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0C60"/>
    <w:multiLevelType w:val="hybridMultilevel"/>
    <w:tmpl w:val="06EAB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604211"/>
    <w:multiLevelType w:val="hybridMultilevel"/>
    <w:tmpl w:val="94D63886"/>
    <w:lvl w:ilvl="0" w:tplc="E3AE2FE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6E7761"/>
    <w:multiLevelType w:val="hybridMultilevel"/>
    <w:tmpl w:val="0F5470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F11C35"/>
    <w:multiLevelType w:val="hybridMultilevel"/>
    <w:tmpl w:val="AA7C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116EC"/>
    <w:multiLevelType w:val="hybridMultilevel"/>
    <w:tmpl w:val="20AC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819FC"/>
    <w:multiLevelType w:val="hybridMultilevel"/>
    <w:tmpl w:val="1FD0D078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95E28"/>
    <w:multiLevelType w:val="hybridMultilevel"/>
    <w:tmpl w:val="6CCAE9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B250267"/>
    <w:multiLevelType w:val="hybridMultilevel"/>
    <w:tmpl w:val="8FA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07416"/>
    <w:multiLevelType w:val="hybridMultilevel"/>
    <w:tmpl w:val="90082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6315A9"/>
    <w:multiLevelType w:val="hybridMultilevel"/>
    <w:tmpl w:val="663A18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1671E17"/>
    <w:multiLevelType w:val="hybridMultilevel"/>
    <w:tmpl w:val="1568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90E6F"/>
    <w:multiLevelType w:val="hybridMultilevel"/>
    <w:tmpl w:val="F5AC5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D1185A"/>
    <w:multiLevelType w:val="hybridMultilevel"/>
    <w:tmpl w:val="CC8CB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24433B"/>
    <w:multiLevelType w:val="hybridMultilevel"/>
    <w:tmpl w:val="C218B4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DE7DDA"/>
    <w:multiLevelType w:val="multilevel"/>
    <w:tmpl w:val="CCF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D011D"/>
    <w:multiLevelType w:val="hybridMultilevel"/>
    <w:tmpl w:val="EADA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1714D"/>
    <w:multiLevelType w:val="hybridMultilevel"/>
    <w:tmpl w:val="1CC87F38"/>
    <w:lvl w:ilvl="0" w:tplc="947603A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27">
    <w:nsid w:val="730420D8"/>
    <w:multiLevelType w:val="hybridMultilevel"/>
    <w:tmpl w:val="5406C3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7BC2C43"/>
    <w:multiLevelType w:val="multilevel"/>
    <w:tmpl w:val="6F70A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25EE2"/>
    <w:multiLevelType w:val="hybridMultilevel"/>
    <w:tmpl w:val="9D7E7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E74865"/>
    <w:multiLevelType w:val="hybridMultilevel"/>
    <w:tmpl w:val="8356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0"/>
  </w:num>
  <w:num w:numId="6">
    <w:abstractNumId w:val="25"/>
  </w:num>
  <w:num w:numId="7">
    <w:abstractNumId w:val="28"/>
  </w:num>
  <w:num w:numId="8">
    <w:abstractNumId w:val="24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21"/>
  </w:num>
  <w:num w:numId="14">
    <w:abstractNumId w:val="12"/>
  </w:num>
  <w:num w:numId="15">
    <w:abstractNumId w:val="27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6"/>
  </w:num>
  <w:num w:numId="23">
    <w:abstractNumId w:val="0"/>
  </w:num>
  <w:num w:numId="24">
    <w:abstractNumId w:val="30"/>
  </w:num>
  <w:num w:numId="25">
    <w:abstractNumId w:val="17"/>
  </w:num>
  <w:num w:numId="26">
    <w:abstractNumId w:val="7"/>
  </w:num>
  <w:num w:numId="27">
    <w:abstractNumId w:val="19"/>
  </w:num>
  <w:num w:numId="28">
    <w:abstractNumId w:val="15"/>
  </w:num>
  <w:num w:numId="29">
    <w:abstractNumId w:val="18"/>
  </w:num>
  <w:num w:numId="30">
    <w:abstractNumId w:val="29"/>
  </w:num>
  <w:num w:numId="31">
    <w:abstractNumId w:val="2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608"/>
    <w:rsid w:val="00001D76"/>
    <w:rsid w:val="00030941"/>
    <w:rsid w:val="000403A5"/>
    <w:rsid w:val="000441FD"/>
    <w:rsid w:val="000D7DCB"/>
    <w:rsid w:val="000E636C"/>
    <w:rsid w:val="000F0432"/>
    <w:rsid w:val="0012134F"/>
    <w:rsid w:val="00147F7D"/>
    <w:rsid w:val="00164C5E"/>
    <w:rsid w:val="00181228"/>
    <w:rsid w:val="001905E4"/>
    <w:rsid w:val="002221D6"/>
    <w:rsid w:val="00260107"/>
    <w:rsid w:val="00286EA4"/>
    <w:rsid w:val="0028734E"/>
    <w:rsid w:val="002A2F2D"/>
    <w:rsid w:val="00310DCD"/>
    <w:rsid w:val="00332A54"/>
    <w:rsid w:val="00370F46"/>
    <w:rsid w:val="00374836"/>
    <w:rsid w:val="003847F4"/>
    <w:rsid w:val="003A71C0"/>
    <w:rsid w:val="003B6A90"/>
    <w:rsid w:val="00426E60"/>
    <w:rsid w:val="00482230"/>
    <w:rsid w:val="0049745A"/>
    <w:rsid w:val="004A2361"/>
    <w:rsid w:val="00513023"/>
    <w:rsid w:val="00525FD4"/>
    <w:rsid w:val="00540C1F"/>
    <w:rsid w:val="005718ED"/>
    <w:rsid w:val="00597988"/>
    <w:rsid w:val="005D215F"/>
    <w:rsid w:val="0060222A"/>
    <w:rsid w:val="00607608"/>
    <w:rsid w:val="006232F8"/>
    <w:rsid w:val="006447BF"/>
    <w:rsid w:val="006602D5"/>
    <w:rsid w:val="00673022"/>
    <w:rsid w:val="006D3C05"/>
    <w:rsid w:val="006E0AAA"/>
    <w:rsid w:val="007050E6"/>
    <w:rsid w:val="00764E13"/>
    <w:rsid w:val="007837EF"/>
    <w:rsid w:val="007D0E78"/>
    <w:rsid w:val="007E2181"/>
    <w:rsid w:val="00802486"/>
    <w:rsid w:val="008227A2"/>
    <w:rsid w:val="008433F7"/>
    <w:rsid w:val="00852BED"/>
    <w:rsid w:val="008566BA"/>
    <w:rsid w:val="00865E87"/>
    <w:rsid w:val="00875314"/>
    <w:rsid w:val="008D3096"/>
    <w:rsid w:val="008E23F9"/>
    <w:rsid w:val="00900E69"/>
    <w:rsid w:val="00933181"/>
    <w:rsid w:val="009A6D51"/>
    <w:rsid w:val="00A41058"/>
    <w:rsid w:val="00A6201A"/>
    <w:rsid w:val="00A77C38"/>
    <w:rsid w:val="00A924EB"/>
    <w:rsid w:val="00AA3136"/>
    <w:rsid w:val="00AA453A"/>
    <w:rsid w:val="00AC1323"/>
    <w:rsid w:val="00AD0DB7"/>
    <w:rsid w:val="00AD613B"/>
    <w:rsid w:val="00B9730C"/>
    <w:rsid w:val="00BA53FD"/>
    <w:rsid w:val="00BA7AE0"/>
    <w:rsid w:val="00BD77BF"/>
    <w:rsid w:val="00C40391"/>
    <w:rsid w:val="00CB76BF"/>
    <w:rsid w:val="00D02D2D"/>
    <w:rsid w:val="00D113A1"/>
    <w:rsid w:val="00D37AD9"/>
    <w:rsid w:val="00D4020E"/>
    <w:rsid w:val="00D85154"/>
    <w:rsid w:val="00D9386B"/>
    <w:rsid w:val="00DA6AF7"/>
    <w:rsid w:val="00DE5423"/>
    <w:rsid w:val="00DF04F0"/>
    <w:rsid w:val="00DF4194"/>
    <w:rsid w:val="00E02B83"/>
    <w:rsid w:val="00E57C17"/>
    <w:rsid w:val="00E65C72"/>
    <w:rsid w:val="00EA3EA1"/>
    <w:rsid w:val="00EB162F"/>
    <w:rsid w:val="00EB2588"/>
    <w:rsid w:val="00FE2E66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608"/>
    <w:pPr>
      <w:keepNext/>
      <w:widowControl/>
      <w:autoSpaceDE/>
      <w:autoSpaceDN/>
      <w:adjustRightInd/>
      <w:jc w:val="center"/>
      <w:outlineLvl w:val="0"/>
    </w:pPr>
    <w:rPr>
      <w:sz w:val="52"/>
      <w:szCs w:val="24"/>
    </w:rPr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32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608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caption"/>
    <w:basedOn w:val="a"/>
    <w:next w:val="a"/>
    <w:unhideWhenUsed/>
    <w:qFormat/>
    <w:rsid w:val="00607608"/>
    <w:rPr>
      <w:b/>
      <w:bCs/>
    </w:rPr>
  </w:style>
  <w:style w:type="paragraph" w:styleId="a5">
    <w:name w:val="Body Text"/>
    <w:basedOn w:val="a"/>
    <w:link w:val="a6"/>
    <w:unhideWhenUsed/>
    <w:rsid w:val="00607608"/>
    <w:pPr>
      <w:spacing w:after="120"/>
    </w:pPr>
  </w:style>
  <w:style w:type="character" w:customStyle="1" w:styleId="a6">
    <w:name w:val="Основной текст Знак"/>
    <w:basedOn w:val="a0"/>
    <w:link w:val="a5"/>
    <w:rsid w:val="00607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First Indent"/>
    <w:basedOn w:val="a5"/>
    <w:link w:val="a8"/>
    <w:unhideWhenUsed/>
    <w:rsid w:val="00607608"/>
    <w:pPr>
      <w:ind w:firstLine="210"/>
    </w:pPr>
  </w:style>
  <w:style w:type="character" w:customStyle="1" w:styleId="a8">
    <w:name w:val="Красная строка Знак"/>
    <w:basedOn w:val="a6"/>
    <w:link w:val="a7"/>
    <w:rsid w:val="00607608"/>
  </w:style>
  <w:style w:type="paragraph" w:styleId="a9">
    <w:name w:val="No Spacing"/>
    <w:basedOn w:val="a"/>
    <w:link w:val="aa"/>
    <w:uiPriority w:val="1"/>
    <w:qFormat/>
    <w:rsid w:val="0060760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60107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Style9">
    <w:name w:val="Style9"/>
    <w:basedOn w:val="a"/>
    <w:uiPriority w:val="99"/>
    <w:rsid w:val="00607608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1302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D02D2D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rsid w:val="00513023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text8">
    <w:name w:val="text8"/>
    <w:uiPriority w:val="99"/>
    <w:rsid w:val="00513023"/>
    <w:rPr>
      <w:rFonts w:cs="Times New Roman"/>
    </w:rPr>
  </w:style>
  <w:style w:type="paragraph" w:customStyle="1" w:styleId="ConsPlusNormal">
    <w:name w:val="ConsPlusNormal"/>
    <w:uiPriority w:val="99"/>
    <w:rsid w:val="00260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410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1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410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1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E21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2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0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0432"/>
    <w:rPr>
      <w:rFonts w:ascii="Cambria" w:eastAsia="Times New Roman" w:hAnsi="Cambria" w:cs="Times New Roman"/>
      <w:lang w:eastAsia="ru-RU"/>
    </w:rPr>
  </w:style>
  <w:style w:type="paragraph" w:styleId="41">
    <w:name w:val="List 4"/>
    <w:basedOn w:val="a"/>
    <w:rsid w:val="00FE2E66"/>
    <w:pPr>
      <w:ind w:left="1132" w:hanging="283"/>
    </w:pPr>
  </w:style>
  <w:style w:type="paragraph" w:styleId="af4">
    <w:name w:val="endnote text"/>
    <w:basedOn w:val="a"/>
    <w:link w:val="af5"/>
    <w:uiPriority w:val="99"/>
    <w:semiHidden/>
    <w:unhideWhenUsed/>
    <w:rsid w:val="008566B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856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8566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A940-DAD6-487E-9E4F-DD7BBF54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2020-08-12T09:57:00Z</dcterms:created>
  <dcterms:modified xsi:type="dcterms:W3CDTF">2020-08-13T12:36:00Z</dcterms:modified>
</cp:coreProperties>
</file>