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8F" w:rsidRDefault="00D9508F">
      <w:pPr>
        <w:autoSpaceDE w:val="0"/>
        <w:autoSpaceDN w:val="0"/>
        <w:spacing w:after="78" w:line="220" w:lineRule="exact"/>
      </w:pPr>
    </w:p>
    <w:p w:rsidR="00D9508F" w:rsidRPr="00493798" w:rsidRDefault="009401B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9508F" w:rsidRPr="00493798" w:rsidRDefault="009401BF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D9508F" w:rsidRPr="00493798" w:rsidRDefault="009401BF">
      <w:pPr>
        <w:autoSpaceDE w:val="0"/>
        <w:autoSpaceDN w:val="0"/>
        <w:spacing w:before="670" w:after="0" w:line="230" w:lineRule="auto"/>
        <w:ind w:right="3450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УМР</w:t>
      </w:r>
    </w:p>
    <w:p w:rsidR="00D9508F" w:rsidRPr="00493798" w:rsidRDefault="009401BF">
      <w:pPr>
        <w:autoSpaceDE w:val="0"/>
        <w:autoSpaceDN w:val="0"/>
        <w:spacing w:before="670" w:after="0" w:line="230" w:lineRule="auto"/>
        <w:ind w:right="4192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МОУ СОШ №4</w:t>
      </w:r>
    </w:p>
    <w:p w:rsidR="00D9508F" w:rsidRDefault="009401BF">
      <w:pPr>
        <w:autoSpaceDE w:val="0"/>
        <w:autoSpaceDN w:val="0"/>
        <w:spacing w:before="1436" w:after="0" w:line="230" w:lineRule="auto"/>
        <w:ind w:right="201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УТВЕРЖЕНО</w:t>
      </w:r>
    </w:p>
    <w:p w:rsidR="00D9508F" w:rsidRDefault="009401BF">
      <w:pPr>
        <w:autoSpaceDE w:val="0"/>
        <w:autoSpaceDN w:val="0"/>
        <w:spacing w:before="386" w:after="0" w:line="230" w:lineRule="auto"/>
        <w:ind w:right="1832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</w:t>
      </w:r>
    </w:p>
    <w:p w:rsidR="00D9508F" w:rsidRDefault="009401BF">
      <w:pPr>
        <w:autoSpaceDE w:val="0"/>
        <w:autoSpaceDN w:val="0"/>
        <w:spacing w:before="182" w:after="0" w:line="230" w:lineRule="auto"/>
        <w:ind w:right="238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Приказ №</w:t>
      </w:r>
    </w:p>
    <w:p w:rsidR="00D9508F" w:rsidRDefault="009401BF">
      <w:pPr>
        <w:autoSpaceDE w:val="0"/>
        <w:autoSpaceDN w:val="0"/>
        <w:spacing w:before="182" w:after="0" w:line="230" w:lineRule="auto"/>
        <w:ind w:right="2510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:rsidR="00D9508F" w:rsidRPr="00493798" w:rsidRDefault="009401BF">
      <w:pPr>
        <w:autoSpaceDE w:val="0"/>
        <w:autoSpaceDN w:val="0"/>
        <w:spacing w:before="1038" w:after="0" w:line="230" w:lineRule="auto"/>
        <w:ind w:right="3652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9508F" w:rsidRPr="00493798" w:rsidRDefault="009401BF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2336873)</w:t>
      </w:r>
    </w:p>
    <w:p w:rsidR="00D9508F" w:rsidRPr="00493798" w:rsidRDefault="009401BF">
      <w:pPr>
        <w:autoSpaceDE w:val="0"/>
        <w:autoSpaceDN w:val="0"/>
        <w:spacing w:before="166" w:after="0" w:line="230" w:lineRule="auto"/>
        <w:ind w:right="4024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9508F" w:rsidRPr="00493798" w:rsidRDefault="009401BF">
      <w:pPr>
        <w:autoSpaceDE w:val="0"/>
        <w:autoSpaceDN w:val="0"/>
        <w:spacing w:before="70" w:after="0" w:line="230" w:lineRule="auto"/>
        <w:ind w:right="3782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D9508F" w:rsidRPr="00493798" w:rsidRDefault="009401BF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9508F" w:rsidRPr="00493798" w:rsidRDefault="00493798">
      <w:pPr>
        <w:autoSpaceDE w:val="0"/>
        <w:autoSpaceDN w:val="0"/>
        <w:spacing w:before="70" w:after="0" w:line="230" w:lineRule="auto"/>
        <w:ind w:right="3562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- 202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D9508F" w:rsidRPr="00493798" w:rsidRDefault="009401BF">
      <w:pPr>
        <w:autoSpaceDE w:val="0"/>
        <w:autoSpaceDN w:val="0"/>
        <w:spacing w:before="2112" w:after="0" w:line="230" w:lineRule="auto"/>
        <w:ind w:right="42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Составитель: Толокнова Елена Вячеславовна</w:t>
      </w:r>
    </w:p>
    <w:p w:rsidR="00D9508F" w:rsidRPr="00493798" w:rsidRDefault="009401B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D9508F" w:rsidRPr="00493798" w:rsidRDefault="009401BF">
      <w:pPr>
        <w:autoSpaceDE w:val="0"/>
        <w:autoSpaceDN w:val="0"/>
        <w:spacing w:before="2830" w:after="0" w:line="230" w:lineRule="auto"/>
        <w:ind w:right="4436"/>
        <w:jc w:val="right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Углич 2022</w:t>
      </w:r>
    </w:p>
    <w:p w:rsidR="00D9508F" w:rsidRPr="00493798" w:rsidRDefault="00D9508F">
      <w:pPr>
        <w:rPr>
          <w:lang w:val="ru-RU"/>
        </w:rPr>
        <w:sectPr w:rsidR="00D9508F" w:rsidRPr="00493798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D9508F" w:rsidRPr="00493798" w:rsidRDefault="009401BF">
      <w:pPr>
        <w:autoSpaceDE w:val="0"/>
        <w:autoSpaceDN w:val="0"/>
        <w:spacing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9508F" w:rsidRPr="00493798" w:rsidRDefault="009401BF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9508F" w:rsidRPr="00493798" w:rsidRDefault="009401BF">
      <w:pPr>
        <w:autoSpaceDE w:val="0"/>
        <w:autoSpaceDN w:val="0"/>
        <w:spacing w:before="70" w:after="0"/>
        <w:ind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9508F" w:rsidRPr="00493798" w:rsidRDefault="009401BF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D9508F" w:rsidRPr="00493798" w:rsidRDefault="009401B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D9508F" w:rsidRPr="00493798" w:rsidRDefault="009401B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D9508F" w:rsidRPr="00493798" w:rsidRDefault="009401BF">
      <w:pPr>
        <w:autoSpaceDE w:val="0"/>
        <w:autoSpaceDN w:val="0"/>
        <w:spacing w:before="70" w:after="0" w:line="281" w:lineRule="auto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9508F" w:rsidRPr="00493798" w:rsidRDefault="009401B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9508F" w:rsidRPr="00493798" w:rsidRDefault="009401B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9508F" w:rsidRPr="00493798" w:rsidRDefault="009401BF">
      <w:pPr>
        <w:autoSpaceDE w:val="0"/>
        <w:autoSpaceDN w:val="0"/>
        <w:spacing w:before="70" w:after="0"/>
        <w:ind w:right="144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D9508F" w:rsidRPr="00493798" w:rsidRDefault="009401B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D9508F" w:rsidRPr="00493798" w:rsidRDefault="00D9508F">
      <w:pPr>
        <w:rPr>
          <w:lang w:val="ru-RU"/>
        </w:rPr>
        <w:sectPr w:rsidR="00D9508F" w:rsidRPr="00493798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D9508F" w:rsidRPr="00493798" w:rsidRDefault="00D9508F">
      <w:pPr>
        <w:autoSpaceDE w:val="0"/>
        <w:autoSpaceDN w:val="0"/>
        <w:spacing w:after="96" w:line="220" w:lineRule="exact"/>
        <w:rPr>
          <w:lang w:val="ru-RU"/>
        </w:rPr>
      </w:pPr>
    </w:p>
    <w:p w:rsidR="00D9508F" w:rsidRPr="00493798" w:rsidRDefault="009401BF">
      <w:pPr>
        <w:autoSpaceDE w:val="0"/>
        <w:autoSpaceDN w:val="0"/>
        <w:spacing w:after="0"/>
        <w:ind w:right="144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D9508F" w:rsidRPr="00493798" w:rsidRDefault="009401B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</w:t>
      </w:r>
      <w:proofErr w:type="gram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из интересов</w:t>
      </w:r>
      <w:proofErr w:type="gram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D9508F" w:rsidRPr="00493798" w:rsidRDefault="009401B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D9508F" w:rsidRPr="00493798" w:rsidRDefault="009401B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9508F" w:rsidRPr="00493798" w:rsidRDefault="009401BF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3 часа в неделю, суммарно 99 часов.</w:t>
      </w:r>
    </w:p>
    <w:p w:rsidR="00D9508F" w:rsidRPr="00493798" w:rsidRDefault="00D9508F">
      <w:pPr>
        <w:rPr>
          <w:lang w:val="ru-RU"/>
        </w:rPr>
        <w:sectPr w:rsidR="00D9508F" w:rsidRPr="00493798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D9508F" w:rsidRPr="00493798" w:rsidRDefault="00D9508F">
      <w:pPr>
        <w:autoSpaceDE w:val="0"/>
        <w:autoSpaceDN w:val="0"/>
        <w:spacing w:after="78" w:line="220" w:lineRule="exact"/>
        <w:rPr>
          <w:lang w:val="ru-RU"/>
        </w:rPr>
      </w:pPr>
    </w:p>
    <w:p w:rsidR="00D9508F" w:rsidRPr="00493798" w:rsidRDefault="009401BF">
      <w:pPr>
        <w:autoSpaceDE w:val="0"/>
        <w:autoSpaceDN w:val="0"/>
        <w:spacing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9508F" w:rsidRPr="00493798" w:rsidRDefault="009401B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D9508F" w:rsidRPr="00493798" w:rsidRDefault="009401BF">
      <w:pPr>
        <w:autoSpaceDE w:val="0"/>
        <w:autoSpaceDN w:val="0"/>
        <w:spacing w:before="70"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D9508F" w:rsidRPr="00493798" w:rsidRDefault="009401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379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D9508F" w:rsidRPr="00493798" w:rsidRDefault="009401B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9379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49379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совершенствование.</w:t>
      </w:r>
      <w:r w:rsidRPr="00493798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r w:rsidRPr="0049379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9508F" w:rsidRPr="00493798" w:rsidRDefault="009401B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D9508F" w:rsidRPr="00493798" w:rsidRDefault="009401BF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D9508F" w:rsidRPr="00493798" w:rsidRDefault="009401B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D9508F" w:rsidRPr="00493798" w:rsidRDefault="009401B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D9508F" w:rsidRPr="00493798" w:rsidRDefault="009401B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D9508F" w:rsidRPr="00493798" w:rsidRDefault="009401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D9508F" w:rsidRPr="00493798" w:rsidRDefault="009401B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493798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493798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D9508F" w:rsidRPr="00493798" w:rsidRDefault="00D9508F">
      <w:pPr>
        <w:rPr>
          <w:lang w:val="ru-RU"/>
        </w:rPr>
        <w:sectPr w:rsidR="00D9508F" w:rsidRPr="00493798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D9508F" w:rsidRPr="00493798" w:rsidRDefault="00D9508F">
      <w:pPr>
        <w:autoSpaceDE w:val="0"/>
        <w:autoSpaceDN w:val="0"/>
        <w:spacing w:after="78" w:line="220" w:lineRule="exact"/>
        <w:rPr>
          <w:lang w:val="ru-RU"/>
        </w:rPr>
      </w:pPr>
    </w:p>
    <w:p w:rsidR="00D9508F" w:rsidRPr="00493798" w:rsidRDefault="009401BF">
      <w:pPr>
        <w:autoSpaceDE w:val="0"/>
        <w:autoSpaceDN w:val="0"/>
        <w:spacing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9508F" w:rsidRPr="00493798" w:rsidRDefault="009401B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9508F" w:rsidRPr="00493798" w:rsidRDefault="009401BF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493798">
        <w:rPr>
          <w:lang w:val="ru-RU"/>
        </w:rPr>
        <w:tab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D9508F" w:rsidRPr="00493798" w:rsidRDefault="00493798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становление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D9508F" w:rsidRPr="00493798" w:rsidRDefault="00493798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формирование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9508F" w:rsidRPr="00493798" w:rsidRDefault="00493798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проявление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9508F" w:rsidRPr="00493798" w:rsidRDefault="00493798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уважительное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содержанию национальных подвижных игр, этнокультурным формам и видам соревновательной деятельности;</w:t>
      </w:r>
    </w:p>
    <w:p w:rsidR="00D9508F" w:rsidRPr="00493798" w:rsidRDefault="0049379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стремление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к формированию культуры здоровья, соблюдению правил здорового образа жизни;</w:t>
      </w:r>
    </w:p>
    <w:p w:rsidR="00D9508F" w:rsidRPr="00493798" w:rsidRDefault="00493798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проявление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9508F" w:rsidRPr="00493798" w:rsidRDefault="009401B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proofErr w:type="spellStart"/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D9508F" w:rsidRPr="00493798" w:rsidRDefault="009401BF">
      <w:pPr>
        <w:autoSpaceDE w:val="0"/>
        <w:autoSpaceDN w:val="0"/>
        <w:spacing w:before="190" w:after="0"/>
        <w:ind w:right="720" w:firstLine="180"/>
        <w:rPr>
          <w:lang w:val="ru-RU"/>
        </w:rPr>
      </w:pP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</w:t>
      </w:r>
      <w:r w:rsidR="00493798" w:rsidRPr="00493798">
        <w:rPr>
          <w:rFonts w:ascii="Times New Roman" w:eastAsia="Times New Roman" w:hAnsi="Times New Roman"/>
          <w:color w:val="000000"/>
          <w:sz w:val="24"/>
          <w:lang w:val="ru-RU"/>
        </w:rPr>
        <w:t>достижения,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D9508F" w:rsidRPr="00493798" w:rsidRDefault="009401B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первого </w:t>
      </w:r>
      <w:r w:rsidR="00493798" w:rsidRPr="00493798">
        <w:rPr>
          <w:rFonts w:ascii="Times New Roman" w:eastAsia="Times New Roman" w:hAnsi="Times New Roman"/>
          <w:color w:val="000000"/>
          <w:sz w:val="24"/>
          <w:lang w:val="ru-RU"/>
        </w:rPr>
        <w:t>года обучения,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:rsidR="00D9508F" w:rsidRPr="00493798" w:rsidRDefault="009401B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93798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D9508F" w:rsidRPr="00493798" w:rsidRDefault="0049379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находить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и отличительные признаки в передвижениях человека и животных;</w:t>
      </w:r>
    </w:p>
    <w:p w:rsidR="00D9508F" w:rsidRPr="00493798" w:rsidRDefault="00493798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устанавливать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связь между бытовыми движениями древних людей и физическими упражнениями из современных видов спорта;</w:t>
      </w:r>
    </w:p>
    <w:p w:rsidR="00D9508F" w:rsidRPr="00493798" w:rsidRDefault="00493798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сравнивать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способы передвижения ходьбой и бегом, находить между ними общие и отличительные признаки;</w:t>
      </w:r>
    </w:p>
    <w:p w:rsidR="00D9508F" w:rsidRPr="00493798" w:rsidRDefault="0049379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правильной и неправильной осанки, приводить возможные причины её нарушений;</w:t>
      </w:r>
    </w:p>
    <w:p w:rsidR="00D9508F" w:rsidRPr="00493798" w:rsidRDefault="009401B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93798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D9508F" w:rsidRPr="00493798" w:rsidRDefault="0049379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воспроизводить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названия разучиваемых физических упражнений и их исходные положения; </w:t>
      </w:r>
    </w:p>
    <w:p w:rsidR="00D9508F" w:rsidRPr="00493798" w:rsidRDefault="00D9508F">
      <w:pPr>
        <w:rPr>
          <w:lang w:val="ru-RU"/>
        </w:rPr>
        <w:sectPr w:rsidR="00D9508F" w:rsidRPr="00493798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508F" w:rsidRPr="00493798" w:rsidRDefault="00D9508F">
      <w:pPr>
        <w:autoSpaceDE w:val="0"/>
        <w:autoSpaceDN w:val="0"/>
        <w:spacing w:after="90" w:line="220" w:lineRule="exact"/>
        <w:rPr>
          <w:lang w:val="ru-RU"/>
        </w:rPr>
      </w:pPr>
    </w:p>
    <w:p w:rsidR="00D9508F" w:rsidRPr="00493798" w:rsidRDefault="00493798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высказывать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9508F" w:rsidRPr="00493798" w:rsidRDefault="00493798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управлять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9508F" w:rsidRPr="00493798" w:rsidRDefault="00493798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обсуждать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проведения подвижных игр, обосновывать объективность определения победителей;</w:t>
      </w:r>
    </w:p>
    <w:p w:rsidR="00D9508F" w:rsidRPr="00493798" w:rsidRDefault="009401BF">
      <w:pPr>
        <w:autoSpaceDE w:val="0"/>
        <w:autoSpaceDN w:val="0"/>
        <w:spacing w:before="298"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D9508F" w:rsidRPr="00493798" w:rsidRDefault="00493798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выполнять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комплексы физкультминуток, утренней зарядки, упражнений по профилактике нарушения и коррекции осанки; </w:t>
      </w:r>
    </w:p>
    <w:p w:rsidR="00D9508F" w:rsidRPr="00493798" w:rsidRDefault="0049379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выполнять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учебные задания по обучению новым физическим упражнениям и развитию физических качеств;</w:t>
      </w:r>
    </w:p>
    <w:p w:rsidR="00D9508F" w:rsidRPr="00493798" w:rsidRDefault="00493798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проявлять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уважительное отношение к участникам совместной игровой и соревновательной деятельности.</w:t>
      </w:r>
    </w:p>
    <w:p w:rsidR="00D9508F" w:rsidRPr="00493798" w:rsidRDefault="009401BF">
      <w:pPr>
        <w:autoSpaceDE w:val="0"/>
        <w:autoSpaceDN w:val="0"/>
        <w:spacing w:before="418"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9508F" w:rsidRPr="00493798" w:rsidRDefault="009401BF">
      <w:pPr>
        <w:autoSpaceDE w:val="0"/>
        <w:autoSpaceDN w:val="0"/>
        <w:spacing w:before="190"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D9508F" w:rsidRPr="00493798" w:rsidRDefault="00493798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приводить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основных дневных дел и их распределение в индивидуальном режиме дня;</w:t>
      </w:r>
    </w:p>
    <w:p w:rsidR="00D9508F" w:rsidRPr="00493798" w:rsidRDefault="00493798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соблюдать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культурой, приводить примеры подбора одежды для самостоятельных занятий;</w:t>
      </w:r>
    </w:p>
    <w:p w:rsidR="00D9508F" w:rsidRPr="00493798" w:rsidRDefault="0049379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выполнять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упражнения утренней зарядки и физкультминуток;</w:t>
      </w:r>
    </w:p>
    <w:p w:rsidR="00D9508F" w:rsidRPr="00493798" w:rsidRDefault="00493798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анализировать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нарушения осанки и демонстрировать упражнения по профилактике её нарушения;</w:t>
      </w:r>
    </w:p>
    <w:p w:rsidR="00D9508F" w:rsidRPr="00493798" w:rsidRDefault="0049379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демонстрировать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построение и перестроение из одной шеренги в две и в колонну по одному;</w:t>
      </w:r>
    </w:p>
    <w:p w:rsidR="00D9508F" w:rsidRPr="00493798" w:rsidRDefault="00493798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выполнять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ходьбу и бег с равномерной и изменяющейся скоростью передвижения;</w:t>
      </w:r>
    </w:p>
    <w:p w:rsidR="00D9508F" w:rsidRPr="00493798" w:rsidRDefault="00493798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демонстрировать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D9508F" w:rsidRPr="00493798" w:rsidRDefault="0049379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передвигаться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лыжах ступающим и скользящим шагом (без палок);</w:t>
      </w:r>
    </w:p>
    <w:p w:rsidR="00D9508F" w:rsidRPr="00493798" w:rsidRDefault="0049379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— играть</w:t>
      </w:r>
      <w:r w:rsidR="009401BF"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подвижные игры с общеразвивающей направленностью.</w:t>
      </w:r>
    </w:p>
    <w:p w:rsidR="00D9508F" w:rsidRPr="00493798" w:rsidRDefault="00D9508F">
      <w:pPr>
        <w:rPr>
          <w:lang w:val="ru-RU"/>
        </w:rPr>
        <w:sectPr w:rsidR="00D9508F" w:rsidRPr="00493798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D9508F" w:rsidRPr="00493798" w:rsidRDefault="00D9508F">
      <w:pPr>
        <w:autoSpaceDE w:val="0"/>
        <w:autoSpaceDN w:val="0"/>
        <w:spacing w:after="64" w:line="220" w:lineRule="exact"/>
        <w:rPr>
          <w:lang w:val="ru-RU"/>
        </w:rPr>
      </w:pPr>
    </w:p>
    <w:p w:rsidR="00D9508F" w:rsidRDefault="009401B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64"/>
        <w:gridCol w:w="3854"/>
        <w:gridCol w:w="1080"/>
        <w:gridCol w:w="3424"/>
      </w:tblGrid>
      <w:tr w:rsidR="00D9508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9508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F" w:rsidRDefault="00D950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F" w:rsidRDefault="00D9508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F" w:rsidRDefault="00D950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F" w:rsidRDefault="00D950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9508F" w:rsidRDefault="00D9508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9508F" w:rsidRDefault="00D9508F"/>
        </w:tc>
      </w:tr>
      <w:tr w:rsidR="00D9508F" w:rsidRPr="004937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D9508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02.09.2022 05.09.2022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школьников на уроках физической культуры,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рассказывают об известных видах спорта и проводят примеры упражнений, которые умеют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выполнять;</w:t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проводят наблюдение за передвижениями животных и выделяют общие признаки с передвижениями </w:t>
            </w:r>
            <w:r w:rsidRPr="00493798">
              <w:rPr>
                <w:lang w:val="ru-RU"/>
              </w:rPr>
              <w:br/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человека;</w:t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сравнение между современными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физическими упражнениями и трудовыми действиями древних охотников, устанавливают возможную связь между ними;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D9508F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</w:tr>
      <w:tr w:rsidR="00D950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D9508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07.09.2022 09.09.2022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таблицей режима дня и правилами её оформления, уточняют индивидуальные мероприятия и заполняют таблицу (по образцу, с помощью </w:t>
            </w:r>
            <w:r w:rsidRPr="0049379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https://resh.edu.ru/subject/lesson/5736/start/168916/</w:t>
            </w:r>
          </w:p>
        </w:tc>
      </w:tr>
      <w:tr w:rsidR="00D9508F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</w:tr>
      <w:tr w:rsidR="00D950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D950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D9508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гигиена», обсуждают положительную связь личной гигиены с состоянием здоровья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https://resh.edu.ru/subject/lesson/5097/start/168957/</w:t>
            </w:r>
          </w:p>
        </w:tc>
      </w:tr>
      <w:tr w:rsidR="00D9508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https://resh.edu.ru/subject/lesson/5566/start/168978/</w:t>
            </w:r>
          </w:p>
        </w:tc>
      </w:tr>
      <w:tr w:rsidR="00D9508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физкультминутке как комплексе физических упражнений, её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предназначении в учебной деятельности учащихся младшего школьного возраста;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положительную связь между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физкультминутками и предупреждением утомления во время учебной деятельности, приводят примеры её планирования в режиме учебного дня;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https://resh.edu.ru/subject/lesson/5736/start/168916/</w:t>
            </w:r>
          </w:p>
        </w:tc>
      </w:tr>
      <w:tr w:rsidR="00D9508F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</w:tr>
      <w:tr w:rsidR="00D9508F" w:rsidRPr="0049379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</w:tbl>
    <w:p w:rsidR="00D9508F" w:rsidRPr="00493798" w:rsidRDefault="00D9508F">
      <w:pPr>
        <w:autoSpaceDE w:val="0"/>
        <w:autoSpaceDN w:val="0"/>
        <w:spacing w:after="0" w:line="14" w:lineRule="exact"/>
        <w:rPr>
          <w:lang w:val="ru-RU"/>
        </w:rPr>
      </w:pPr>
    </w:p>
    <w:p w:rsidR="00D9508F" w:rsidRPr="00493798" w:rsidRDefault="00D9508F">
      <w:pPr>
        <w:rPr>
          <w:lang w:val="ru-RU"/>
        </w:rPr>
        <w:sectPr w:rsidR="00D9508F" w:rsidRPr="00493798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508F" w:rsidRPr="00493798" w:rsidRDefault="00D9508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64"/>
        <w:gridCol w:w="3854"/>
        <w:gridCol w:w="1080"/>
        <w:gridCol w:w="3424"/>
      </w:tblGrid>
      <w:tr w:rsidR="00D950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14.09.2022 28.09.2022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равномерной ходьбе в колоне по одному с использованием лидера (передвижение учителя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https://resh.edu.ru/subject/lesson/4188/start/169062/</w:t>
            </w:r>
          </w:p>
        </w:tc>
      </w:tr>
      <w:tr w:rsidR="00D9508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30.09.2022 10.10.2022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https://resh.edu.ru/subject/lesson/4078/start/169103/</w:t>
            </w:r>
          </w:p>
        </w:tc>
      </w:tr>
      <w:tr w:rsidR="00D9508F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физической культуры, требованиями к обязательному их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соблюдению;</w:t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https://resh.edu.ru/subject/lesson/4144/start/189765/</w:t>
            </w:r>
          </w:p>
        </w:tc>
      </w:tr>
      <w:tr w:rsidR="00D9508F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16.11.2022 21.11.2022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https://resh.edu.ru/subject/lesson/4186/start/169020/</w:t>
            </w:r>
          </w:p>
        </w:tc>
      </w:tr>
      <w:tr w:rsidR="00D950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23.11.2022 02.12.2022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учителя, уточняют выполнение отдельных технических </w:t>
            </w:r>
            <w:r w:rsidRPr="00493798">
              <w:rPr>
                <w:lang w:val="ru-RU"/>
              </w:rPr>
              <w:br/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элементов;</w:t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способы построения стоя на месте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(шеренга, колонна по одному, две шеренги, колонна по одному и по два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https://resh.edu.ru/subject/lesson/4102/start/189523/</w:t>
            </w:r>
          </w:p>
        </w:tc>
      </w:tr>
      <w:tr w:rsidR="00D9508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50" w:lineRule="auto"/>
              <w:ind w:left="72" w:right="720"/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05.12.2022 14.12.2022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гимнастических упражнений учителя, уточняют выполнение отдельных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https://resh.edu.ru/subject/lesson/5746/start/189544/</w:t>
            </w:r>
          </w:p>
        </w:tc>
      </w:tr>
      <w:tr w:rsidR="00D9508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16.12.2022 26.12.2022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https://resh.edu.ru/subject/lesson/4192/start/61590/</w:t>
            </w:r>
          </w:p>
        </w:tc>
      </w:tr>
      <w:tr w:rsidR="00D9508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09.01.2023 16.01.2023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 учителя разучивают выполнение строевых команд: «Лыжи на плечо!»; «Лыжи под руку!»; «Лыжи к ноге!», стоя на месте в одну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шеренгу;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https://resh.edu.ru/subject/lesson/5740/start/223641/</w:t>
            </w:r>
          </w:p>
        </w:tc>
      </w:tr>
      <w:tr w:rsidR="00D9508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18.01.2023 24.02.2023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передвижения на лыжах учителя ступающим шагом, уточняют отдельные её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https://resh.edu.ru/subject/lesson/5742/start/223801/</w:t>
            </w:r>
          </w:p>
        </w:tc>
      </w:tr>
      <w:tr w:rsidR="00D9508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27.02.2023 20.03.2023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среди </w:t>
            </w:r>
            <w:r w:rsidR="00493798"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играющих;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https://resh.edu.ru/subject/lesson/4144/start/189765/</w:t>
            </w:r>
          </w:p>
        </w:tc>
      </w:tr>
      <w:tr w:rsidR="00D9508F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22.03.2023 12.04.2023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https://resh.edu.ru/subject/lesson/4186/start/169020/</w:t>
            </w:r>
          </w:p>
        </w:tc>
      </w:tr>
      <w:tr w:rsidR="00D9508F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81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</w:tr>
      <w:tr w:rsidR="00D9508F" w:rsidRPr="0049379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</w:tbl>
    <w:p w:rsidR="00D9508F" w:rsidRPr="00493798" w:rsidRDefault="00D9508F">
      <w:pPr>
        <w:autoSpaceDE w:val="0"/>
        <w:autoSpaceDN w:val="0"/>
        <w:spacing w:after="0" w:line="14" w:lineRule="exact"/>
        <w:rPr>
          <w:lang w:val="ru-RU"/>
        </w:rPr>
      </w:pPr>
    </w:p>
    <w:p w:rsidR="00D9508F" w:rsidRPr="00493798" w:rsidRDefault="00D9508F">
      <w:pPr>
        <w:rPr>
          <w:lang w:val="ru-RU"/>
        </w:rPr>
        <w:sectPr w:rsidR="00D9508F" w:rsidRPr="00493798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508F" w:rsidRPr="00493798" w:rsidRDefault="00D9508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64"/>
        <w:gridCol w:w="3854"/>
        <w:gridCol w:w="1080"/>
        <w:gridCol w:w="3424"/>
      </w:tblGrid>
      <w:tr w:rsidR="00D950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19.04.2023 24.05.2023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D9508F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</w:tr>
      <w:tr w:rsidR="00D9508F">
        <w:trPr>
          <w:trHeight w:hRule="exact" w:val="522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97</w:t>
            </w:r>
          </w:p>
        </w:tc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D9508F"/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78" w:line="220" w:lineRule="exact"/>
      </w:pPr>
    </w:p>
    <w:p w:rsidR="00D9508F" w:rsidRDefault="009401B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9508F">
        <w:trPr>
          <w:trHeight w:hRule="exact" w:val="82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F" w:rsidRDefault="00D9508F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9508F" w:rsidRDefault="00D9508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F" w:rsidRDefault="00D9508F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F" w:rsidRDefault="00D9508F"/>
        </w:tc>
      </w:tr>
      <w:tr w:rsidR="00D9508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понимается под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культурой.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культуры.</w:t>
            </w:r>
          </w:p>
          <w:p w:rsidR="00D9508F" w:rsidRPr="00493798" w:rsidRDefault="009401BF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Построение, ходьба и бег с изменением частоты и </w:t>
            </w:r>
            <w:proofErr w:type="gramStart"/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длины,</w:t>
            </w:r>
            <w:r w:rsid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шага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понимается под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культурой.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Построение, ходьба и бег с </w:t>
            </w:r>
            <w:r w:rsid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изменением частоты и </w:t>
            </w:r>
            <w:proofErr w:type="gramStart"/>
            <w:r w:rsid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 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шага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дня. Корригирующая ходьба. Обучение движениям рук и ног в шаге и беге.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дня. Корригирующая ходьба. Обучение движениям рук и ног в шаге и беге.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Личная гигиена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гигиенические процедуры. </w:t>
            </w:r>
          </w:p>
          <w:p w:rsidR="00D9508F" w:rsidRDefault="00493798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Специальные</w:t>
            </w:r>
            <w:proofErr w:type="spellEnd"/>
            <w:r w:rsidR="009401B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401BF">
              <w:rPr>
                <w:rFonts w:ascii="Times New Roman" w:eastAsia="Times New Roman" w:hAnsi="Times New Roman"/>
                <w:color w:val="000000"/>
                <w:sz w:val="24"/>
              </w:rPr>
              <w:t>беговые</w:t>
            </w:r>
            <w:proofErr w:type="spellEnd"/>
            <w:r w:rsidR="009401B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401BF"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"Лёгкая атлетика". Техника безопасности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подвижных игр.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ходьбе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Равномерное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Равномерное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98" w:right="640" w:bottom="824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8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 Сочетание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видов ходьбы с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коллективным подсчетом, с высоким подниманием бедра, в приседе, с преодолением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двух-трех препятствий по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разметкам. Движения рук и ног в беге. Обычный бег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чередовании с ходьбой до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Вызов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"Лёгкая атлетика".  Бег с ускорением от 10 до 15м.</w:t>
            </w:r>
          </w:p>
          <w:p w:rsidR="00D9508F" w:rsidRDefault="009401BF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«короткая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дистанция». Бег (30м). Бег с преодолением препятствий (мячи, палки).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выносливости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Игра «Кто раньше, кто быстрее?»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"Лёгкая атлетика". Обычный бег с изменением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 движения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коротким, средним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длинным шагом.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(30м).</w:t>
            </w:r>
          </w:p>
          <w:p w:rsidR="00D9508F" w:rsidRDefault="009401BF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 игра «Гуси-лебеди».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"Лёгкая атлетика". Обычный бег с изменением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 движения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коротким, средним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длинным шагом.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(30м).</w:t>
            </w:r>
          </w:p>
          <w:p w:rsidR="00D9508F" w:rsidRDefault="009401BF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 игра «Гуси-лебеди».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с места. Прыжки на месте (на одной ноге, на двух ногах с поворотами вправо и влево).</w:t>
            </w:r>
          </w:p>
          <w:p w:rsidR="00D9508F" w:rsidRDefault="009401BF">
            <w:pPr>
              <w:autoSpaceDE w:val="0"/>
              <w:autoSpaceDN w:val="0"/>
              <w:spacing w:before="7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Прыгающие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воробушки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85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с места.  Прыжки на месте (на одной ноге, на двух ногах с поворотами вправо и влево).</w:t>
            </w:r>
          </w:p>
          <w:p w:rsidR="00D9508F" w:rsidRDefault="009401BF">
            <w:pPr>
              <w:autoSpaceDE w:val="0"/>
              <w:autoSpaceDN w:val="0"/>
              <w:spacing w:before="7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Прыгающие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воробушки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Прыжок в длину с места.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с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продвижением вперед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назад, левым и правым боком на одной ноге и на двух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ногах.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ловкий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Прыжок в длину с места.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с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продвижением вперед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назад, левым и правым боком на одной ноге и на двух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ногах.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ловкий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Прыжок в длину с места. Подвижная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r w:rsidR="00493798" w:rsidRPr="00493798">
              <w:rPr>
                <w:lang w:val="ru-RU"/>
              </w:rPr>
              <w:t xml:space="preserve"> «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по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полоскам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".Игры</w:t>
            </w:r>
            <w:proofErr w:type="spellEnd"/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для формирования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мышечного корсета, осанки. </w:t>
            </w:r>
          </w:p>
          <w:p w:rsidR="00D9508F" w:rsidRPr="00493798" w:rsidRDefault="009401BF">
            <w:pPr>
              <w:autoSpaceDE w:val="0"/>
              <w:autoSpaceDN w:val="0"/>
              <w:spacing w:before="72" w:after="0" w:line="262" w:lineRule="auto"/>
              <w:ind w:right="432"/>
              <w:jc w:val="center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"Сядь и встань", "Птица и клетка".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86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игр.Подвижные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эстафеты с элементами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гимнастики. Игровые задания с использованием строевых упражнений: «Становись —разойдись», «Смена мест» и др.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85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гимнастическими предметами (скакалки,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обручи).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игр.Закрепление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навыков бега.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флажкам», «Салки-догонялки» 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игр.Развитие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скоростных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способностей, способностей к ориентированию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Мороза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«Пятнашки». 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уроках подвижных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игр". Развитие скоростно-силовых способностей.</w:t>
            </w:r>
          </w:p>
          <w:p w:rsidR="00D9508F" w:rsidRPr="00493798" w:rsidRDefault="009401BF">
            <w:pPr>
              <w:autoSpaceDE w:val="0"/>
              <w:autoSpaceDN w:val="0"/>
              <w:spacing w:before="72" w:after="0" w:line="262" w:lineRule="auto"/>
              <w:ind w:right="288"/>
              <w:jc w:val="center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«Волк во рву», «Посадка картошки».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игр.Развитие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способностей к дифференцированию </w:t>
            </w:r>
            <w:r w:rsidRPr="0049379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параметров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скоростно-силовых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«Удочка»,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«Компас». 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101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игр"Развитие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скоростно-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силовых способностей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ориентирования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Зайцы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огороде»,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«Лисы и куры»..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".Овладение</w:t>
            </w:r>
            <w:proofErr w:type="spellEnd"/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элементарными умениями в ловле и бросках.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мяч не теряй», «Мяч водящему».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игр"Подвижные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баскетбола. </w:t>
            </w:r>
          </w:p>
          <w:p w:rsidR="00D9508F" w:rsidRDefault="009401BF">
            <w:pPr>
              <w:autoSpaceDE w:val="0"/>
              <w:autoSpaceDN w:val="0"/>
              <w:spacing w:before="70" w:after="0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Специальные передвижения без мяча. Бросок мяча снизу на месте.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Бросай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поймай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игр"Подвижные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баскетбола.  Развитие координационных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способностей. Ловля,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держание, передача мяча на месте. Игра «Мяч соседу».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игр.Подвижные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баскетбола.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Эстафеты с мячами.  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68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Правила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гимнастики. Подвижные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на основе баскетбола. Броски в цель, ведение мяча правой, левой рукой в шаге, по прямой. Подвижные </w:t>
            </w:r>
            <w:proofErr w:type="spellStart"/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игры«</w:t>
            </w:r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мяча», «Мяч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корзину», «Попади в обруч».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Исходные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положения в физических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упражнениях.Строевые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команды. Основная стойка. 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колонну по одному.  Построение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шеренгу. Правила техники безопасности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гимнастики с элементами акробатики.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Исходные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положения в физических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направо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Развитие координационных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способностей. Игра «Класс, смирно!».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Исходные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положения в физических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направо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Развитие координационных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способностей. Игра «Класс, смирно!».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9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Строевые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культуры.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круг, по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звеньям. Развитие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способностей.  Подвижная игра «Пройти бесшумно».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Строевые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культуры.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круг, по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звеньям. Развитие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способностей.  Подвижная игра «Пройти бесшумно».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Строевые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культуры.Построение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заранее установленным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местам. Размыкание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вытянутые в сторону руки. 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«Не ошибись!»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Строевые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культуры.Построение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заранее установленным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местам. Размыкание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вытянутые в сторону руки. </w:t>
            </w:r>
          </w:p>
          <w:p w:rsidR="00D9508F" w:rsidRPr="00493798" w:rsidRDefault="009401BF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«Не ошибись!»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Строевые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культуры.Построение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заранее установленным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местам. Размыкание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вытянутые в сторону руки. 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«Не ошибись!»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Гимнастические упражнения. Знакомство с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гимнастическими снарядами.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висе стоя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лежа; в висе спиной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стенке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поднимание согнутых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прямых ног; вис на согнутых руках.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акробатики". Гимнастические упражнения. Подтягивание в висе лежа согнувшись, то же из седа ноги врозь и в висе на канате.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7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акробатики". Гимнастические упражнения. Подтягивание в висе лежа согнувшись, то же из седа ноги врозь и в висе на канате.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Гимнастические упражнения. Развитие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равновесия: перешагивание через набивные мячи и их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перескоки, повороты на 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900..</w:t>
            </w:r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«Салки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лесу», «Мышеловка», «Салки— догонялки».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Гимнастические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упражнения.Развитие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равновесия: перешагивание через набивные мячи и их </w:t>
            </w:r>
            <w:r w:rsidRPr="00493798">
              <w:rPr>
                <w:lang w:val="ru-RU"/>
              </w:rPr>
              <w:br/>
            </w:r>
            <w:r w:rsid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перескоки, повороты на 90 градусов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«Салки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лесу», «Мышеловка», «Салки— догонялки».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Акробатические упражнения. Упоры, седы,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группировка, перекаты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группировке лежа на животе и из упора стоя на коленях.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гибкости (наклон вперед из положения стоя). </w:t>
            </w:r>
          </w:p>
          <w:p w:rsidR="00D9508F" w:rsidRDefault="009401B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Совушка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Акробатические упражнения. Упоры, седы,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группировка, перекаты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группировке лежа на животе и из упора стоя на коленях.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гибкости (наклон вперед из положения стоя). </w:t>
            </w:r>
          </w:p>
          <w:p w:rsidR="00D9508F" w:rsidRDefault="009401B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Совушка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Акробатические упражнения. Кувырок вперед в упор присев. Развитие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гибкости (наклон вперед из положения стоя). Подвижная игра «Тройка».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Акробатические упражнения. Кувырок вперед в упор присев. Развитие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гибкости (наклон вперед из положения стоя). Подвижная игра «Тройка».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3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основами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акробатики". Акробатические упражнения. Стойка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лопатках.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холодный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ручей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Техника безопасности на уроках лыжной подготовки. 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Строевые команды в лыжной подготовке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135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Строевые команды в лыжной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подготовке.Надевание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переноска лыж.</w:t>
            </w:r>
          </w:p>
          <w:p w:rsidR="00D9508F" w:rsidRDefault="009401BF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команды и приемы: «Лыжи на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плечо!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Лыжи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 руку!», «Лыжи к ноге!», «На лыжи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становись!»; переноска лыж на плече и под рукой,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передвижение в колонне с лыжами.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Ступающий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Строевые команды в лыжной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подготовке. Надевание и переноска лыж.</w:t>
            </w:r>
          </w:p>
          <w:p w:rsidR="00D9508F" w:rsidRDefault="009401BF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команды и приемы: «Лыжи на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плечо!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Лыжи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 руку!», «Лыжи к ноге!», «На лыжи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становись!»; переноска лыж на плече и под рукой,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передвижение в колонне с лыжами.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Ступающий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шаг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Строевые команды в лыжной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подготовке.Надевание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переноска лыж.</w:t>
            </w:r>
          </w:p>
          <w:p w:rsidR="00D9508F" w:rsidRDefault="009401BF">
            <w:pPr>
              <w:autoSpaceDE w:val="0"/>
              <w:autoSpaceDN w:val="0"/>
              <w:spacing w:before="72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команды и приемы: «Лыжи на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плечо!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Лыжи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 руку!», «Лыжи к ноге!», «На лыжи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становись!»; переноска лыж на плече и под рукой,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передвижение в колонне с лыжами.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Ступающий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13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шагом.Техника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ступающего шага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облегченных условиях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пологого спуска.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«Самокат»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шагомТехника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ступающего шага в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облегченных условиях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пологого спуска.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«Самокат».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шагомПовороты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месте переступанием.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координации.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шаг.  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Снежинки и звездочки»..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шагом.Повороты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месте переступанием.</w:t>
            </w:r>
          </w:p>
          <w:p w:rsidR="00D9508F" w:rsidRPr="00493798" w:rsidRDefault="009401B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координации.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шаг. 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r w:rsidR="00493798" w:rsidRPr="00493798">
              <w:rPr>
                <w:lang w:val="ru-RU"/>
              </w:rPr>
              <w:t xml:space="preserve"> «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Снежинки и звездочки».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шагомПреодоление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естественных препятствий на лыжах.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Развитие координации. </w:t>
            </w:r>
          </w:p>
          <w:p w:rsidR="00D9508F" w:rsidRDefault="009401BF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Подвижная игра «На буксире»..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344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шагомПреодоление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естественных препятствий на лыжах.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Развитие координации. </w:t>
            </w:r>
          </w:p>
          <w:p w:rsidR="00D9508F" w:rsidRDefault="009401BF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Подвижная игра «На буксире»..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86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шагомСкольжения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лыже. Перенос тяжести тела с лыжи на лыжу. Скользящий шаг </w:t>
            </w:r>
            <w:r w:rsidRPr="00493798">
              <w:rPr>
                <w:lang w:val="ru-RU"/>
              </w:rPr>
              <w:br/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 палок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Подвижная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игра «Кто дальше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прокатиться?».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шагомСкользящий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 с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палками.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тренировочной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разученными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способами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передвижения. 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шагомСкользящий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шаг.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и спуск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 палок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основной стойке. 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дистанции. Развитие выносливости.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«Кто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быстрее взойдет в гору».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9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шагом.Подъём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склону «лесенкой».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Игры на склоне.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3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шагомПодъём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склону «лесенкой».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Спуск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уклон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высокой стойке. Развитие координации..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ш Спуски под уклон.  Развитие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координации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выносливости. Подбирание предметов во время спуска.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Эстафеты.агом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шагомПодъём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склону ступающим шагом.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выносливости. Подвижные игры..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Передвижение на лыжах ступающим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шагомСкользящий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шаг с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палками.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Подъём</w:t>
            </w:r>
            <w:r w:rsidR="00493798" w:rsidRPr="00493798">
              <w:rPr>
                <w:lang w:val="ru-RU"/>
              </w:rPr>
              <w:t xml:space="preserve"> «</w:t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полуёлочкой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Повороты переступанием в движении. Развитие координации.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игры.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68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игр"Подвижные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баскетбола. Развитие координационных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способностей.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r w:rsidR="00493798" w:rsidRPr="00493798">
              <w:rPr>
                <w:lang w:val="ru-RU"/>
              </w:rPr>
              <w:t xml:space="preserve"> «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Охотники и утки», «Не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давай мяч водящему».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игр.Подвижные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основе волейбола.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Подбрасывание мяча.</w:t>
            </w:r>
          </w:p>
          <w:p w:rsidR="00D9508F" w:rsidRDefault="009401BF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«Выстрел в небо».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игр"Подвижные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волейбола.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Игра «Передал –садись»..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игр". Развитие способностей к дифференцированию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параметров движений,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скоростно-силовых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способностей. Подвижная игра «Через кочки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пенечки», «Воробьи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вороны».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86" w:lineRule="auto"/>
              <w:ind w:left="72"/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игр"Закрепление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навыков в прыжках.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игры«Прыгающие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воробушки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Мышеловка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51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proofErr w:type="spell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игр"Закрепление</w:t>
            </w:r>
            <w:proofErr w:type="spell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метаний на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дальность и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точность.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«Кто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дальше бросит», «Точный расчет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игр".</w:t>
            </w:r>
            <w:r w:rsid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метаний на 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дальность  и</w:t>
            </w:r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точность.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«Метко в цель», «Погрузка арбузов».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 w:rsidRPr="00493798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уроках подвижных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</w:t>
            </w:r>
            <w:r w:rsid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"Подвижные игры с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мячом "Борьба за мяч",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"Гонка мяча по кругу".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элементарными умениями в ловле и </w:t>
            </w:r>
            <w:r w:rsidR="00493798"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бросках.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9508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"Подвижные игры" Техника безопасности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подвижных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</w:t>
            </w:r>
            <w:r w:rsid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"Подвижные игры на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футбола. Удар по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неподвижному и катящемуся мячу. Остановка мяча.</w:t>
            </w:r>
          </w:p>
          <w:p w:rsidR="00D9508F" w:rsidRPr="00493798" w:rsidRDefault="009401BF">
            <w:pPr>
              <w:autoSpaceDE w:val="0"/>
              <w:autoSpaceDN w:val="0"/>
              <w:spacing w:before="70" w:after="0" w:line="262" w:lineRule="auto"/>
              <w:ind w:right="1296"/>
              <w:jc w:val="center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Подвижная игра</w:t>
            </w:r>
            <w:r w:rsid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«Перестрелка</w:t>
            </w:r>
            <w:proofErr w:type="gramStart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»..</w:t>
            </w:r>
            <w:proofErr w:type="gramEnd"/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3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атлетика".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Осанка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Утренняя зарядка и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физкультминутки в режиме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 w:firstLine="60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113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78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Рефлексия: демонстрация прироста показателей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качеств к </w:t>
            </w:r>
            <w:r w:rsidRPr="00493798">
              <w:rPr>
                <w:lang w:val="ru-RU"/>
              </w:rPr>
              <w:br/>
            </w: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508F">
        <w:trPr>
          <w:trHeight w:hRule="exact" w:val="808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9508F" w:rsidRPr="00493798" w:rsidRDefault="009401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93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08F" w:rsidRDefault="009401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</w:t>
            </w:r>
          </w:p>
        </w:tc>
      </w:tr>
    </w:tbl>
    <w:p w:rsidR="00D9508F" w:rsidRDefault="00D9508F">
      <w:pPr>
        <w:autoSpaceDE w:val="0"/>
        <w:autoSpaceDN w:val="0"/>
        <w:spacing w:after="0" w:line="14" w:lineRule="exact"/>
      </w:pPr>
    </w:p>
    <w:p w:rsidR="00D9508F" w:rsidRDefault="00D9508F">
      <w:pPr>
        <w:sectPr w:rsidR="00D9508F">
          <w:pgSz w:w="11900" w:h="16840"/>
          <w:pgMar w:top="284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9508F" w:rsidRDefault="00D9508F">
      <w:pPr>
        <w:autoSpaceDE w:val="0"/>
        <w:autoSpaceDN w:val="0"/>
        <w:spacing w:after="78" w:line="220" w:lineRule="exact"/>
      </w:pPr>
    </w:p>
    <w:p w:rsidR="00D9508F" w:rsidRDefault="009401B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9508F" w:rsidRDefault="009401B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9508F" w:rsidRPr="00493798" w:rsidRDefault="009401BF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D9508F" w:rsidRPr="00493798" w:rsidRDefault="009401BF">
      <w:pPr>
        <w:autoSpaceDE w:val="0"/>
        <w:autoSpaceDN w:val="0"/>
        <w:spacing w:before="262"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9508F" w:rsidRPr="00493798" w:rsidRDefault="009401BF">
      <w:pPr>
        <w:autoSpaceDE w:val="0"/>
        <w:autoSpaceDN w:val="0"/>
        <w:spacing w:before="166" w:after="0" w:line="262" w:lineRule="auto"/>
        <w:ind w:right="1584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1.Физическая культура. Методические рекомендации. 1—4 </w:t>
      </w:r>
      <w:r w:rsidR="00493798" w:rsidRPr="00493798">
        <w:rPr>
          <w:rFonts w:ascii="Times New Roman" w:eastAsia="Times New Roman" w:hAnsi="Times New Roman"/>
          <w:color w:val="000000"/>
          <w:sz w:val="24"/>
          <w:lang w:val="ru-RU"/>
        </w:rPr>
        <w:t>классы: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учеб. пособие для </w:t>
      </w:r>
      <w:proofErr w:type="spellStart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В. И. Лях. — 2-е изд. — </w:t>
      </w:r>
      <w:r w:rsidR="00493798" w:rsidRPr="00493798">
        <w:rPr>
          <w:rFonts w:ascii="Times New Roman" w:eastAsia="Times New Roman" w:hAnsi="Times New Roman"/>
          <w:color w:val="000000"/>
          <w:sz w:val="24"/>
          <w:lang w:val="ru-RU"/>
        </w:rPr>
        <w:t>М.: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2017.</w:t>
      </w:r>
    </w:p>
    <w:p w:rsidR="00D9508F" w:rsidRPr="00493798" w:rsidRDefault="009401BF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2.Физическая культура. Методические рекомендации 1-4 класс. Автор В.И. Лях - 4-е изд. М.: Просвещение, 2021.</w:t>
      </w:r>
    </w:p>
    <w:p w:rsidR="00D9508F" w:rsidRPr="00493798" w:rsidRDefault="009401BF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3.Уроки физической культуры. Методические рекомендации. 1—4 классы / А. П. Матвеев. — 2-е изд.— </w:t>
      </w:r>
      <w:bookmarkStart w:id="0" w:name="_GoBack"/>
      <w:bookmarkEnd w:id="0"/>
      <w:r w:rsidR="00493798" w:rsidRPr="00493798">
        <w:rPr>
          <w:rFonts w:ascii="Times New Roman" w:eastAsia="Times New Roman" w:hAnsi="Times New Roman"/>
          <w:color w:val="000000"/>
          <w:sz w:val="24"/>
          <w:lang w:val="ru-RU"/>
        </w:rPr>
        <w:t>М.:</w:t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2014.</w:t>
      </w:r>
    </w:p>
    <w:p w:rsidR="00D9508F" w:rsidRPr="00493798" w:rsidRDefault="009401BF">
      <w:pPr>
        <w:autoSpaceDE w:val="0"/>
        <w:autoSpaceDN w:val="0"/>
        <w:spacing w:before="262"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9508F" w:rsidRPr="00493798" w:rsidRDefault="009401BF">
      <w:pPr>
        <w:autoSpaceDE w:val="0"/>
        <w:autoSpaceDN w:val="0"/>
        <w:spacing w:before="166" w:after="0" w:line="271" w:lineRule="auto"/>
        <w:ind w:right="576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- Российская электронная школа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),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- ВФСК ГТО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gto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),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- ГТО76.рф.</w:t>
      </w:r>
    </w:p>
    <w:p w:rsidR="00D9508F" w:rsidRPr="00493798" w:rsidRDefault="00D9508F">
      <w:pPr>
        <w:rPr>
          <w:lang w:val="ru-RU"/>
        </w:rPr>
        <w:sectPr w:rsidR="00D9508F" w:rsidRPr="0049379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508F" w:rsidRPr="00493798" w:rsidRDefault="00D9508F">
      <w:pPr>
        <w:autoSpaceDE w:val="0"/>
        <w:autoSpaceDN w:val="0"/>
        <w:spacing w:after="78" w:line="220" w:lineRule="exact"/>
        <w:rPr>
          <w:lang w:val="ru-RU"/>
        </w:rPr>
      </w:pPr>
    </w:p>
    <w:p w:rsidR="00D9508F" w:rsidRPr="00493798" w:rsidRDefault="009401BF">
      <w:pPr>
        <w:autoSpaceDE w:val="0"/>
        <w:autoSpaceDN w:val="0"/>
        <w:spacing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9508F" w:rsidRPr="00493798" w:rsidRDefault="009401BF">
      <w:pPr>
        <w:autoSpaceDE w:val="0"/>
        <w:autoSpaceDN w:val="0"/>
        <w:spacing w:before="346"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9508F" w:rsidRPr="00493798" w:rsidRDefault="009401BF">
      <w:pPr>
        <w:autoSpaceDE w:val="0"/>
        <w:autoSpaceDN w:val="0"/>
        <w:spacing w:before="166" w:after="0" w:line="290" w:lineRule="auto"/>
        <w:ind w:right="720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Стеллаж для инвентаря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Стойки волейбольные с волейбольной сеткой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баскетбольный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волейбольный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Насос для накачивания мячей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 для перевозки и хранения мячей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универсальная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гимнастический прямой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Стенка гимнастическая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для метания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резиновый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подвижных игр (в сумке)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Стеллаж для лыж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Лыжный комплект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 гимнастический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Аптечка универсальная для оказания первой медицинской помощи (в соответствии с приказом№822н)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Бревно гимнастическое напольное постоянной высоты</w:t>
      </w:r>
    </w:p>
    <w:p w:rsidR="00D9508F" w:rsidRPr="00493798" w:rsidRDefault="009401BF">
      <w:pPr>
        <w:autoSpaceDE w:val="0"/>
        <w:autoSpaceDN w:val="0"/>
        <w:spacing w:before="262" w:after="0" w:line="230" w:lineRule="auto"/>
        <w:rPr>
          <w:lang w:val="ru-RU"/>
        </w:rPr>
      </w:pPr>
      <w:r w:rsidRPr="0049379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9508F" w:rsidRPr="00493798" w:rsidRDefault="009401BF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 ДЛЯ ПРОВЕДЕНИЯ ЛАБОРАТОРНЫХ, ПРАКТИЧЕСКИХ РАБОТ,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ДЕМОНСТРАЦИЙ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учителя с периферией/ноутбук (лицензионное программное обеспечение, программное обеспечение)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Многофункциональное устройство/принтер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 xml:space="preserve">Нагрудные номера </w:t>
      </w:r>
      <w:r w:rsidRPr="00493798">
        <w:rPr>
          <w:lang w:val="ru-RU"/>
        </w:rPr>
        <w:br/>
      </w:r>
      <w:r w:rsidRPr="00493798">
        <w:rPr>
          <w:rFonts w:ascii="Times New Roman" w:eastAsia="Times New Roman" w:hAnsi="Times New Roman"/>
          <w:color w:val="000000"/>
          <w:sz w:val="24"/>
          <w:lang w:val="ru-RU"/>
        </w:rPr>
        <w:t>Рулетка</w:t>
      </w:r>
    </w:p>
    <w:p w:rsidR="00D9508F" w:rsidRPr="00493798" w:rsidRDefault="00D9508F">
      <w:pPr>
        <w:rPr>
          <w:lang w:val="ru-RU"/>
        </w:rPr>
        <w:sectPr w:rsidR="00D9508F" w:rsidRPr="0049379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01BF" w:rsidRPr="00493798" w:rsidRDefault="009401BF">
      <w:pPr>
        <w:rPr>
          <w:lang w:val="ru-RU"/>
        </w:rPr>
      </w:pPr>
    </w:p>
    <w:sectPr w:rsidR="009401BF" w:rsidRPr="0049379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93798"/>
    <w:rsid w:val="009401BF"/>
    <w:rsid w:val="00AA1D8D"/>
    <w:rsid w:val="00B47730"/>
    <w:rsid w:val="00CB0664"/>
    <w:rsid w:val="00D9508F"/>
    <w:rsid w:val="00F50E7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A27CB75-08F2-4698-A9AC-664005F7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F3949-82EF-43F7-8B92-D88FA133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6086</Words>
  <Characters>34696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3</cp:revision>
  <dcterms:created xsi:type="dcterms:W3CDTF">2022-07-27T16:21:00Z</dcterms:created>
  <dcterms:modified xsi:type="dcterms:W3CDTF">2022-08-04T10:06:00Z</dcterms:modified>
  <cp:category/>
</cp:coreProperties>
</file>