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6D" w:rsidRDefault="00852B6D" w:rsidP="00852B6D">
      <w:pPr>
        <w:jc w:val="right"/>
      </w:pPr>
      <w:r>
        <w:t>Утверждаю</w:t>
      </w:r>
      <w:proofErr w:type="gramStart"/>
      <w:r>
        <w:t xml:space="preserve"> :</w:t>
      </w:r>
      <w:proofErr w:type="gramEnd"/>
      <w:r>
        <w:t xml:space="preserve">   </w:t>
      </w:r>
      <w:r>
        <w:br/>
        <w:t xml:space="preserve">                                                                                                            директор МОУ СОШ № 4                       </w:t>
      </w:r>
      <w:r>
        <w:br/>
        <w:t xml:space="preserve">                                                                                                                                </w:t>
      </w:r>
    </w:p>
    <w:p w:rsidR="00852B6D" w:rsidRDefault="00852B6D" w:rsidP="00852B6D">
      <w:pPr>
        <w:jc w:val="right"/>
      </w:pPr>
      <w:r>
        <w:t>/Маслова А.Л./</w:t>
      </w:r>
    </w:p>
    <w:p w:rsidR="00852B6D" w:rsidRDefault="00852B6D" w:rsidP="00852B6D">
      <w:pPr>
        <w:jc w:val="center"/>
        <w:rPr>
          <w:b/>
        </w:rPr>
      </w:pPr>
    </w:p>
    <w:p w:rsidR="00852B6D" w:rsidRPr="00DA3B7B" w:rsidRDefault="00852B6D" w:rsidP="00852B6D">
      <w:pPr>
        <w:jc w:val="center"/>
        <w:rPr>
          <w:b/>
        </w:rPr>
      </w:pPr>
      <w:r w:rsidRPr="00DA3B7B">
        <w:rPr>
          <w:b/>
        </w:rPr>
        <w:t>График оценочных процедур</w:t>
      </w:r>
      <w:r>
        <w:rPr>
          <w:b/>
        </w:rPr>
        <w:t xml:space="preserve"> </w:t>
      </w:r>
    </w:p>
    <w:p w:rsidR="00852B6D" w:rsidRPr="00DA3B7B" w:rsidRDefault="00852B6D" w:rsidP="00852B6D">
      <w:pPr>
        <w:jc w:val="center"/>
        <w:rPr>
          <w:b/>
        </w:rPr>
      </w:pPr>
      <w:r w:rsidRPr="00DA3B7B">
        <w:rPr>
          <w:b/>
        </w:rPr>
        <w:t>в МОУ СОШ №4</w:t>
      </w:r>
    </w:p>
    <w:p w:rsidR="00261D3D" w:rsidRDefault="00852B6D" w:rsidP="009E0CC2">
      <w:pPr>
        <w:jc w:val="center"/>
        <w:rPr>
          <w:b/>
        </w:rPr>
      </w:pPr>
      <w:r>
        <w:rPr>
          <w:b/>
        </w:rPr>
        <w:t xml:space="preserve">на первое полугодие </w:t>
      </w:r>
      <w:r w:rsidRPr="00DA3B7B">
        <w:rPr>
          <w:b/>
        </w:rPr>
        <w:t>202</w:t>
      </w:r>
      <w:r>
        <w:rPr>
          <w:b/>
        </w:rPr>
        <w:t>2</w:t>
      </w:r>
      <w:r w:rsidRPr="00DA3B7B">
        <w:rPr>
          <w:b/>
        </w:rPr>
        <w:t>/202</w:t>
      </w:r>
      <w:r>
        <w:rPr>
          <w:b/>
        </w:rPr>
        <w:t>3</w:t>
      </w:r>
      <w:r w:rsidRPr="00DA3B7B">
        <w:rPr>
          <w:b/>
        </w:rPr>
        <w:t xml:space="preserve"> </w:t>
      </w:r>
      <w:proofErr w:type="spellStart"/>
      <w:r w:rsidRPr="00DA3B7B">
        <w:rPr>
          <w:b/>
        </w:rPr>
        <w:t>уч</w:t>
      </w:r>
      <w:proofErr w:type="spellEnd"/>
      <w:r w:rsidRPr="00DA3B7B">
        <w:rPr>
          <w:b/>
        </w:rPr>
        <w:t>. год</w:t>
      </w:r>
      <w:r>
        <w:rPr>
          <w:b/>
        </w:rPr>
        <w:t>а</w:t>
      </w:r>
    </w:p>
    <w:p w:rsidR="00852B6D" w:rsidRDefault="00852B6D" w:rsidP="00852B6D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2B6D" w:rsidTr="00852B6D">
        <w:tc>
          <w:tcPr>
            <w:tcW w:w="3190" w:type="dxa"/>
          </w:tcPr>
          <w:p w:rsidR="00852B6D" w:rsidRDefault="00852B6D" w:rsidP="00852B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190" w:type="dxa"/>
          </w:tcPr>
          <w:p w:rsidR="00852B6D" w:rsidRDefault="00852B6D" w:rsidP="00852B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Учебный предмет/предмет оценки</w:t>
            </w:r>
          </w:p>
        </w:tc>
        <w:tc>
          <w:tcPr>
            <w:tcW w:w="3191" w:type="dxa"/>
          </w:tcPr>
          <w:p w:rsidR="00852B6D" w:rsidRDefault="00852B6D" w:rsidP="00852B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планируемая дата проведения оценочной процедуры</w:t>
            </w:r>
          </w:p>
        </w:tc>
      </w:tr>
      <w:tr w:rsidR="00852B6D" w:rsidTr="003F4D96">
        <w:tc>
          <w:tcPr>
            <w:tcW w:w="9571" w:type="dxa"/>
            <w:gridSpan w:val="3"/>
          </w:tcPr>
          <w:p w:rsidR="00852B6D" w:rsidRDefault="00852B6D" w:rsidP="00852B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</w:tr>
      <w:tr w:rsidR="00D33361" w:rsidTr="00AB33BE">
        <w:tc>
          <w:tcPr>
            <w:tcW w:w="9571" w:type="dxa"/>
            <w:gridSpan w:val="3"/>
          </w:tcPr>
          <w:p w:rsidR="00D33361" w:rsidRDefault="00D33361" w:rsidP="0085587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4671EF" w:rsidTr="00852B6D">
        <w:tc>
          <w:tcPr>
            <w:tcW w:w="3190" w:type="dxa"/>
          </w:tcPr>
          <w:p w:rsidR="004671EF" w:rsidRDefault="008D60A5" w:rsidP="008D60A5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4671EF" w:rsidRPr="004671EF" w:rsidRDefault="004671EF" w:rsidP="004671EF">
            <w:pPr>
              <w:ind w:firstLine="0"/>
              <w:jc w:val="left"/>
            </w:pPr>
            <w:r w:rsidRPr="004671EF">
              <w:t>исследование готовности первоклассников к обучению</w:t>
            </w:r>
          </w:p>
        </w:tc>
        <w:tc>
          <w:tcPr>
            <w:tcW w:w="3191" w:type="dxa"/>
          </w:tcPr>
          <w:p w:rsidR="004671EF" w:rsidRPr="008D60A5" w:rsidRDefault="008D60A5" w:rsidP="008D60A5">
            <w:pPr>
              <w:ind w:firstLine="0"/>
            </w:pPr>
            <w:r w:rsidRPr="008D60A5">
              <w:t>4.10</w:t>
            </w:r>
          </w:p>
        </w:tc>
      </w:tr>
      <w:tr w:rsidR="00D33361" w:rsidTr="006C7EB3">
        <w:tc>
          <w:tcPr>
            <w:tcW w:w="9571" w:type="dxa"/>
            <w:gridSpan w:val="3"/>
          </w:tcPr>
          <w:p w:rsidR="00D33361" w:rsidRDefault="00D33361" w:rsidP="0085587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382DB8" w:rsidTr="00852B6D">
        <w:tc>
          <w:tcPr>
            <w:tcW w:w="3190" w:type="dxa"/>
            <w:vMerge w:val="restart"/>
          </w:tcPr>
          <w:p w:rsidR="00382DB8" w:rsidRDefault="00382DB8" w:rsidP="00260523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382DB8" w:rsidRPr="0085587D" w:rsidRDefault="00382DB8" w:rsidP="0085587D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3191" w:type="dxa"/>
          </w:tcPr>
          <w:p w:rsidR="00382DB8" w:rsidRPr="0085587D" w:rsidRDefault="00382DB8" w:rsidP="00382DB8">
            <w:pPr>
              <w:ind w:firstLine="0"/>
              <w:jc w:val="left"/>
            </w:pPr>
            <w:r>
              <w:t>20.09, 20.12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85587D" w:rsidRDefault="00382DB8" w:rsidP="00AB76C2">
            <w:pPr>
              <w:ind w:firstLine="0"/>
              <w:jc w:val="left"/>
            </w:pPr>
            <w:r w:rsidRPr="0085587D">
              <w:t>Литературное чтение</w:t>
            </w:r>
          </w:p>
        </w:tc>
        <w:tc>
          <w:tcPr>
            <w:tcW w:w="3191" w:type="dxa"/>
          </w:tcPr>
          <w:p w:rsidR="00382DB8" w:rsidRPr="0085587D" w:rsidRDefault="00382DB8" w:rsidP="00AB76C2">
            <w:pPr>
              <w:ind w:firstLine="0"/>
              <w:jc w:val="left"/>
            </w:pPr>
            <w:r w:rsidRPr="0085587D">
              <w:t>12.09</w:t>
            </w:r>
            <w:r>
              <w:t>, 9.12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85587D" w:rsidRDefault="00382DB8" w:rsidP="00AB76C2">
            <w:pPr>
              <w:ind w:firstLine="0"/>
              <w:jc w:val="left"/>
            </w:pPr>
            <w:r w:rsidRPr="005D07F7">
              <w:t>Иностранный язык</w:t>
            </w:r>
          </w:p>
        </w:tc>
        <w:tc>
          <w:tcPr>
            <w:tcW w:w="3191" w:type="dxa"/>
          </w:tcPr>
          <w:p w:rsidR="00382DB8" w:rsidRPr="0085587D" w:rsidRDefault="00382DB8" w:rsidP="00AB76C2">
            <w:pPr>
              <w:ind w:firstLine="0"/>
              <w:jc w:val="left"/>
            </w:pPr>
            <w:r>
              <w:t>26.10, 21.12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85587D" w:rsidRDefault="00382DB8" w:rsidP="001D0C9D">
            <w:pPr>
              <w:ind w:firstLine="0"/>
              <w:jc w:val="left"/>
            </w:pPr>
            <w:r w:rsidRPr="0085587D">
              <w:t>Математика</w:t>
            </w:r>
          </w:p>
        </w:tc>
        <w:tc>
          <w:tcPr>
            <w:tcW w:w="3191" w:type="dxa"/>
          </w:tcPr>
          <w:p w:rsidR="00382DB8" w:rsidRPr="0085587D" w:rsidRDefault="00382DB8" w:rsidP="001D0C9D">
            <w:pPr>
              <w:ind w:firstLine="0"/>
              <w:jc w:val="left"/>
            </w:pPr>
            <w:r w:rsidRPr="0085587D">
              <w:t>15.09</w:t>
            </w:r>
            <w:r>
              <w:t>,16.12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FE1AD2" w:rsidRDefault="00382DB8" w:rsidP="000E52E4">
            <w:pPr>
              <w:spacing w:line="276" w:lineRule="auto"/>
              <w:ind w:firstLine="0"/>
              <w:jc w:val="left"/>
            </w:pPr>
            <w:r w:rsidRPr="005D07F7">
              <w:t>Окружающий мир</w:t>
            </w:r>
          </w:p>
        </w:tc>
        <w:tc>
          <w:tcPr>
            <w:tcW w:w="3191" w:type="dxa"/>
          </w:tcPr>
          <w:p w:rsidR="00382DB8" w:rsidRPr="0085587D" w:rsidRDefault="00382DB8" w:rsidP="00260523">
            <w:pPr>
              <w:ind w:firstLine="0"/>
              <w:jc w:val="left"/>
            </w:pPr>
            <w:r>
              <w:t>24.10, 19.12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FE1AD2" w:rsidRDefault="00382DB8" w:rsidP="000E52E4">
            <w:pPr>
              <w:spacing w:line="276" w:lineRule="auto"/>
              <w:ind w:firstLine="0"/>
              <w:jc w:val="left"/>
            </w:pPr>
            <w:r w:rsidRPr="005D07F7">
              <w:t xml:space="preserve">Изобразительное искусство </w:t>
            </w:r>
          </w:p>
        </w:tc>
        <w:tc>
          <w:tcPr>
            <w:tcW w:w="3191" w:type="dxa"/>
          </w:tcPr>
          <w:p w:rsidR="00382DB8" w:rsidRPr="0085587D" w:rsidRDefault="00382DB8" w:rsidP="0085587D">
            <w:pPr>
              <w:ind w:firstLine="0"/>
              <w:jc w:val="left"/>
            </w:pPr>
            <w:r>
              <w:t>14.12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FE1AD2" w:rsidRDefault="00382DB8" w:rsidP="000E52E4">
            <w:pPr>
              <w:spacing w:line="276" w:lineRule="auto"/>
              <w:ind w:firstLine="0"/>
              <w:jc w:val="left"/>
            </w:pPr>
            <w:r w:rsidRPr="005D07F7">
              <w:t>Музыка</w:t>
            </w:r>
          </w:p>
        </w:tc>
        <w:tc>
          <w:tcPr>
            <w:tcW w:w="3191" w:type="dxa"/>
          </w:tcPr>
          <w:p w:rsidR="00382DB8" w:rsidRPr="0085587D" w:rsidRDefault="00382DB8" w:rsidP="0085587D">
            <w:pPr>
              <w:ind w:firstLine="0"/>
              <w:jc w:val="left"/>
            </w:pPr>
            <w:r>
              <w:t>13.12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FE1AD2" w:rsidRDefault="00382DB8" w:rsidP="000E52E4">
            <w:pPr>
              <w:spacing w:line="276" w:lineRule="auto"/>
              <w:ind w:firstLine="0"/>
              <w:jc w:val="left"/>
            </w:pPr>
            <w:r w:rsidRPr="005D07F7">
              <w:t xml:space="preserve">Технология </w:t>
            </w:r>
          </w:p>
        </w:tc>
        <w:tc>
          <w:tcPr>
            <w:tcW w:w="3191" w:type="dxa"/>
          </w:tcPr>
          <w:p w:rsidR="00382DB8" w:rsidRPr="0085587D" w:rsidRDefault="00382DB8" w:rsidP="000E52E4">
            <w:pPr>
              <w:ind w:firstLine="0"/>
              <w:jc w:val="left"/>
            </w:pPr>
            <w:r>
              <w:t>23.12</w:t>
            </w:r>
          </w:p>
        </w:tc>
      </w:tr>
      <w:tr w:rsidR="00382DB8" w:rsidTr="00852B6D">
        <w:tc>
          <w:tcPr>
            <w:tcW w:w="3190" w:type="dxa"/>
            <w:vMerge/>
          </w:tcPr>
          <w:p w:rsidR="00382DB8" w:rsidRDefault="00382DB8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382DB8" w:rsidRPr="00FE1AD2" w:rsidRDefault="00382DB8" w:rsidP="000E52E4">
            <w:pPr>
              <w:spacing w:line="276" w:lineRule="auto"/>
              <w:ind w:firstLine="0"/>
              <w:jc w:val="left"/>
            </w:pPr>
            <w:r w:rsidRPr="005D07F7">
              <w:t>Физическая культура</w:t>
            </w:r>
          </w:p>
        </w:tc>
        <w:tc>
          <w:tcPr>
            <w:tcW w:w="3191" w:type="dxa"/>
          </w:tcPr>
          <w:p w:rsidR="00382DB8" w:rsidRPr="0085587D" w:rsidRDefault="00382DB8" w:rsidP="000E52E4">
            <w:pPr>
              <w:ind w:firstLine="0"/>
              <w:jc w:val="left"/>
            </w:pPr>
            <w:r>
              <w:t>12.12</w:t>
            </w:r>
          </w:p>
        </w:tc>
      </w:tr>
      <w:tr w:rsidR="00C72FFA" w:rsidTr="005805F8">
        <w:tc>
          <w:tcPr>
            <w:tcW w:w="9571" w:type="dxa"/>
            <w:gridSpan w:val="3"/>
          </w:tcPr>
          <w:p w:rsidR="00C72FFA" w:rsidRPr="00B4506B" w:rsidRDefault="00C72FFA" w:rsidP="0085587D">
            <w:pPr>
              <w:ind w:firstLine="0"/>
              <w:jc w:val="left"/>
              <w:rPr>
                <w:b/>
              </w:rPr>
            </w:pPr>
            <w:r w:rsidRPr="00B4506B">
              <w:rPr>
                <w:b/>
              </w:rPr>
              <w:t>3 класс</w:t>
            </w:r>
          </w:p>
        </w:tc>
      </w:tr>
      <w:tr w:rsidR="00B7780E" w:rsidTr="00852B6D">
        <w:tc>
          <w:tcPr>
            <w:tcW w:w="3190" w:type="dxa"/>
            <w:vMerge w:val="restart"/>
          </w:tcPr>
          <w:p w:rsidR="00B7780E" w:rsidRDefault="00B7780E" w:rsidP="00260523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B7780E" w:rsidRPr="0085587D" w:rsidRDefault="00B7780E" w:rsidP="000E52E4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3191" w:type="dxa"/>
          </w:tcPr>
          <w:p w:rsidR="00B7780E" w:rsidRPr="0085587D" w:rsidRDefault="00C3263B" w:rsidP="0085587D">
            <w:pPr>
              <w:ind w:firstLine="0"/>
              <w:jc w:val="left"/>
            </w:pPr>
            <w:r>
              <w:t>20.09,13.12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85587D" w:rsidRDefault="00B7780E" w:rsidP="004100CD">
            <w:pPr>
              <w:ind w:firstLine="0"/>
              <w:jc w:val="left"/>
            </w:pPr>
            <w:r w:rsidRPr="0085587D">
              <w:t>Литературное чтение</w:t>
            </w:r>
          </w:p>
        </w:tc>
        <w:tc>
          <w:tcPr>
            <w:tcW w:w="3191" w:type="dxa"/>
          </w:tcPr>
          <w:p w:rsidR="00B7780E" w:rsidRPr="0085587D" w:rsidRDefault="00260523" w:rsidP="004100CD">
            <w:pPr>
              <w:ind w:firstLine="0"/>
              <w:jc w:val="left"/>
            </w:pPr>
            <w:r w:rsidRPr="0085587D">
              <w:t>12.09</w:t>
            </w:r>
            <w:r>
              <w:t>, 9.12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85587D" w:rsidRDefault="00B7780E" w:rsidP="0085587D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3191" w:type="dxa"/>
          </w:tcPr>
          <w:p w:rsidR="00B7780E" w:rsidRPr="0085587D" w:rsidRDefault="00B7780E" w:rsidP="0085587D">
            <w:pPr>
              <w:ind w:firstLine="0"/>
              <w:jc w:val="left"/>
            </w:pPr>
            <w:r>
              <w:t>26.09</w:t>
            </w:r>
            <w:r w:rsidR="00260523">
              <w:t>, 20.12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85587D" w:rsidRDefault="00B7780E" w:rsidP="00F57CA3">
            <w:pPr>
              <w:ind w:firstLine="0"/>
              <w:jc w:val="left"/>
            </w:pPr>
            <w:r w:rsidRPr="0085587D">
              <w:t>Математика</w:t>
            </w:r>
          </w:p>
        </w:tc>
        <w:tc>
          <w:tcPr>
            <w:tcW w:w="3191" w:type="dxa"/>
          </w:tcPr>
          <w:p w:rsidR="00B7780E" w:rsidRPr="0085587D" w:rsidRDefault="00260523" w:rsidP="00382DB8">
            <w:pPr>
              <w:ind w:firstLine="0"/>
              <w:jc w:val="left"/>
            </w:pPr>
            <w:r w:rsidRPr="0085587D">
              <w:t>15.09</w:t>
            </w:r>
            <w:r w:rsidR="00382DB8">
              <w:t>,15</w:t>
            </w:r>
            <w:r>
              <w:t>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Окружающий мир</w:t>
            </w:r>
          </w:p>
        </w:tc>
        <w:tc>
          <w:tcPr>
            <w:tcW w:w="3191" w:type="dxa"/>
          </w:tcPr>
          <w:p w:rsidR="00B7780E" w:rsidRPr="0085587D" w:rsidRDefault="00260523" w:rsidP="00260523">
            <w:pPr>
              <w:ind w:firstLine="0"/>
              <w:jc w:val="left"/>
            </w:pPr>
            <w:r>
              <w:t>24.10, 19.12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 xml:space="preserve">Изобразительное искусство </w:t>
            </w:r>
          </w:p>
        </w:tc>
        <w:tc>
          <w:tcPr>
            <w:tcW w:w="3191" w:type="dxa"/>
          </w:tcPr>
          <w:p w:rsidR="00B7780E" w:rsidRPr="0085587D" w:rsidRDefault="00260523" w:rsidP="0085587D">
            <w:pPr>
              <w:ind w:firstLine="0"/>
              <w:jc w:val="left"/>
            </w:pPr>
            <w:r>
              <w:t>23.12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Музыка</w:t>
            </w:r>
          </w:p>
        </w:tc>
        <w:tc>
          <w:tcPr>
            <w:tcW w:w="3191" w:type="dxa"/>
          </w:tcPr>
          <w:p w:rsidR="00B7780E" w:rsidRPr="0085587D" w:rsidRDefault="00382DB8" w:rsidP="0085587D">
            <w:pPr>
              <w:ind w:firstLine="0"/>
              <w:jc w:val="left"/>
            </w:pPr>
            <w:r>
              <w:t>16.12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 xml:space="preserve">Технология </w:t>
            </w:r>
          </w:p>
        </w:tc>
        <w:tc>
          <w:tcPr>
            <w:tcW w:w="3191" w:type="dxa"/>
          </w:tcPr>
          <w:p w:rsidR="00B7780E" w:rsidRPr="0085587D" w:rsidRDefault="00382DB8" w:rsidP="0085587D">
            <w:pPr>
              <w:ind w:firstLine="0"/>
              <w:jc w:val="left"/>
            </w:pPr>
            <w:r>
              <w:t>22.12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Физическая культура</w:t>
            </w:r>
          </w:p>
        </w:tc>
        <w:tc>
          <w:tcPr>
            <w:tcW w:w="3191" w:type="dxa"/>
          </w:tcPr>
          <w:p w:rsidR="00B7780E" w:rsidRPr="0085587D" w:rsidRDefault="00382DB8" w:rsidP="0085587D">
            <w:pPr>
              <w:ind w:firstLine="0"/>
              <w:jc w:val="left"/>
            </w:pPr>
            <w:r>
              <w:t>26.12</w:t>
            </w:r>
          </w:p>
        </w:tc>
      </w:tr>
      <w:tr w:rsidR="00C72FFA" w:rsidTr="001555B4">
        <w:tc>
          <w:tcPr>
            <w:tcW w:w="9571" w:type="dxa"/>
            <w:gridSpan w:val="3"/>
          </w:tcPr>
          <w:p w:rsidR="00C72FFA" w:rsidRPr="00B4506B" w:rsidRDefault="00C72FFA" w:rsidP="0085587D">
            <w:pPr>
              <w:ind w:firstLine="0"/>
              <w:jc w:val="left"/>
              <w:rPr>
                <w:b/>
              </w:rPr>
            </w:pPr>
            <w:r w:rsidRPr="00B4506B">
              <w:rPr>
                <w:b/>
              </w:rPr>
              <w:t>4 класс</w:t>
            </w:r>
          </w:p>
        </w:tc>
      </w:tr>
      <w:tr w:rsidR="00B7780E" w:rsidTr="00852B6D">
        <w:tc>
          <w:tcPr>
            <w:tcW w:w="3190" w:type="dxa"/>
            <w:vMerge w:val="restart"/>
          </w:tcPr>
          <w:p w:rsidR="00B7780E" w:rsidRDefault="00B7780E" w:rsidP="00260523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B7780E" w:rsidRPr="0085587D" w:rsidRDefault="00B7780E" w:rsidP="0085587D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3191" w:type="dxa"/>
          </w:tcPr>
          <w:p w:rsidR="00B7780E" w:rsidRPr="0085587D" w:rsidRDefault="00C3263B" w:rsidP="00382DB8">
            <w:pPr>
              <w:ind w:firstLine="0"/>
              <w:jc w:val="left"/>
            </w:pPr>
            <w:r>
              <w:t>20.09,</w:t>
            </w:r>
            <w:r w:rsidR="00260523">
              <w:t xml:space="preserve"> </w:t>
            </w:r>
            <w:r w:rsidRPr="00382DB8">
              <w:t>1</w:t>
            </w:r>
            <w:r w:rsidR="00382DB8" w:rsidRPr="00382DB8">
              <w:t>2</w:t>
            </w:r>
            <w:r w:rsidRPr="00382DB8">
              <w:t>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85587D" w:rsidRDefault="00B7780E" w:rsidP="00CC3F50">
            <w:pPr>
              <w:ind w:firstLine="0"/>
              <w:jc w:val="left"/>
            </w:pPr>
            <w:r w:rsidRPr="0085587D">
              <w:t>Литературное чтение</w:t>
            </w:r>
          </w:p>
        </w:tc>
        <w:tc>
          <w:tcPr>
            <w:tcW w:w="3191" w:type="dxa"/>
          </w:tcPr>
          <w:p w:rsidR="00B7780E" w:rsidRPr="0085587D" w:rsidRDefault="00B7780E" w:rsidP="00CC3F50">
            <w:pPr>
              <w:ind w:firstLine="0"/>
              <w:jc w:val="left"/>
            </w:pPr>
            <w:r w:rsidRPr="0085587D">
              <w:t>12.09</w:t>
            </w:r>
            <w:r w:rsidR="00260523">
              <w:t>, 9.12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B7780E" w:rsidRDefault="00B7780E" w:rsidP="00B7780E">
            <w:pPr>
              <w:spacing w:line="276" w:lineRule="auto"/>
              <w:ind w:hanging="71"/>
            </w:pPr>
            <w:r w:rsidRPr="005D07F7">
              <w:t>Родной язык</w:t>
            </w:r>
            <w:r>
              <w:t xml:space="preserve"> (русский)</w:t>
            </w:r>
          </w:p>
        </w:tc>
        <w:tc>
          <w:tcPr>
            <w:tcW w:w="3191" w:type="dxa"/>
          </w:tcPr>
          <w:p w:rsidR="00B7780E" w:rsidRPr="008D60A5" w:rsidRDefault="008D60A5" w:rsidP="008D60A5">
            <w:pPr>
              <w:ind w:firstLine="0"/>
              <w:jc w:val="left"/>
            </w:pPr>
            <w:r w:rsidRPr="008D60A5">
              <w:t>26.12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Default="00B7780E" w:rsidP="00B7780E">
            <w:pPr>
              <w:ind w:firstLine="0"/>
              <w:rPr>
                <w:b/>
              </w:rPr>
            </w:pPr>
            <w:r>
              <w:t>Иностранный язык</w:t>
            </w:r>
          </w:p>
        </w:tc>
        <w:tc>
          <w:tcPr>
            <w:tcW w:w="3191" w:type="dxa"/>
          </w:tcPr>
          <w:p w:rsidR="00B7780E" w:rsidRPr="00382DB8" w:rsidRDefault="00B7780E" w:rsidP="00382DB8">
            <w:pPr>
              <w:ind w:firstLine="0"/>
            </w:pPr>
            <w:r w:rsidRPr="00382DB8">
              <w:t>27.09</w:t>
            </w:r>
            <w:r w:rsidR="00260523" w:rsidRPr="00382DB8">
              <w:t>,</w:t>
            </w:r>
            <w:r w:rsidR="00382DB8" w:rsidRPr="00382DB8">
              <w:t xml:space="preserve"> 13.12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85587D" w:rsidRDefault="00B7780E" w:rsidP="0060328F">
            <w:pPr>
              <w:ind w:firstLine="0"/>
              <w:jc w:val="left"/>
            </w:pPr>
            <w:r w:rsidRPr="0085587D">
              <w:t>Математика</w:t>
            </w:r>
          </w:p>
        </w:tc>
        <w:tc>
          <w:tcPr>
            <w:tcW w:w="3191" w:type="dxa"/>
          </w:tcPr>
          <w:p w:rsidR="00B7780E" w:rsidRPr="00382DB8" w:rsidRDefault="00260523" w:rsidP="0060328F">
            <w:pPr>
              <w:ind w:firstLine="0"/>
              <w:jc w:val="left"/>
            </w:pPr>
            <w:r w:rsidRPr="00382DB8">
              <w:t>15.09,16.12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Окружающий мир</w:t>
            </w:r>
          </w:p>
        </w:tc>
        <w:tc>
          <w:tcPr>
            <w:tcW w:w="3191" w:type="dxa"/>
          </w:tcPr>
          <w:p w:rsidR="00B7780E" w:rsidRPr="00382DB8" w:rsidRDefault="00260523" w:rsidP="00260523">
            <w:pPr>
              <w:ind w:firstLine="0"/>
            </w:pPr>
            <w:r w:rsidRPr="00382DB8">
              <w:t>24.10, 19.12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 xml:space="preserve">Изобразительное искусство </w:t>
            </w:r>
          </w:p>
        </w:tc>
        <w:tc>
          <w:tcPr>
            <w:tcW w:w="3191" w:type="dxa"/>
          </w:tcPr>
          <w:p w:rsidR="00B7780E" w:rsidRPr="00382DB8" w:rsidRDefault="00260523" w:rsidP="00382DB8">
            <w:pPr>
              <w:ind w:firstLine="0"/>
            </w:pPr>
            <w:r w:rsidRPr="00382DB8">
              <w:t>23.12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Музыка</w:t>
            </w:r>
          </w:p>
        </w:tc>
        <w:tc>
          <w:tcPr>
            <w:tcW w:w="3191" w:type="dxa"/>
          </w:tcPr>
          <w:p w:rsidR="00B7780E" w:rsidRPr="00382DB8" w:rsidRDefault="00382DB8" w:rsidP="008D60A5">
            <w:pPr>
              <w:ind w:firstLine="0"/>
            </w:pPr>
            <w:r>
              <w:t>14.12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 xml:space="preserve">Технология </w:t>
            </w:r>
          </w:p>
        </w:tc>
        <w:tc>
          <w:tcPr>
            <w:tcW w:w="3191" w:type="dxa"/>
          </w:tcPr>
          <w:p w:rsidR="00B7780E" w:rsidRPr="00382DB8" w:rsidRDefault="008D60A5" w:rsidP="008D60A5">
            <w:pPr>
              <w:ind w:firstLine="0"/>
            </w:pPr>
            <w:r>
              <w:t>22.12</w:t>
            </w:r>
          </w:p>
        </w:tc>
      </w:tr>
      <w:tr w:rsidR="00B7780E" w:rsidTr="00852B6D">
        <w:tc>
          <w:tcPr>
            <w:tcW w:w="3190" w:type="dxa"/>
            <w:vMerge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7780E" w:rsidRPr="00FE1AD2" w:rsidRDefault="00B7780E" w:rsidP="000E52E4">
            <w:pPr>
              <w:spacing w:line="276" w:lineRule="auto"/>
              <w:ind w:firstLine="0"/>
              <w:jc w:val="left"/>
            </w:pPr>
            <w:r w:rsidRPr="005D07F7">
              <w:t>Физическая культура</w:t>
            </w:r>
          </w:p>
        </w:tc>
        <w:tc>
          <w:tcPr>
            <w:tcW w:w="3191" w:type="dxa"/>
          </w:tcPr>
          <w:p w:rsidR="00B7780E" w:rsidRPr="00382DB8" w:rsidRDefault="008D60A5" w:rsidP="008D60A5">
            <w:pPr>
              <w:ind w:firstLine="0"/>
            </w:pPr>
            <w:r>
              <w:t>20.12</w:t>
            </w:r>
          </w:p>
        </w:tc>
      </w:tr>
      <w:tr w:rsidR="00B7780E" w:rsidTr="002D35DF">
        <w:tc>
          <w:tcPr>
            <w:tcW w:w="9571" w:type="dxa"/>
            <w:gridSpan w:val="3"/>
          </w:tcPr>
          <w:p w:rsidR="00B7780E" w:rsidRDefault="00B7780E" w:rsidP="00852B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</w:tc>
      </w:tr>
      <w:tr w:rsidR="00B7780E" w:rsidTr="00EF7974">
        <w:tc>
          <w:tcPr>
            <w:tcW w:w="9571" w:type="dxa"/>
            <w:gridSpan w:val="3"/>
          </w:tcPr>
          <w:p w:rsidR="00B7780E" w:rsidRPr="00852B6D" w:rsidRDefault="00B7780E" w:rsidP="00852B6D">
            <w:pPr>
              <w:ind w:firstLine="0"/>
              <w:jc w:val="left"/>
              <w:rPr>
                <w:b/>
              </w:rPr>
            </w:pPr>
            <w:r w:rsidRPr="00852B6D">
              <w:rPr>
                <w:b/>
              </w:rPr>
              <w:t>5 класс</w:t>
            </w:r>
          </w:p>
        </w:tc>
      </w:tr>
      <w:tr w:rsidR="004671EF" w:rsidTr="00852B6D">
        <w:tc>
          <w:tcPr>
            <w:tcW w:w="3190" w:type="dxa"/>
            <w:vMerge w:val="restart"/>
          </w:tcPr>
          <w:p w:rsidR="004671EF" w:rsidRPr="00852B6D" w:rsidRDefault="004671EF" w:rsidP="00D33361">
            <w:pPr>
              <w:ind w:firstLine="0"/>
              <w:jc w:val="left"/>
            </w:pPr>
            <w:r w:rsidRPr="00852B6D">
              <w:t xml:space="preserve">Федеральные оценочные </w:t>
            </w:r>
            <w:proofErr w:type="spellStart"/>
            <w:r w:rsidRPr="00852B6D">
              <w:t>процедуры-ВПР</w:t>
            </w:r>
            <w:proofErr w:type="spellEnd"/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t>Русский язык</w:t>
            </w:r>
          </w:p>
        </w:tc>
        <w:tc>
          <w:tcPr>
            <w:tcW w:w="3191" w:type="dxa"/>
          </w:tcPr>
          <w:p w:rsidR="004671EF" w:rsidRPr="00C71E98" w:rsidRDefault="004671EF" w:rsidP="008C2392">
            <w:pPr>
              <w:ind w:firstLine="0"/>
              <w:jc w:val="left"/>
            </w:pPr>
            <w:r w:rsidRPr="00C71E98">
              <w:t>20-21.</w:t>
            </w:r>
            <w:r w:rsidR="008C2392">
              <w:t>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Pr="00852B6D" w:rsidRDefault="004671EF" w:rsidP="00D33361">
            <w:pPr>
              <w:ind w:firstLine="0"/>
              <w:jc w:val="left"/>
            </w:pP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t>Математика</w:t>
            </w:r>
          </w:p>
        </w:tc>
        <w:tc>
          <w:tcPr>
            <w:tcW w:w="3191" w:type="dxa"/>
          </w:tcPr>
          <w:p w:rsidR="004671EF" w:rsidRPr="00C71E98" w:rsidRDefault="004671EF" w:rsidP="008C2392">
            <w:pPr>
              <w:ind w:firstLine="0"/>
              <w:jc w:val="left"/>
            </w:pPr>
            <w:r w:rsidRPr="00C71E98">
              <w:t>27.</w:t>
            </w:r>
            <w:r w:rsidR="008C2392">
              <w:t>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Pr="00852B6D" w:rsidRDefault="004671EF" w:rsidP="00D33361">
            <w:pPr>
              <w:ind w:firstLine="0"/>
              <w:jc w:val="left"/>
            </w:pP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t>Окружающий мир</w:t>
            </w:r>
          </w:p>
        </w:tc>
        <w:tc>
          <w:tcPr>
            <w:tcW w:w="3191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t>4.10</w:t>
            </w:r>
          </w:p>
        </w:tc>
      </w:tr>
      <w:tr w:rsidR="004671EF" w:rsidTr="00852B6D">
        <w:tc>
          <w:tcPr>
            <w:tcW w:w="3190" w:type="dxa"/>
            <w:vMerge w:val="restart"/>
          </w:tcPr>
          <w:p w:rsidR="004671EF" w:rsidRDefault="004671EF" w:rsidP="004671EF">
            <w:pPr>
              <w:ind w:firstLine="0"/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4671EF" w:rsidRPr="00C71E98" w:rsidRDefault="00C71E98" w:rsidP="00B4506B">
            <w:pPr>
              <w:ind w:firstLine="0"/>
              <w:jc w:val="left"/>
            </w:pPr>
            <w:r w:rsidRPr="00C71E98">
              <w:t>16.12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jc w:val="left"/>
            </w:pP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rPr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4671EF" w:rsidRPr="00C71E98" w:rsidRDefault="00C71E98" w:rsidP="00B4506B">
            <w:pPr>
              <w:ind w:firstLine="0"/>
              <w:jc w:val="left"/>
            </w:pPr>
            <w:r w:rsidRPr="00C71E98">
              <w:t>27.12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Pr="00852B6D" w:rsidRDefault="004671EF" w:rsidP="00D33361">
            <w:pPr>
              <w:ind w:firstLine="0"/>
              <w:jc w:val="left"/>
            </w:pP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t>Иностранный язык</w:t>
            </w:r>
          </w:p>
        </w:tc>
        <w:tc>
          <w:tcPr>
            <w:tcW w:w="3191" w:type="dxa"/>
          </w:tcPr>
          <w:p w:rsidR="004671EF" w:rsidRPr="00C71E98" w:rsidRDefault="004671EF" w:rsidP="00B4506B">
            <w:pPr>
              <w:ind w:firstLine="0"/>
              <w:jc w:val="left"/>
            </w:pPr>
            <w:r w:rsidRPr="00C71E98">
              <w:t>29.09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34"/>
              <w:rPr>
                <w:sz w:val="24"/>
                <w:szCs w:val="24"/>
              </w:rPr>
            </w:pPr>
            <w:r w:rsidRPr="00C71E9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4671EF" w:rsidRPr="00C71E98" w:rsidRDefault="00C71E98" w:rsidP="00D33361">
            <w:pPr>
              <w:ind w:firstLine="0"/>
              <w:jc w:val="left"/>
            </w:pPr>
            <w:r w:rsidRPr="00C71E98">
              <w:t>19.12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0"/>
            </w:pPr>
            <w:r w:rsidRPr="00C71E9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4671EF" w:rsidRPr="00C71E98" w:rsidRDefault="00C71E98" w:rsidP="00D33361">
            <w:pPr>
              <w:ind w:firstLine="0"/>
              <w:jc w:val="left"/>
            </w:pPr>
            <w:r w:rsidRPr="00C71E98">
              <w:t>12.12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0"/>
            </w:pPr>
            <w:r w:rsidRPr="00C71E98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4671EF" w:rsidRPr="00C71E98" w:rsidRDefault="00C71E98" w:rsidP="00C71E98">
            <w:pPr>
              <w:ind w:firstLine="0"/>
              <w:jc w:val="left"/>
            </w:pPr>
            <w:r w:rsidRPr="00C71E98">
              <w:t xml:space="preserve">20.12 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D33361">
            <w:pPr>
              <w:ind w:firstLine="0"/>
              <w:jc w:val="left"/>
            </w:pPr>
            <w:r w:rsidRPr="00C71E98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4671EF" w:rsidRPr="00C71E98" w:rsidRDefault="00C71E98" w:rsidP="00D33361">
            <w:pPr>
              <w:ind w:firstLine="0"/>
              <w:jc w:val="left"/>
            </w:pPr>
            <w:r w:rsidRPr="00C71E98">
              <w:t>15.12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34"/>
              <w:rPr>
                <w:sz w:val="24"/>
                <w:szCs w:val="24"/>
              </w:rPr>
            </w:pPr>
            <w:r w:rsidRPr="00C71E9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91" w:type="dxa"/>
          </w:tcPr>
          <w:p w:rsidR="004671EF" w:rsidRPr="00C71E98" w:rsidRDefault="008D60A5" w:rsidP="00D33361">
            <w:pPr>
              <w:ind w:firstLine="0"/>
              <w:jc w:val="left"/>
            </w:pPr>
            <w:r w:rsidRPr="00C71E98">
              <w:t>13.12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34"/>
              <w:rPr>
                <w:sz w:val="24"/>
                <w:szCs w:val="24"/>
              </w:rPr>
            </w:pPr>
            <w:r w:rsidRPr="00C71E9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1" w:type="dxa"/>
          </w:tcPr>
          <w:p w:rsidR="004671EF" w:rsidRPr="00C71E98" w:rsidRDefault="008D60A5" w:rsidP="00D33361">
            <w:pPr>
              <w:ind w:firstLine="0"/>
              <w:jc w:val="left"/>
            </w:pPr>
            <w:r w:rsidRPr="00C71E98">
              <w:t>22.12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0"/>
            </w:pPr>
            <w:r w:rsidRPr="00C71E98">
              <w:rPr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4671EF" w:rsidRPr="00C71E98" w:rsidRDefault="00C71E98" w:rsidP="00D33361">
            <w:pPr>
              <w:ind w:firstLine="0"/>
              <w:jc w:val="left"/>
            </w:pPr>
            <w:r w:rsidRPr="00C71E98">
              <w:t>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C71E98" w:rsidRDefault="004671EF" w:rsidP="00B7780E">
            <w:pPr>
              <w:ind w:firstLine="0"/>
            </w:pPr>
            <w:r w:rsidRPr="00C71E9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4671EF" w:rsidRPr="00C71E98" w:rsidRDefault="00C71E98" w:rsidP="00D33361">
            <w:pPr>
              <w:ind w:firstLine="0"/>
              <w:jc w:val="left"/>
            </w:pPr>
            <w:r w:rsidRPr="00C71E98">
              <w:t>8.12</w:t>
            </w:r>
          </w:p>
        </w:tc>
      </w:tr>
      <w:tr w:rsidR="004671EF" w:rsidTr="00643246">
        <w:tc>
          <w:tcPr>
            <w:tcW w:w="9571" w:type="dxa"/>
            <w:gridSpan w:val="3"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CA5B84" w:rsidTr="00852B6D">
        <w:tc>
          <w:tcPr>
            <w:tcW w:w="3190" w:type="dxa"/>
            <w:vMerge w:val="restart"/>
          </w:tcPr>
          <w:p w:rsidR="00CA5B84" w:rsidRDefault="00CA5B84" w:rsidP="00D33361">
            <w:pPr>
              <w:ind w:firstLine="0"/>
              <w:jc w:val="left"/>
              <w:rPr>
                <w:b/>
              </w:rPr>
            </w:pPr>
            <w:r w:rsidRPr="00852B6D">
              <w:t xml:space="preserve">Федеральные оценочные </w:t>
            </w:r>
            <w:proofErr w:type="spellStart"/>
            <w:r w:rsidRPr="00852B6D">
              <w:t>процедуры-ВПР</w:t>
            </w:r>
            <w:proofErr w:type="spellEnd"/>
          </w:p>
        </w:tc>
        <w:tc>
          <w:tcPr>
            <w:tcW w:w="3190" w:type="dxa"/>
          </w:tcPr>
          <w:p w:rsidR="00CA5B84" w:rsidRPr="00D33361" w:rsidRDefault="00CA5B84" w:rsidP="00D33361">
            <w:pPr>
              <w:ind w:firstLine="0"/>
              <w:rPr>
                <w:sz w:val="24"/>
                <w:szCs w:val="24"/>
              </w:rPr>
            </w:pPr>
            <w:r w:rsidRPr="00D33361">
              <w:rPr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CA5B84" w:rsidRPr="009C4210" w:rsidRDefault="00CA5B84" w:rsidP="00D33361">
            <w:pPr>
              <w:ind w:hanging="1"/>
              <w:jc w:val="left"/>
            </w:pPr>
            <w:r>
              <w:t>6.10</w:t>
            </w:r>
          </w:p>
        </w:tc>
      </w:tr>
      <w:tr w:rsidR="00CA5B84" w:rsidTr="00852B6D">
        <w:tc>
          <w:tcPr>
            <w:tcW w:w="3190" w:type="dxa"/>
            <w:vMerge/>
          </w:tcPr>
          <w:p w:rsidR="00CA5B84" w:rsidRDefault="00CA5B84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CA5B84" w:rsidRPr="00D33361" w:rsidRDefault="00CA5B84" w:rsidP="00D33361">
            <w:pPr>
              <w:ind w:firstLine="0"/>
              <w:rPr>
                <w:sz w:val="24"/>
                <w:szCs w:val="24"/>
              </w:rPr>
            </w:pPr>
            <w:r w:rsidRPr="00D33361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CA5B84" w:rsidRPr="009C4210" w:rsidRDefault="00CA5B84" w:rsidP="00D33361">
            <w:pPr>
              <w:ind w:hanging="1"/>
              <w:jc w:val="left"/>
            </w:pPr>
            <w:r>
              <w:t>14.10</w:t>
            </w:r>
          </w:p>
        </w:tc>
      </w:tr>
      <w:tr w:rsidR="004671EF" w:rsidTr="00852B6D">
        <w:tc>
          <w:tcPr>
            <w:tcW w:w="3190" w:type="dxa"/>
            <w:vMerge w:val="restart"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4671EF" w:rsidRDefault="004671EF" w:rsidP="000E52E4">
            <w:pPr>
              <w:ind w:firstLine="0"/>
              <w:jc w:val="left"/>
            </w:pPr>
            <w:r w:rsidRPr="00EE05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Default="004671EF" w:rsidP="000E52E4">
            <w:pPr>
              <w:ind w:firstLine="0"/>
              <w:jc w:val="left"/>
            </w:pPr>
            <w:r w:rsidRPr="00EE0529">
              <w:rPr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19.12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852B6D" w:rsidRDefault="004671EF" w:rsidP="000E52E4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3191" w:type="dxa"/>
          </w:tcPr>
          <w:p w:rsidR="004671EF" w:rsidRPr="001E19A7" w:rsidRDefault="004671EF" w:rsidP="00D33361">
            <w:pPr>
              <w:ind w:firstLine="0"/>
              <w:jc w:val="left"/>
            </w:pPr>
            <w:r w:rsidRPr="001E19A7">
              <w:t>30.09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4671EF" w:rsidRPr="001E19A7" w:rsidRDefault="004671EF" w:rsidP="00D33361">
            <w:pPr>
              <w:ind w:firstLine="0"/>
              <w:jc w:val="left"/>
            </w:pPr>
            <w:r w:rsidRPr="001E19A7">
              <w:t>23.09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>
              <w:t>Информатика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13.12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EE0529" w:rsidRDefault="004671EF" w:rsidP="000E52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15.12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21.12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Default="004671EF" w:rsidP="000E52E4">
            <w:pPr>
              <w:ind w:firstLine="0"/>
              <w:jc w:val="left"/>
              <w:rPr>
                <w:b/>
              </w:rPr>
            </w:pPr>
            <w:r w:rsidRPr="00EE0529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20.12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91" w:type="dxa"/>
          </w:tcPr>
          <w:p w:rsidR="004671EF" w:rsidRPr="001E19A7" w:rsidRDefault="00C71E98" w:rsidP="00D33361">
            <w:pPr>
              <w:ind w:firstLine="0"/>
              <w:jc w:val="left"/>
            </w:pPr>
            <w:r w:rsidRPr="001E19A7">
              <w:t>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1" w:type="dxa"/>
          </w:tcPr>
          <w:p w:rsidR="004671EF" w:rsidRPr="001E19A7" w:rsidRDefault="00C71E98" w:rsidP="00D33361">
            <w:pPr>
              <w:ind w:firstLine="0"/>
              <w:jc w:val="left"/>
            </w:pPr>
            <w:r w:rsidRPr="001E19A7">
              <w:t>8.12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4671EF" w:rsidRPr="001E19A7" w:rsidRDefault="00C71E98" w:rsidP="00D33361">
            <w:pPr>
              <w:ind w:firstLine="0"/>
              <w:jc w:val="left"/>
            </w:pPr>
            <w:r w:rsidRPr="001E19A7">
              <w:t>9.12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4671EF" w:rsidRPr="001E19A7" w:rsidRDefault="00C71E98" w:rsidP="00D33361">
            <w:pPr>
              <w:ind w:firstLine="0"/>
              <w:jc w:val="left"/>
            </w:pPr>
            <w:r w:rsidRPr="001E19A7">
              <w:t>26.12</w:t>
            </w:r>
          </w:p>
        </w:tc>
      </w:tr>
      <w:tr w:rsidR="004671EF" w:rsidTr="0087494D">
        <w:tc>
          <w:tcPr>
            <w:tcW w:w="9571" w:type="dxa"/>
            <w:gridSpan w:val="3"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CA5B84" w:rsidTr="00852B6D">
        <w:tc>
          <w:tcPr>
            <w:tcW w:w="3190" w:type="dxa"/>
            <w:vMerge w:val="restart"/>
          </w:tcPr>
          <w:p w:rsidR="00CA5B84" w:rsidRDefault="00CA5B84" w:rsidP="00D33361">
            <w:pPr>
              <w:ind w:firstLine="0"/>
              <w:jc w:val="left"/>
              <w:rPr>
                <w:b/>
              </w:rPr>
            </w:pPr>
            <w:r w:rsidRPr="00852B6D">
              <w:t xml:space="preserve">Федеральные оценочные </w:t>
            </w:r>
            <w:proofErr w:type="spellStart"/>
            <w:r w:rsidRPr="00852B6D">
              <w:t>процедуры-ВПР</w:t>
            </w:r>
            <w:proofErr w:type="spellEnd"/>
          </w:p>
        </w:tc>
        <w:tc>
          <w:tcPr>
            <w:tcW w:w="3190" w:type="dxa"/>
          </w:tcPr>
          <w:p w:rsidR="00CA5B84" w:rsidRPr="00CA5B84" w:rsidRDefault="00CA5B84" w:rsidP="00CA5B84">
            <w:pPr>
              <w:ind w:right="-73" w:firstLine="0"/>
            </w:pPr>
            <w:proofErr w:type="spellStart"/>
            <w:proofErr w:type="gramStart"/>
            <w:r w:rsidRPr="00CA5B84">
              <w:t>Естественно-научный</w:t>
            </w:r>
            <w:proofErr w:type="spellEnd"/>
            <w:proofErr w:type="gramEnd"/>
            <w:r w:rsidRPr="00CA5B84">
              <w:t xml:space="preserve"> предмет (биология, физика)*</w:t>
            </w:r>
          </w:p>
        </w:tc>
        <w:tc>
          <w:tcPr>
            <w:tcW w:w="3191" w:type="dxa"/>
          </w:tcPr>
          <w:p w:rsidR="00CA5B84" w:rsidRPr="009C4210" w:rsidRDefault="00CA5B84" w:rsidP="00D33361">
            <w:pPr>
              <w:ind w:hanging="1"/>
              <w:jc w:val="left"/>
            </w:pPr>
            <w:r w:rsidRPr="00AB743C">
              <w:t>14.</w:t>
            </w:r>
            <w:r>
              <w:t>10</w:t>
            </w:r>
          </w:p>
        </w:tc>
      </w:tr>
      <w:tr w:rsidR="00CA5B84" w:rsidTr="00852B6D">
        <w:tc>
          <w:tcPr>
            <w:tcW w:w="3190" w:type="dxa"/>
            <w:vMerge/>
          </w:tcPr>
          <w:p w:rsidR="00CA5B84" w:rsidRDefault="00CA5B84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CA5B84" w:rsidRPr="00CA5B84" w:rsidRDefault="00CA5B84" w:rsidP="00CA5B84">
            <w:pPr>
              <w:ind w:hanging="71"/>
            </w:pPr>
            <w:r w:rsidRPr="00CA5B84">
              <w:t>Гуманитарный предмет (история, география, обществознание)*</w:t>
            </w:r>
          </w:p>
        </w:tc>
        <w:tc>
          <w:tcPr>
            <w:tcW w:w="3191" w:type="dxa"/>
          </w:tcPr>
          <w:p w:rsidR="00CA5B84" w:rsidRPr="009C4210" w:rsidRDefault="00CA5B84" w:rsidP="00D33361">
            <w:pPr>
              <w:ind w:hanging="1"/>
              <w:jc w:val="left"/>
            </w:pPr>
            <w:r>
              <w:t>18.10</w:t>
            </w:r>
          </w:p>
        </w:tc>
      </w:tr>
      <w:tr w:rsidR="004671EF" w:rsidTr="00852B6D">
        <w:tc>
          <w:tcPr>
            <w:tcW w:w="3190" w:type="dxa"/>
            <w:vMerge w:val="restart"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4671EF" w:rsidRPr="00BB3DD3" w:rsidRDefault="004671EF" w:rsidP="00D33361">
            <w:pPr>
              <w:ind w:firstLine="0"/>
              <w:jc w:val="left"/>
            </w:pPr>
            <w:r w:rsidRPr="00BB3DD3">
              <w:t>Русский язык</w:t>
            </w:r>
          </w:p>
        </w:tc>
        <w:tc>
          <w:tcPr>
            <w:tcW w:w="3191" w:type="dxa"/>
          </w:tcPr>
          <w:p w:rsidR="004671EF" w:rsidRPr="00BB3DD3" w:rsidRDefault="004671EF" w:rsidP="00876822">
            <w:pPr>
              <w:ind w:firstLine="0"/>
              <w:jc w:val="left"/>
            </w:pPr>
            <w:r w:rsidRPr="00BB3DD3">
              <w:t>22.</w:t>
            </w:r>
            <w:r w:rsidR="00876822">
              <w:t>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B3DD3" w:rsidRDefault="004671EF" w:rsidP="00E17F6E">
            <w:pPr>
              <w:ind w:firstLine="0"/>
            </w:pPr>
            <w:r w:rsidRPr="00BB3DD3">
              <w:rPr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4671EF" w:rsidRPr="00BB3DD3" w:rsidRDefault="001E19A7" w:rsidP="00E17F6E">
            <w:pPr>
              <w:ind w:firstLine="0"/>
              <w:jc w:val="left"/>
            </w:pPr>
            <w:r>
              <w:t>12.12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B3DD3" w:rsidRDefault="004671EF" w:rsidP="00D33361">
            <w:pPr>
              <w:ind w:firstLine="0"/>
              <w:jc w:val="left"/>
            </w:pPr>
            <w:r w:rsidRPr="00BB3DD3">
              <w:t>Иностранный язык</w:t>
            </w:r>
          </w:p>
        </w:tc>
        <w:tc>
          <w:tcPr>
            <w:tcW w:w="3191" w:type="dxa"/>
          </w:tcPr>
          <w:p w:rsidR="004671EF" w:rsidRPr="00BB3DD3" w:rsidRDefault="001E19A7" w:rsidP="00D33361">
            <w:pPr>
              <w:ind w:firstLine="0"/>
              <w:jc w:val="left"/>
            </w:pPr>
            <w:r>
              <w:t>5.12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B3DD3" w:rsidRDefault="004671EF" w:rsidP="00EC00CD">
            <w:pPr>
              <w:ind w:firstLine="0"/>
            </w:pPr>
            <w:r w:rsidRPr="00BB3DD3">
              <w:t>Математика</w:t>
            </w:r>
          </w:p>
        </w:tc>
        <w:tc>
          <w:tcPr>
            <w:tcW w:w="3191" w:type="dxa"/>
          </w:tcPr>
          <w:p w:rsidR="004671EF" w:rsidRPr="00BB3DD3" w:rsidRDefault="004671EF" w:rsidP="00EC00CD">
            <w:pPr>
              <w:ind w:firstLine="0"/>
              <w:jc w:val="left"/>
            </w:pPr>
            <w:r w:rsidRPr="00BB3DD3">
              <w:t>16.09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>
              <w:t>Информатика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27.12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7.12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EE0529" w:rsidRDefault="004671EF" w:rsidP="000E52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13.12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EE0529" w:rsidRDefault="004671EF" w:rsidP="000E52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19.12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Default="004671EF" w:rsidP="000E52E4">
            <w:pPr>
              <w:ind w:firstLine="0"/>
              <w:jc w:val="left"/>
              <w:rPr>
                <w:b/>
              </w:rPr>
            </w:pPr>
            <w:r w:rsidRPr="00EE0529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20.12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14.12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9.12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6.12</w:t>
            </w:r>
          </w:p>
        </w:tc>
      </w:tr>
      <w:tr w:rsidR="004671EF" w:rsidTr="00852B6D">
        <w:tc>
          <w:tcPr>
            <w:tcW w:w="3190" w:type="dxa"/>
            <w:vMerge/>
          </w:tcPr>
          <w:p w:rsidR="004671EF" w:rsidRDefault="004671EF" w:rsidP="00D33361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671EF" w:rsidRPr="00B7780E" w:rsidRDefault="004671EF" w:rsidP="000E52E4">
            <w:pPr>
              <w:ind w:firstLine="0"/>
            </w:pPr>
            <w:r w:rsidRPr="00EE05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4671EF" w:rsidRPr="001E19A7" w:rsidRDefault="001E19A7" w:rsidP="00D33361">
            <w:pPr>
              <w:ind w:firstLine="0"/>
              <w:jc w:val="left"/>
            </w:pPr>
            <w:r w:rsidRPr="001E19A7">
              <w:t>26.12</w:t>
            </w:r>
          </w:p>
        </w:tc>
      </w:tr>
      <w:tr w:rsidR="004671EF" w:rsidTr="004C57FD">
        <w:tc>
          <w:tcPr>
            <w:tcW w:w="9571" w:type="dxa"/>
            <w:gridSpan w:val="3"/>
          </w:tcPr>
          <w:p w:rsidR="004671EF" w:rsidRPr="009C4210" w:rsidRDefault="004671EF" w:rsidP="00D33361">
            <w:pPr>
              <w:ind w:firstLine="0"/>
              <w:jc w:val="left"/>
            </w:pPr>
            <w:r>
              <w:rPr>
                <w:b/>
              </w:rPr>
              <w:t>8 класс</w:t>
            </w:r>
          </w:p>
        </w:tc>
      </w:tr>
      <w:tr w:rsidR="009B1F3A" w:rsidTr="00C03B08">
        <w:tc>
          <w:tcPr>
            <w:tcW w:w="3190" w:type="dxa"/>
            <w:vMerge w:val="restart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 w:rsidRPr="00852B6D">
              <w:t xml:space="preserve">Федеральные оценочные </w:t>
            </w:r>
            <w:proofErr w:type="spellStart"/>
            <w:r w:rsidRPr="00852B6D">
              <w:t>процедуры-ВПР</w:t>
            </w:r>
            <w:proofErr w:type="spellEnd"/>
          </w:p>
        </w:tc>
        <w:tc>
          <w:tcPr>
            <w:tcW w:w="3190" w:type="dxa"/>
          </w:tcPr>
          <w:p w:rsidR="009B1F3A" w:rsidRPr="00D33361" w:rsidRDefault="009B1F3A" w:rsidP="00C03B08">
            <w:pPr>
              <w:ind w:firstLine="71"/>
            </w:pPr>
            <w:r w:rsidRPr="00D33361">
              <w:t>Английский язык</w:t>
            </w:r>
          </w:p>
        </w:tc>
        <w:tc>
          <w:tcPr>
            <w:tcW w:w="3191" w:type="dxa"/>
          </w:tcPr>
          <w:p w:rsidR="009B1F3A" w:rsidRPr="00D33361" w:rsidRDefault="009B1F3A" w:rsidP="00C03B08">
            <w:pPr>
              <w:ind w:firstLine="71"/>
            </w:pPr>
            <w:r w:rsidRPr="00D33361">
              <w:t>3-4.10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9B1F3A" w:rsidRPr="00D33361" w:rsidRDefault="009B1F3A" w:rsidP="00C03B08">
            <w:pPr>
              <w:ind w:firstLine="71"/>
              <w:rPr>
                <w:sz w:val="24"/>
                <w:szCs w:val="24"/>
              </w:rPr>
            </w:pPr>
            <w:r w:rsidRPr="00D3336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191" w:type="dxa"/>
          </w:tcPr>
          <w:p w:rsidR="009B1F3A" w:rsidRPr="00D33361" w:rsidRDefault="009B1F3A" w:rsidP="00C03B08">
            <w:pPr>
              <w:ind w:firstLine="71"/>
            </w:pPr>
            <w:r w:rsidRPr="00D33361">
              <w:t>7.10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D33361" w:rsidRDefault="009B1F3A" w:rsidP="00C03B08">
            <w:pPr>
              <w:ind w:right="-73" w:firstLine="71"/>
              <w:rPr>
                <w:sz w:val="24"/>
                <w:szCs w:val="24"/>
              </w:rPr>
            </w:pPr>
            <w:proofErr w:type="spellStart"/>
            <w:proofErr w:type="gramStart"/>
            <w:r w:rsidRPr="00D33361">
              <w:rPr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D33361">
              <w:rPr>
                <w:sz w:val="24"/>
                <w:szCs w:val="24"/>
              </w:rPr>
              <w:t xml:space="preserve"> предмет</w:t>
            </w:r>
            <w:r>
              <w:rPr>
                <w:sz w:val="24"/>
                <w:szCs w:val="24"/>
              </w:rPr>
              <w:t xml:space="preserve"> </w:t>
            </w:r>
            <w:r w:rsidRPr="00D33361">
              <w:rPr>
                <w:sz w:val="24"/>
                <w:szCs w:val="24"/>
              </w:rPr>
              <w:t>(биология, физика)*</w:t>
            </w:r>
          </w:p>
        </w:tc>
        <w:tc>
          <w:tcPr>
            <w:tcW w:w="3191" w:type="dxa"/>
          </w:tcPr>
          <w:p w:rsidR="009B1F3A" w:rsidRPr="00D33361" w:rsidRDefault="009B1F3A" w:rsidP="00C03B08">
            <w:pPr>
              <w:ind w:firstLine="71"/>
            </w:pPr>
            <w:r w:rsidRPr="00D33361">
              <w:t>20.10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D33361" w:rsidRDefault="009B1F3A" w:rsidP="00C03B08">
            <w:pPr>
              <w:ind w:firstLine="71"/>
              <w:rPr>
                <w:sz w:val="24"/>
                <w:szCs w:val="24"/>
              </w:rPr>
            </w:pPr>
            <w:r w:rsidRPr="00D33361">
              <w:rPr>
                <w:sz w:val="24"/>
                <w:szCs w:val="24"/>
              </w:rPr>
              <w:t>Гуманитарный предмет (</w:t>
            </w:r>
            <w:r>
              <w:t xml:space="preserve">история, </w:t>
            </w:r>
            <w:r w:rsidRPr="00D33361">
              <w:t>география</w:t>
            </w:r>
            <w:r w:rsidRPr="00D33361">
              <w:rPr>
                <w:sz w:val="24"/>
                <w:szCs w:val="24"/>
              </w:rPr>
              <w:t xml:space="preserve">, </w:t>
            </w:r>
            <w:r w:rsidRPr="00D33361">
              <w:t>обществознание)*</w:t>
            </w:r>
          </w:p>
        </w:tc>
        <w:tc>
          <w:tcPr>
            <w:tcW w:w="3191" w:type="dxa"/>
          </w:tcPr>
          <w:p w:rsidR="009B1F3A" w:rsidRPr="00D33361" w:rsidRDefault="009B1F3A" w:rsidP="00C03B08">
            <w:pPr>
              <w:ind w:firstLine="71"/>
            </w:pPr>
            <w:r w:rsidRPr="00D33361">
              <w:t>14.10</w:t>
            </w:r>
          </w:p>
        </w:tc>
      </w:tr>
      <w:tr w:rsidR="009B1F3A" w:rsidTr="00C03B08">
        <w:tc>
          <w:tcPr>
            <w:tcW w:w="3190" w:type="dxa"/>
            <w:vMerge w:val="restart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  <w:jc w:val="left"/>
            </w:pPr>
            <w:r w:rsidRPr="00BB3DD3">
              <w:t>Русский язык</w:t>
            </w:r>
          </w:p>
        </w:tc>
        <w:tc>
          <w:tcPr>
            <w:tcW w:w="3191" w:type="dxa"/>
          </w:tcPr>
          <w:p w:rsidR="009B1F3A" w:rsidRPr="00981860" w:rsidRDefault="009B1F3A" w:rsidP="00C03B08">
            <w:pPr>
              <w:ind w:firstLine="0"/>
            </w:pPr>
            <w:r>
              <w:rPr>
                <w:lang w:val="en-US"/>
              </w:rPr>
              <w:t>14</w:t>
            </w:r>
            <w:r w:rsidRPr="00981860">
              <w:t>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</w:pPr>
            <w:r w:rsidRPr="00BB3DD3">
              <w:rPr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9B1F3A" w:rsidRPr="00981860" w:rsidRDefault="009B1F3A" w:rsidP="00C03B08">
            <w:pPr>
              <w:ind w:firstLine="0"/>
            </w:pPr>
            <w:r>
              <w:t>6.12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  <w:jc w:val="left"/>
            </w:pPr>
            <w:r w:rsidRPr="00BB3DD3">
              <w:t>Иностранный язык</w:t>
            </w:r>
          </w:p>
        </w:tc>
        <w:tc>
          <w:tcPr>
            <w:tcW w:w="3191" w:type="dxa"/>
          </w:tcPr>
          <w:p w:rsidR="009B1F3A" w:rsidRPr="00A05D23" w:rsidRDefault="009B1F3A" w:rsidP="00C03B08">
            <w:pPr>
              <w:ind w:firstLine="0"/>
            </w:pPr>
            <w:r w:rsidRPr="00A05D23">
              <w:rPr>
                <w:lang w:val="en-US"/>
              </w:rPr>
              <w:t>20</w:t>
            </w:r>
            <w:r w:rsidRPr="00A05D23">
              <w:t>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</w:pPr>
            <w:r w:rsidRPr="00BB3DD3">
              <w:t>Математика</w:t>
            </w:r>
          </w:p>
        </w:tc>
        <w:tc>
          <w:tcPr>
            <w:tcW w:w="3191" w:type="dxa"/>
          </w:tcPr>
          <w:p w:rsidR="009B1F3A" w:rsidRPr="00981860" w:rsidRDefault="009B1F3A" w:rsidP="00C03B08">
            <w:pPr>
              <w:ind w:firstLine="0"/>
            </w:pPr>
            <w:r w:rsidRPr="00981860">
              <w:t>7.12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>
              <w:t>Информатика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>
              <w:t>19.12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9B1F3A" w:rsidRPr="00981860" w:rsidRDefault="009B1F3A" w:rsidP="00C03B08">
            <w:pPr>
              <w:ind w:firstLine="0"/>
            </w:pPr>
            <w:r w:rsidRPr="00981860">
              <w:t>13.12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9B1F3A" w:rsidRPr="00981860" w:rsidRDefault="009B1F3A" w:rsidP="00C03B08">
            <w:pPr>
              <w:ind w:firstLine="0"/>
            </w:pPr>
            <w:r w:rsidRPr="00981860">
              <w:t>16.12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>
              <w:t>22.11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>
              <w:t>29.11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3191" w:type="dxa"/>
          </w:tcPr>
          <w:p w:rsidR="009B1F3A" w:rsidRPr="00567260" w:rsidRDefault="009B1F3A" w:rsidP="00C03B08">
            <w:pPr>
              <w:ind w:firstLine="0"/>
            </w:pPr>
            <w:r>
              <w:t>12.12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 w:rsidRPr="00EE0529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>
              <w:t>28.11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34"/>
              <w:rPr>
                <w:sz w:val="24"/>
                <w:szCs w:val="24"/>
              </w:rPr>
            </w:pPr>
            <w:r w:rsidRPr="00EE052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 w:rsidRPr="002F00F6">
              <w:t>5.12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 w:rsidRPr="002F00F6">
              <w:t>21.12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tabs>
                <w:tab w:val="left" w:pos="97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3191" w:type="dxa"/>
          </w:tcPr>
          <w:p w:rsidR="009B1F3A" w:rsidRPr="00A05D23" w:rsidRDefault="009B1F3A" w:rsidP="00C03B08">
            <w:pPr>
              <w:ind w:firstLine="0"/>
            </w:pPr>
            <w:r w:rsidRPr="00A05D23">
              <w:t>02.12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9B1F3A" w:rsidRPr="002F00F6" w:rsidRDefault="009B1F3A" w:rsidP="00C03B08">
            <w:pPr>
              <w:ind w:firstLine="0"/>
            </w:pPr>
            <w:r w:rsidRPr="002F00F6">
              <w:t>30.11</w:t>
            </w:r>
          </w:p>
        </w:tc>
      </w:tr>
      <w:tr w:rsidR="009B1F3A" w:rsidTr="00C03B08">
        <w:tc>
          <w:tcPr>
            <w:tcW w:w="9571" w:type="dxa"/>
            <w:gridSpan w:val="3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9B1F3A" w:rsidTr="00C03B08">
        <w:tc>
          <w:tcPr>
            <w:tcW w:w="3190" w:type="dxa"/>
            <w:vMerge w:val="restart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 w:rsidRPr="00852B6D">
              <w:t xml:space="preserve">Федеральные оценочные </w:t>
            </w:r>
            <w:proofErr w:type="spellStart"/>
            <w:r w:rsidRPr="00852B6D">
              <w:t>процедуры-ВПР</w:t>
            </w:r>
            <w:proofErr w:type="spellEnd"/>
          </w:p>
        </w:tc>
        <w:tc>
          <w:tcPr>
            <w:tcW w:w="3190" w:type="dxa"/>
          </w:tcPr>
          <w:p w:rsidR="009B1F3A" w:rsidRPr="00D33361" w:rsidRDefault="009B1F3A" w:rsidP="00C03B08">
            <w:pPr>
              <w:ind w:firstLine="71"/>
            </w:pPr>
            <w:proofErr w:type="spellStart"/>
            <w:proofErr w:type="gramStart"/>
            <w:r w:rsidRPr="00D33361">
              <w:t>Естественно-научный</w:t>
            </w:r>
            <w:proofErr w:type="spellEnd"/>
            <w:proofErr w:type="gramEnd"/>
            <w:r w:rsidRPr="00D33361">
              <w:t xml:space="preserve"> предмет (биология, физика, химия-90)*</w:t>
            </w:r>
          </w:p>
        </w:tc>
        <w:tc>
          <w:tcPr>
            <w:tcW w:w="3191" w:type="dxa"/>
          </w:tcPr>
          <w:p w:rsidR="009B1F3A" w:rsidRDefault="009B1F3A" w:rsidP="00C03B08">
            <w:pPr>
              <w:ind w:firstLine="141"/>
            </w:pPr>
            <w:r>
              <w:t>21.10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D33361" w:rsidRDefault="009B1F3A" w:rsidP="00C03B08">
            <w:pPr>
              <w:ind w:firstLine="71"/>
            </w:pPr>
            <w:r w:rsidRPr="00D33361">
              <w:t>Гуманитарный предмет (история   география, обществознание)*</w:t>
            </w:r>
          </w:p>
        </w:tc>
        <w:tc>
          <w:tcPr>
            <w:tcW w:w="3191" w:type="dxa"/>
          </w:tcPr>
          <w:p w:rsidR="009B1F3A" w:rsidRDefault="009B1F3A" w:rsidP="00C03B08">
            <w:pPr>
              <w:ind w:firstLine="141"/>
            </w:pPr>
            <w:r>
              <w:t>11.10</w:t>
            </w:r>
          </w:p>
        </w:tc>
      </w:tr>
      <w:tr w:rsidR="009B1F3A" w:rsidTr="00C03B08">
        <w:tc>
          <w:tcPr>
            <w:tcW w:w="3190" w:type="dxa"/>
            <w:vMerge w:val="restart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  <w:jc w:val="left"/>
            </w:pPr>
            <w:r w:rsidRPr="00BB3DD3">
              <w:t>Русский язык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5.12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</w:pPr>
            <w:r w:rsidRPr="00BB3DD3">
              <w:rPr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15.12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  <w:jc w:val="left"/>
            </w:pPr>
            <w:r w:rsidRPr="00BB3DD3">
              <w:t>Иностранный язык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13.12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B3DD3" w:rsidRDefault="009B1F3A" w:rsidP="00C03B08">
            <w:pPr>
              <w:ind w:firstLine="0"/>
            </w:pPr>
            <w:r w:rsidRPr="00BB3DD3">
              <w:t>Математика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12.12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>
              <w:t>Информатика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9.12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20.12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16.12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6.12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19.12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30.11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 w:rsidRPr="00EE0529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28.11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Черчение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29.11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EE0529" w:rsidRDefault="009B1F3A" w:rsidP="00C03B08">
            <w:pPr>
              <w:tabs>
                <w:tab w:val="left" w:pos="975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23.12</w:t>
            </w:r>
          </w:p>
        </w:tc>
      </w:tr>
      <w:tr w:rsidR="009B1F3A" w:rsidTr="00C03B08">
        <w:tc>
          <w:tcPr>
            <w:tcW w:w="3190" w:type="dxa"/>
            <w:vMerge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9B1F3A" w:rsidRPr="00B7780E" w:rsidRDefault="009B1F3A" w:rsidP="00C03B08">
            <w:pPr>
              <w:ind w:firstLine="0"/>
            </w:pPr>
            <w:r w:rsidRPr="00EE05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9B1F3A" w:rsidRPr="00457923" w:rsidRDefault="009B1F3A" w:rsidP="00C03B08">
            <w:pPr>
              <w:ind w:firstLine="0"/>
            </w:pPr>
            <w:r w:rsidRPr="00457923">
              <w:t>24.11</w:t>
            </w:r>
          </w:p>
        </w:tc>
      </w:tr>
      <w:tr w:rsidR="009B1F3A" w:rsidTr="00C03B08">
        <w:tc>
          <w:tcPr>
            <w:tcW w:w="9571" w:type="dxa"/>
            <w:gridSpan w:val="3"/>
          </w:tcPr>
          <w:p w:rsidR="009B1F3A" w:rsidRDefault="009B1F3A" w:rsidP="00C03B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СРЕДНЕЕ ОБЩЕЕ ОБРАЗОВАНИЕ</w:t>
            </w:r>
          </w:p>
        </w:tc>
      </w:tr>
      <w:tr w:rsidR="009B1F3A" w:rsidTr="00C03B08">
        <w:tc>
          <w:tcPr>
            <w:tcW w:w="9571" w:type="dxa"/>
            <w:gridSpan w:val="3"/>
          </w:tcPr>
          <w:p w:rsidR="009B1F3A" w:rsidRDefault="009B1F3A" w:rsidP="00C03B0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416AEF" w:rsidTr="00C03B08">
        <w:tc>
          <w:tcPr>
            <w:tcW w:w="3190" w:type="dxa"/>
            <w:vMerge w:val="restart"/>
          </w:tcPr>
          <w:p w:rsidR="00416AEF" w:rsidRPr="00D33361" w:rsidRDefault="00416AEF" w:rsidP="00C03B08">
            <w:pPr>
              <w:ind w:firstLine="0"/>
            </w:pPr>
            <w:r>
              <w:t>Оценочные процедуры по инициативе школы</w:t>
            </w: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Русский язык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5.12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Литература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30.11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 xml:space="preserve">Иностранный язык 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29.11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История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13.12</w:t>
            </w:r>
            <w:r>
              <w:t xml:space="preserve"> (Б)</w:t>
            </w:r>
            <w:r w:rsidRPr="00B87AD3">
              <w:t>, 16.12</w:t>
            </w:r>
            <w:r>
              <w:t xml:space="preserve"> (У)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Математика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20.12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 xml:space="preserve">Информатика 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24.11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Астрономия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19.12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Физическая культура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22.12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Default="00416AEF" w:rsidP="00C03B08">
            <w:pPr>
              <w:ind w:firstLine="71"/>
            </w:pPr>
            <w:r>
              <w:t>ОБЖ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7.12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Химия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12.12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Биология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16.12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Физика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6.12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Обществознание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12.12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Право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2.12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География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6.12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МХК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14.12</w:t>
            </w:r>
          </w:p>
        </w:tc>
      </w:tr>
      <w:tr w:rsidR="00416AEF" w:rsidTr="00C03B08">
        <w:tc>
          <w:tcPr>
            <w:tcW w:w="3190" w:type="dxa"/>
            <w:vMerge/>
          </w:tcPr>
          <w:p w:rsidR="00416AEF" w:rsidRDefault="00416AEF" w:rsidP="00C03B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16AEF" w:rsidRPr="00A94C7D" w:rsidRDefault="00416AEF" w:rsidP="00C03B08">
            <w:pPr>
              <w:ind w:firstLine="71"/>
              <w:rPr>
                <w:i/>
              </w:rPr>
            </w:pPr>
            <w:r w:rsidRPr="00A94C7D">
              <w:rPr>
                <w:i/>
              </w:rPr>
              <w:t>Естествознание</w:t>
            </w:r>
            <w:r>
              <w:rPr>
                <w:i/>
              </w:rPr>
              <w:t>*</w:t>
            </w:r>
          </w:p>
        </w:tc>
        <w:tc>
          <w:tcPr>
            <w:tcW w:w="3191" w:type="dxa"/>
          </w:tcPr>
          <w:p w:rsidR="00416AEF" w:rsidRPr="00B87AD3" w:rsidRDefault="00416AEF" w:rsidP="00C03B08">
            <w:pPr>
              <w:ind w:firstLine="0"/>
              <w:jc w:val="left"/>
            </w:pPr>
            <w:r w:rsidRPr="00B87AD3">
              <w:t>13.12</w:t>
            </w:r>
          </w:p>
        </w:tc>
      </w:tr>
    </w:tbl>
    <w:p w:rsidR="009B1F3A" w:rsidRPr="00A94C7D" w:rsidRDefault="009B1F3A" w:rsidP="009B1F3A">
      <w:r w:rsidRPr="00A94C7D">
        <w:t>*В зависимости от профиля обучения</w:t>
      </w:r>
    </w:p>
    <w:p w:rsidR="00852B6D" w:rsidRDefault="00852B6D" w:rsidP="00852B6D">
      <w:pPr>
        <w:jc w:val="center"/>
        <w:rPr>
          <w:b/>
        </w:rPr>
      </w:pPr>
    </w:p>
    <w:p w:rsidR="00EA4406" w:rsidRDefault="00416AEF"/>
    <w:sectPr w:rsidR="00EA4406" w:rsidSect="009E0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B6D"/>
    <w:rsid w:val="0016118B"/>
    <w:rsid w:val="00175C88"/>
    <w:rsid w:val="001E19A7"/>
    <w:rsid w:val="00260523"/>
    <w:rsid w:val="00261D3D"/>
    <w:rsid w:val="002D59C6"/>
    <w:rsid w:val="003673E5"/>
    <w:rsid w:val="00382DB8"/>
    <w:rsid w:val="003929A5"/>
    <w:rsid w:val="00416AEF"/>
    <w:rsid w:val="004671EF"/>
    <w:rsid w:val="00467A5B"/>
    <w:rsid w:val="00477055"/>
    <w:rsid w:val="004A548F"/>
    <w:rsid w:val="004B78B3"/>
    <w:rsid w:val="004E3BF7"/>
    <w:rsid w:val="00611C3B"/>
    <w:rsid w:val="00743F07"/>
    <w:rsid w:val="00852B6D"/>
    <w:rsid w:val="0085587D"/>
    <w:rsid w:val="008711D1"/>
    <w:rsid w:val="00876822"/>
    <w:rsid w:val="008C2392"/>
    <w:rsid w:val="008D60A5"/>
    <w:rsid w:val="00915EE2"/>
    <w:rsid w:val="009B1F3A"/>
    <w:rsid w:val="009E0CC2"/>
    <w:rsid w:val="00A62098"/>
    <w:rsid w:val="00B4506B"/>
    <w:rsid w:val="00B7780E"/>
    <w:rsid w:val="00BB3DD3"/>
    <w:rsid w:val="00BF5EA2"/>
    <w:rsid w:val="00C14E8E"/>
    <w:rsid w:val="00C3263B"/>
    <w:rsid w:val="00C45870"/>
    <w:rsid w:val="00C71E98"/>
    <w:rsid w:val="00C72FFA"/>
    <w:rsid w:val="00CA5B84"/>
    <w:rsid w:val="00D33361"/>
    <w:rsid w:val="00D427A0"/>
    <w:rsid w:val="00D7669E"/>
    <w:rsid w:val="00F233AE"/>
    <w:rsid w:val="00FB05D3"/>
    <w:rsid w:val="00FE1AD2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9</cp:revision>
  <cp:lastPrinted>2022-10-04T09:34:00Z</cp:lastPrinted>
  <dcterms:created xsi:type="dcterms:W3CDTF">2022-10-04T05:14:00Z</dcterms:created>
  <dcterms:modified xsi:type="dcterms:W3CDTF">2022-10-13T05:27:00Z</dcterms:modified>
</cp:coreProperties>
</file>