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A" w:rsidRDefault="00745EBA" w:rsidP="00745EBA">
      <w:pPr>
        <w:ind w:left="708" w:firstLine="708"/>
        <w:jc w:val="center"/>
        <w:rPr>
          <w:sz w:val="28"/>
          <w:szCs w:val="28"/>
        </w:rPr>
      </w:pPr>
      <w:r w:rsidRPr="00745EBA">
        <w:rPr>
          <w:sz w:val="28"/>
          <w:szCs w:val="28"/>
        </w:rPr>
        <w:t>Информация о проведении социально-психологического</w:t>
      </w:r>
      <w:r>
        <w:rPr>
          <w:sz w:val="28"/>
          <w:szCs w:val="28"/>
        </w:rPr>
        <w:t xml:space="preserve"> тестирования в 2023-2024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745EBA" w:rsidRDefault="00745EBA" w:rsidP="00745EBA">
      <w:pPr>
        <w:ind w:left="708" w:firstLine="708"/>
        <w:jc w:val="center"/>
        <w:rPr>
          <w:sz w:val="28"/>
          <w:szCs w:val="28"/>
        </w:rPr>
      </w:pPr>
    </w:p>
    <w:p w:rsidR="00745EBA" w:rsidRDefault="00745EBA" w:rsidP="00745EBA">
      <w:pPr>
        <w:jc w:val="both"/>
        <w:rPr>
          <w:sz w:val="28"/>
          <w:szCs w:val="28"/>
        </w:rPr>
      </w:pPr>
      <w:r w:rsidRPr="00745EBA">
        <w:rPr>
          <w:sz w:val="28"/>
          <w:szCs w:val="28"/>
        </w:rPr>
        <w:t xml:space="preserve"> 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социальнопсихологическое тести</w:t>
      </w:r>
      <w:r>
        <w:rPr>
          <w:sz w:val="28"/>
          <w:szCs w:val="28"/>
        </w:rPr>
        <w:t>рование обучающихся МОУ СОШ  № 4.</w:t>
      </w:r>
    </w:p>
    <w:p w:rsidR="00745EBA" w:rsidRDefault="00745EBA" w:rsidP="0074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EBA" w:rsidRDefault="00745EBA" w:rsidP="00745EBA">
      <w:pPr>
        <w:jc w:val="center"/>
        <w:rPr>
          <w:sz w:val="28"/>
          <w:szCs w:val="28"/>
        </w:rPr>
      </w:pPr>
      <w:r w:rsidRPr="00745EBA">
        <w:rPr>
          <w:sz w:val="28"/>
          <w:szCs w:val="28"/>
        </w:rPr>
        <w:t>Уважаемые ребята!</w:t>
      </w:r>
    </w:p>
    <w:p w:rsidR="00745EBA" w:rsidRDefault="00745EBA" w:rsidP="00745EBA">
      <w:pPr>
        <w:jc w:val="both"/>
        <w:rPr>
          <w:sz w:val="28"/>
          <w:szCs w:val="28"/>
        </w:rPr>
      </w:pPr>
      <w:proofErr w:type="gramStart"/>
      <w:r w:rsidRPr="00745EBA">
        <w:rPr>
          <w:sz w:val="28"/>
          <w:szCs w:val="28"/>
        </w:rPr>
        <w:t>По всей России проводится социальнопсихологическое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  <w:proofErr w:type="gramEnd"/>
      <w:r w:rsidRPr="00745EBA">
        <w:rPr>
          <w:sz w:val="28"/>
          <w:szCs w:val="28"/>
        </w:rPr>
        <w:t xml:space="preserve"> 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 w:rsidRPr="00745EBA">
        <w:rPr>
          <w:sz w:val="28"/>
          <w:szCs w:val="28"/>
        </w:rPr>
        <w:t>сформированности</w:t>
      </w:r>
      <w:proofErr w:type="spellEnd"/>
      <w:r w:rsidRPr="00745EBA">
        <w:rPr>
          <w:sz w:val="28"/>
          <w:szCs w:val="28"/>
        </w:rPr>
        <w:t xml:space="preserve"> которой зависит, в том числе, от соотношения факторов риска и факторов защиты. Исследование позволит выявить степень вашей психологической устойчивости в таких ситуациях. Чем откровеннее будут ваши ответы, тем точнее вы получите результат. Конфиденциальность личных данных гарантируется. 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педагогомпсихологом или другим специалистом, которому вы доверяете. Ответы на вопросы – это ваше личное мнение. Для нас важен каждый ответ, так как от этого зависит общая картина результатов. Предлагаем Вам принять участие в тестировании. </w:t>
      </w:r>
    </w:p>
    <w:p w:rsidR="00745EBA" w:rsidRDefault="00745EBA" w:rsidP="00745EBA">
      <w:pPr>
        <w:jc w:val="both"/>
        <w:rPr>
          <w:sz w:val="28"/>
          <w:szCs w:val="28"/>
        </w:rPr>
      </w:pPr>
    </w:p>
    <w:p w:rsidR="00745EBA" w:rsidRDefault="00745EBA" w:rsidP="00745EBA">
      <w:pPr>
        <w:jc w:val="both"/>
        <w:rPr>
          <w:sz w:val="28"/>
          <w:szCs w:val="28"/>
        </w:rPr>
      </w:pPr>
    </w:p>
    <w:p w:rsidR="00745EBA" w:rsidRDefault="00745EBA" w:rsidP="00745EBA">
      <w:pPr>
        <w:jc w:val="both"/>
        <w:rPr>
          <w:sz w:val="28"/>
          <w:szCs w:val="28"/>
        </w:rPr>
      </w:pPr>
    </w:p>
    <w:p w:rsidR="00745EBA" w:rsidRDefault="00745EBA" w:rsidP="00745EBA">
      <w:pPr>
        <w:jc w:val="center"/>
        <w:rPr>
          <w:sz w:val="28"/>
          <w:szCs w:val="28"/>
        </w:rPr>
      </w:pPr>
      <w:r w:rsidRPr="00745EBA">
        <w:rPr>
          <w:sz w:val="28"/>
          <w:szCs w:val="28"/>
        </w:rPr>
        <w:lastRenderedPageBreak/>
        <w:t>Уважаемые родители!</w:t>
      </w:r>
    </w:p>
    <w:p w:rsidR="001F1CAF" w:rsidRPr="00745EBA" w:rsidRDefault="00745EBA" w:rsidP="00745EBA">
      <w:pPr>
        <w:jc w:val="both"/>
        <w:rPr>
          <w:sz w:val="28"/>
          <w:szCs w:val="28"/>
        </w:rPr>
      </w:pPr>
      <w:r w:rsidRPr="00745EBA">
        <w:rPr>
          <w:sz w:val="28"/>
          <w:szCs w:val="28"/>
        </w:rPr>
        <w:t xml:space="preserve"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12 профессиональных образовательных организаций, а также образовательных организаций высшего образования. 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 Методика тестирования включает перечень вопросов на понятном </w:t>
      </w:r>
      <w:proofErr w:type="gramStart"/>
      <w:r w:rsidRPr="00745EBA">
        <w:rPr>
          <w:sz w:val="28"/>
          <w:szCs w:val="28"/>
        </w:rPr>
        <w:t>для</w:t>
      </w:r>
      <w:proofErr w:type="gramEnd"/>
      <w:r w:rsidRPr="00745EBA">
        <w:rPr>
          <w:sz w:val="28"/>
          <w:szCs w:val="28"/>
        </w:rPr>
        <w:t xml:space="preserve">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 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 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рекомендации».</w:t>
      </w:r>
    </w:p>
    <w:sectPr w:rsidR="001F1CAF" w:rsidRPr="00745EBA" w:rsidSect="001F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BA"/>
    <w:rsid w:val="001F1CAF"/>
    <w:rsid w:val="002556F1"/>
    <w:rsid w:val="00745EBA"/>
    <w:rsid w:val="00DB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</dc:creator>
  <cp:lastModifiedBy>Администратор</cp:lastModifiedBy>
  <cp:revision>2</cp:revision>
  <dcterms:created xsi:type="dcterms:W3CDTF">2023-09-15T07:31:00Z</dcterms:created>
  <dcterms:modified xsi:type="dcterms:W3CDTF">2023-09-15T07:31:00Z</dcterms:modified>
</cp:coreProperties>
</file>