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наяву и не во сне,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страха и без робости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снова бродим по стране,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Которой</w:t>
      </w:r>
      <w:proofErr w:type="gramEnd"/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 на глобусе.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карту не </w:t>
      </w:r>
      <w:proofErr w:type="gramStart"/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нанесена</w:t>
      </w:r>
      <w:proofErr w:type="gramEnd"/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знаем ты и я,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есть она, что есть страна.</w:t>
      </w:r>
    </w:p>
    <w:p w:rsidR="00C84EA4" w:rsidRPr="00C84EA4" w:rsidRDefault="00C84EA4" w:rsidP="0008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4E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Литературная!</w:t>
      </w:r>
    </w:p>
    <w:p w:rsidR="00C84EA4" w:rsidRDefault="00C84EA4" w:rsidP="008D62A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D62A8" w:rsidRPr="0007492C" w:rsidRDefault="008D62A8" w:rsidP="0008424A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D62A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"Литературный ринг"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 назначение материала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сценарий урока –</w:t>
      </w:r>
      <w:r w:rsidR="00543A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 «Литературный ринг» могут использовать учителя на итоговом уроке по литературе в 8 классе или на внеклассном мероприятии. Игровая форма поможет вызвать интерес у учащихся.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повышение интереса к изучению русской литературы, развитие творческих способностей учащихся, логического мышления, закрепление знаний о литературных произведениях.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Обучение решению различного типа задач.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познавательный интерес к литературе;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занятия: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обобщение и систематизация знаний.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</w:t>
      </w:r>
      <w:r w:rsidR="00543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нестандартный </w:t>
      </w:r>
      <w:r w:rsidR="00543A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соревнование «Литературный ринг»).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игры «Литературный ринг»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игре принимают участие </w:t>
      </w:r>
      <w:r w:rsidR="00543A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учащиеся </w:t>
      </w:r>
      <w:r w:rsidR="00926C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7-</w:t>
      </w:r>
      <w:r w:rsidR="00543AA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8-ых классов по желанию.</w:t>
      </w:r>
    </w:p>
    <w:p w:rsidR="008D62A8" w:rsidRPr="008D62A8" w:rsidRDefault="008D62A8" w:rsidP="008D62A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D62A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Задания для игры «Литературный ринг»</w:t>
      </w:r>
    </w:p>
    <w:p w:rsidR="008D62A8" w:rsidRPr="008D62A8" w:rsidRDefault="008D62A8" w:rsidP="008D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Конкурс. «Кто я?»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Словесный портрет 1: «Великий русский князь, потомок Игоря, воин, удачливый полководец. Его имя было подобно грому для кочевых племен, враждовавших с Русью, хотя обозначало «святой».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«Его боялась даже могущественная Византия. Во время одного из походов этот полководец разгромил византийское войско и взял штурмом столицу, оставив свой знак на воротах города».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«Полководец этот был почти непобедим, но, несмотря на это, погиб весьма нелепо</w:t>
      </w:r>
      <w:r w:rsidR="00945E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й смертью – его укусила змея» (3 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балл</w:t>
      </w:r>
      <w:r w:rsidR="00B926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Словесный портрет 2: «Знаменитый русский богатырь крестьянского происхождения, уроженец лесной зоны средней полосы России. Обладал огромной силой, имел богатырского коня, местонахождение которого было указано кудесниками».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«В составе еще двух знаменитых богатырей </w:t>
      </w:r>
      <w:proofErr w:type="gram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изображен</w:t>
      </w:r>
      <w:proofErr w:type="gram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известной картине русского художника. Стал одним из самых популярных героев былин».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«33 года был частично парализован. После лечения кудесниками по дороге в столицу совершил два великих подвига: разогнал рать под Черниговом и пленил Соловья-разбойника». </w:t>
      </w:r>
      <w:r w:rsidR="00945E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(3</w:t>
      </w:r>
      <w:r w:rsidR="00B926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балла</w:t>
      </w:r>
      <w:r w:rsidR="00E87F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Конкурс. «Давайте познакомимся»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 каком русском барине идет речь?: «Проголодавшегося медведя запрут, бывало, в пустой комнате, привязав его веревкою за кольцо, ввинченное в стену. Веревка была длиною почти во всю комнату, так что один только противоположный угол мог быть безопасным от нападения страшного зверя. Приводили обыкновенно новичка к двери этой комнаты. Нечаянно вталкивали его к медведю, двери запирались, и несчастную жертву оставляли наедине с косматым пустынником. … Таковы были благородные увеселения русского барина!»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87F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(3 балла)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ком идет речь?: Из всей челяди барыни «самым замечательным лицом был дворник…, мужчина двенадцати вершков роста, сложенный богатырем и глухонемой от рождения. Барыня взяла его из деревни, где он жил один, в небольшой избушке, отдельно от братьев. И считался едва ли не самым исправным тягловым мужиком».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87F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(3 балла)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 ком идет речь?: Ей «не минуло еще и семнадцати лет, как во всем почти свете, и по ту сторону Диканьки, и по эту сторону Диканьки, только и речей было, что про неё. Парубки гуртом провозгласили, что лучшей </w:t>
      </w:r>
      <w:proofErr w:type="gram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девки</w:t>
      </w:r>
      <w:proofErr w:type="gram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не было еще никогда на селе. Она знала и слышала все, что про нее говорили, и была капризна, как красавица… Ответ: </w:t>
      </w:r>
      <w:r w:rsidR="00E87F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(3 балла)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КОНКУРС «Найди свою пару»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Задание. Соедините слова попарно, назовите автора, произведение.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Степан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Парамонович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B3B76" w:rsidRDefault="008D62A8" w:rsidP="008D62A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Андрий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Алёна Дмитриевна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Феврония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Олег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Змея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Платов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Илюша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Хрюкин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Охотник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Петр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Татарка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Левша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Очумелов </w:t>
      </w:r>
      <w:r w:rsidR="004B3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(7 баллов)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КОНКУРС «Дерево мудрости».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Правильный ответ – 1 балл. </w:t>
      </w:r>
      <w:r w:rsidR="004B3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Максимальный - 19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Список вопросов.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Назовите сына-предателя Тараса Бульбы </w:t>
      </w:r>
      <w:r w:rsidR="004B3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Какой рассказ Тургенев назвал кличкой собаки?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 кем воевали казаки в повести «Тарас Бульба»?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Какими строками начинается поэма Пушкина «Руслан и Людмила»? </w:t>
      </w:r>
    </w:p>
    <w:p w:rsidR="004B3B76" w:rsidRDefault="008D62A8" w:rsidP="008D62A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Кто спас генералов, которые оказались на необитаемом острове?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Местность на реке Днепр, куда Т. Бульба решил отправиться со своими сыновьями?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Фамилия Хамелеона?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Из чего сделал мужик силки, чтобы накормить генералов?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Герои рассказа Тургенева «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Бежин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луг»?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Автор «Песни о купце Калашникова»?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Что выдернул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Андрий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из-под головы спящего брата?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12. Какими строками начинается стихотворение Лермонтова «Бородино»? </w:t>
      </w:r>
    </w:p>
    <w:p w:rsidR="004B3B76" w:rsidRDefault="008D62A8" w:rsidP="008D62A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13. На чём генералы вернулись домой?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14. Название духовного училища, где учились сыновья Т. Бульбы?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Кого укусила собака в рассказе Чехова «Хамелеон»?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16. Как генералы отблагодарили мужика?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17. Что скрыл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Кирибеевич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царя на пиру? </w:t>
      </w:r>
    </w:p>
    <w:p w:rsidR="004B3B76" w:rsidRDefault="008D62A8" w:rsidP="008D62A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18. Кто написал «Песнь о вещем Олеге»?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19 . Кто ездил с русским царем в Англию.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B3B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="00945E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КОНКУРС. «Они говорят...»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узнать по фразе произведение и автора. 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«Над Москвой великой, златоглавою...»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</w:t>
      </w:r>
      <w:proofErr w:type="gram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</w:t>
      </w:r>
      <w:proofErr w:type="gram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гой </w:t>
      </w:r>
      <w:proofErr w:type="spellStart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еси</w:t>
      </w:r>
      <w:proofErr w:type="spellEnd"/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царь Иван Васильевич!»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«Мы в ответе за тех, кого приручили»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«Я тебя породил – я тебя и убью» </w:t>
      </w:r>
      <w:r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«Сам верёвочку свил и дал себя связать» </w:t>
      </w:r>
    </w:p>
    <w:p w:rsidR="004B3B76" w:rsidRDefault="004B3B76" w:rsidP="008D62A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Правильный ответ - 1 балл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максимальный 5)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749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</w:t>
      </w:r>
      <w:r w:rsidR="00945E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D62A8"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Конкурс.</w:t>
      </w:r>
      <w:r w:rsidR="00945E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945E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«Поэтические знатоки»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Даны окончания стихотворных строк, написанных знаменитыми поэтами, а задача команд – вспомнить и прочитать стихотворения, из которых взяты эти слова, и указать авторов и произведение.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1) - Одинокий, голубом, далёкой, родном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Кроет, крутя, завоет, дитя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Сырой, молодой, крылом, под окном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Странники, жемчужною, изгнанники, южную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5)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Не даром, пожаром, отдана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Зелёный, том, ученый, кругом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Ядрёный, бодрит</w:t>
      </w:r>
      <w:proofErr w:type="gramEnd"/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gramStart"/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студёной, лежит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8)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Золотой, в лесу, ногой, красу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9) 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Ели, торчат, метели, спят </w:t>
      </w:r>
      <w:proofErr w:type="gramEnd"/>
    </w:p>
    <w:p w:rsidR="00504443" w:rsidRDefault="004B3B76" w:rsidP="008D62A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Правильный ответ –</w:t>
      </w:r>
      <w:r w:rsidR="005044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балл</w:t>
      </w:r>
      <w:r w:rsidR="005044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Максимально </w:t>
      </w:r>
      <w:r w:rsidR="005044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- 18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45E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9 </w:t>
      </w:r>
      <w:r w:rsidR="008D62A8" w:rsidRPr="008D62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Конкурс.</w:t>
      </w:r>
      <w:r w:rsidR="00945E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«Литература и математика»</w:t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D62A8" w:rsidRPr="008D62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Вспомнить произведения, в названиях которых есть цифры, имена, фамилии, отчества</w:t>
      </w:r>
      <w:r w:rsidR="005044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C84EA4" w:rsidRDefault="00504443" w:rsidP="0050444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каждое произведение 1 балл.</w:t>
      </w:r>
    </w:p>
    <w:p w:rsidR="00504443" w:rsidRDefault="00945E2B" w:rsidP="00504443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10 </w:t>
      </w:r>
      <w:r w:rsidR="00504443" w:rsidRPr="0050444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Конкурс </w:t>
      </w:r>
      <w:r w:rsidR="0050444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«Знатоки жанров»</w:t>
      </w:r>
    </w:p>
    <w:p w:rsidR="00504443" w:rsidRPr="00504443" w:rsidRDefault="00504443" w:rsidP="0050444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044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правильный ответ – 1 балл. Максимально – 17.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Определите жанр произведения.</w:t>
      </w:r>
    </w:p>
    <w:p w:rsidR="00C84EA4" w:rsidRDefault="00504443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Вольг</w:t>
      </w:r>
      <w:r w:rsidR="00C84EA4">
        <w:rPr>
          <w:rFonts w:ascii="Arial" w:hAnsi="Arial" w:cs="Arial"/>
          <w:color w:val="000000"/>
          <w:sz w:val="23"/>
          <w:szCs w:val="23"/>
        </w:rPr>
        <w:t>а</w:t>
      </w:r>
      <w:proofErr w:type="spellEnd"/>
      <w:r w:rsidR="00C84EA4">
        <w:rPr>
          <w:rFonts w:ascii="Arial" w:hAnsi="Arial" w:cs="Arial"/>
          <w:color w:val="000000"/>
          <w:sz w:val="23"/>
          <w:szCs w:val="23"/>
        </w:rPr>
        <w:t xml:space="preserve"> и Микула </w:t>
      </w:r>
      <w:proofErr w:type="spellStart"/>
      <w:r w:rsidR="00C84EA4">
        <w:rPr>
          <w:rFonts w:ascii="Arial" w:hAnsi="Arial" w:cs="Arial"/>
          <w:color w:val="000000"/>
          <w:sz w:val="23"/>
          <w:szCs w:val="23"/>
        </w:rPr>
        <w:t>Селянинович</w:t>
      </w:r>
      <w:proofErr w:type="spellEnd"/>
      <w:r w:rsidR="00C84EA4">
        <w:rPr>
          <w:rFonts w:ascii="Arial" w:hAnsi="Arial" w:cs="Arial"/>
          <w:color w:val="000000"/>
          <w:sz w:val="23"/>
          <w:szCs w:val="23"/>
        </w:rPr>
        <w:t xml:space="preserve">».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Самые короткие жанры.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«...На день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восшествия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престол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Елисаветы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Петровны 1747 года».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«...Владимира Мономаха».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Г. Р. Державин «Река времен в своем стремленье».   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В. А. Жуковский «Лесной царь».   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А. С. Пушкин «Станционный смотритель».   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8. М. Ю. Лермонтов «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Песня про царя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Ивана Васильевича».   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 М. Ю. Лермонтов «Молитва». 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10. Н. В. Гоголь «Тарас Бульба».    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11. И. С. Тургенев «Бирюк».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И. С. Тургенев «Русский язык».    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13. Н. А. </w:t>
      </w:r>
      <w:r w:rsidR="00504443">
        <w:rPr>
          <w:rFonts w:ascii="Arial" w:hAnsi="Arial" w:cs="Arial"/>
          <w:color w:val="000000"/>
          <w:sz w:val="23"/>
          <w:szCs w:val="23"/>
        </w:rPr>
        <w:t>Некрасов «Русские женщины».   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14. И. А. Некрасов «Вчерашний день часу в шестом...» 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М. Е. Салтыков-Щедрин «Дикий помещик».     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16. Л. Н. Толстой «Детство».    </w:t>
      </w:r>
    </w:p>
    <w:p w:rsidR="00C84EA4" w:rsidRDefault="00C84EA4" w:rsidP="00C84E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17. В. Г. Короленко «Парадокс».    </w:t>
      </w:r>
    </w:p>
    <w:p w:rsidR="00C84EA4" w:rsidRDefault="00C84EA4" w:rsidP="008D62A8"/>
    <w:sectPr w:rsidR="00C84EA4" w:rsidSect="0079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26E"/>
    <w:multiLevelType w:val="multilevel"/>
    <w:tmpl w:val="967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C4A9F"/>
    <w:multiLevelType w:val="multilevel"/>
    <w:tmpl w:val="19F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5208D"/>
    <w:multiLevelType w:val="multilevel"/>
    <w:tmpl w:val="148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86293"/>
    <w:multiLevelType w:val="multilevel"/>
    <w:tmpl w:val="FB5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500E3"/>
    <w:multiLevelType w:val="multilevel"/>
    <w:tmpl w:val="804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49A"/>
    <w:rsid w:val="00034ED5"/>
    <w:rsid w:val="00047F26"/>
    <w:rsid w:val="0007492C"/>
    <w:rsid w:val="0008424A"/>
    <w:rsid w:val="004B3B76"/>
    <w:rsid w:val="00504443"/>
    <w:rsid w:val="00543AAF"/>
    <w:rsid w:val="00741ADB"/>
    <w:rsid w:val="007913AD"/>
    <w:rsid w:val="007E6354"/>
    <w:rsid w:val="0083717F"/>
    <w:rsid w:val="008D62A8"/>
    <w:rsid w:val="00926CBE"/>
    <w:rsid w:val="00945E2B"/>
    <w:rsid w:val="00B9261A"/>
    <w:rsid w:val="00C84EA4"/>
    <w:rsid w:val="00D5349A"/>
    <w:rsid w:val="00E4751E"/>
    <w:rsid w:val="00E50AFB"/>
    <w:rsid w:val="00E87F76"/>
    <w:rsid w:val="00F8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D6DF7-F132-47DD-9200-DC8FE90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2020-01-12T17:41:00Z</dcterms:created>
  <dcterms:modified xsi:type="dcterms:W3CDTF">2020-10-09T11:07:00Z</dcterms:modified>
</cp:coreProperties>
</file>