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0" w:rsidRPr="003E2040" w:rsidRDefault="003E2040" w:rsidP="003E20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 xml:space="preserve">С наступлением осени световой день будет сокращаться, поэтому особенно важно, иметь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элемент поможет водителю заметить вас с расстояния 100-150 м при ближнем свете фар и 300-400 м – при дальнем. При переходе дороги будьте внимательны и дисциплинированы: капюшоны затрудняют обзор дороги (перед переходом их лучше снять), зонтик – закрыть, наушники и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– недопустимы на дороге (отвлекают внимание).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40" w:rsidRPr="003E2040" w:rsidRDefault="003E2040" w:rsidP="003E204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>Не жалейте времени на «уроки»безопасного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3E2040" w:rsidRPr="003E2040" w:rsidRDefault="003E2040" w:rsidP="003E2040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  <w:r w:rsidRPr="003E2040">
        <w:rPr>
          <w:sz w:val="28"/>
          <w:szCs w:val="28"/>
        </w:rPr>
        <w:t xml:space="preserve">За 7 месяцев т. г. по собственной неосторожности погиб 1 ребенок и </w:t>
      </w:r>
      <w:r w:rsidRPr="003E2040">
        <w:rPr>
          <w:sz w:val="28"/>
          <w:szCs w:val="28"/>
        </w:rPr>
        <w:br/>
        <w:t xml:space="preserve">15 детей получили травмы. Все несовершеннолетние являлись пешеходами. В 9 случаях дети находились в темное время суток без </w:t>
      </w:r>
      <w:proofErr w:type="spellStart"/>
      <w:r w:rsidRPr="003E2040">
        <w:rPr>
          <w:sz w:val="28"/>
          <w:szCs w:val="28"/>
        </w:rPr>
        <w:t>световозвращающих</w:t>
      </w:r>
      <w:proofErr w:type="spellEnd"/>
      <w:r w:rsidRPr="003E2040">
        <w:rPr>
          <w:sz w:val="28"/>
          <w:szCs w:val="28"/>
        </w:rPr>
        <w:t xml:space="preserve"> элементов. В данных ДТП 1 ребенок погиб и 8 получили травмы.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элементы. Во-первых, даже если маленький пешеход на улице не один, лучше обезопасить его и себя. Наденьте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3E2040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3E2040">
        <w:rPr>
          <w:rFonts w:ascii="Times New Roman" w:hAnsi="Times New Roman" w:cs="Times New Roman"/>
          <w:sz w:val="28"/>
          <w:szCs w:val="28"/>
        </w:rPr>
        <w:t xml:space="preserve"> элемент – это, в первую очередь, безопасность вашего ребенка на дороге. 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первоклассник. Дома вместе с ребенком составьте схему рекомендуемого БЕЗОПАСНОГО маршрута. Контролируйте поведение детей в течение дня!</w:t>
      </w: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40" w:rsidRPr="003E2040" w:rsidRDefault="003E2040" w:rsidP="003E2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40">
        <w:rPr>
          <w:rFonts w:ascii="Times New Roman" w:hAnsi="Times New Roman" w:cs="Times New Roman"/>
          <w:sz w:val="28"/>
          <w:szCs w:val="28"/>
        </w:rPr>
        <w:t>Госавтоинспекция Яросла</w:t>
      </w:r>
      <w:r>
        <w:rPr>
          <w:rFonts w:ascii="Times New Roman" w:hAnsi="Times New Roman" w:cs="Times New Roman"/>
          <w:sz w:val="28"/>
          <w:szCs w:val="28"/>
        </w:rPr>
        <w:t>вской области</w:t>
      </w:r>
    </w:p>
    <w:sectPr w:rsidR="003E2040" w:rsidRPr="003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2040"/>
    <w:rsid w:val="003E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20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E2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2019-09-25T16:51:00Z</dcterms:created>
  <dcterms:modified xsi:type="dcterms:W3CDTF">2019-09-25T16:52:00Z</dcterms:modified>
</cp:coreProperties>
</file>