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0B" w:rsidRDefault="00846C0B" w:rsidP="00773AEA">
      <w:pPr>
        <w:rPr>
          <w:rFonts w:ascii="Times New Roman" w:hAnsi="Times New Roman" w:cs="Times New Roman"/>
          <w:b/>
          <w:sz w:val="32"/>
          <w:szCs w:val="32"/>
          <w:shd w:val="clear" w:color="auto" w:fill="FFFFFF"/>
        </w:rPr>
      </w:pPr>
    </w:p>
    <w:p w:rsidR="00846C0B" w:rsidRPr="00846C0B" w:rsidRDefault="00846C0B" w:rsidP="00846C0B">
      <w:pPr>
        <w:shd w:val="clear" w:color="auto" w:fill="FFFFFF"/>
        <w:jc w:val="right"/>
        <w:rPr>
          <w:rFonts w:ascii="Times New Roman" w:hAnsi="Times New Roman" w:cs="Times New Roman"/>
        </w:rPr>
      </w:pPr>
      <w:r w:rsidRPr="00846C0B">
        <w:rPr>
          <w:rFonts w:ascii="Times New Roman" w:eastAsia="Times New Roman" w:hAnsi="Times New Roman" w:cs="Times New Roman"/>
          <w:color w:val="000000"/>
          <w:spacing w:val="-7"/>
          <w:sz w:val="24"/>
          <w:szCs w:val="24"/>
        </w:rPr>
        <w:t>Приложение №1</w:t>
      </w:r>
    </w:p>
    <w:p w:rsidR="00846C0B" w:rsidRPr="00846C0B" w:rsidRDefault="00846C0B" w:rsidP="00846C0B">
      <w:pPr>
        <w:jc w:val="center"/>
        <w:rPr>
          <w:rFonts w:ascii="Times New Roman" w:hAnsi="Times New Roman" w:cs="Times New Roman"/>
        </w:rPr>
      </w:pPr>
    </w:p>
    <w:p w:rsidR="00846C0B" w:rsidRPr="00846C0B" w:rsidRDefault="00846C0B" w:rsidP="00846C0B">
      <w:pPr>
        <w:jc w:val="center"/>
        <w:rPr>
          <w:rFonts w:ascii="Times New Roman" w:hAnsi="Times New Roman" w:cs="Times New Roman"/>
        </w:rPr>
      </w:pPr>
      <w:r w:rsidRPr="00846C0B">
        <w:rPr>
          <w:rFonts w:ascii="Times New Roman" w:hAnsi="Times New Roman" w:cs="Times New Roman"/>
        </w:rPr>
        <w:t>Муниципальное общеобразовательное учреждение</w:t>
      </w:r>
    </w:p>
    <w:p w:rsidR="00846C0B" w:rsidRPr="00846C0B" w:rsidRDefault="00846C0B" w:rsidP="00846C0B">
      <w:pPr>
        <w:jc w:val="center"/>
        <w:rPr>
          <w:rFonts w:ascii="Times New Roman" w:hAnsi="Times New Roman" w:cs="Times New Roman"/>
        </w:rPr>
      </w:pPr>
      <w:r w:rsidRPr="00846C0B">
        <w:rPr>
          <w:rFonts w:ascii="Times New Roman" w:hAnsi="Times New Roman" w:cs="Times New Roman"/>
        </w:rPr>
        <w:t>средняя общеобразовательная школа № 4</w:t>
      </w:r>
    </w:p>
    <w:p w:rsidR="00846C0B" w:rsidRPr="00846C0B" w:rsidRDefault="00846C0B" w:rsidP="00846C0B">
      <w:pPr>
        <w:jc w:val="center"/>
        <w:rPr>
          <w:rFonts w:ascii="Times New Roman" w:hAnsi="Times New Roman" w:cs="Times New Roman"/>
        </w:rPr>
      </w:pPr>
    </w:p>
    <w:p w:rsidR="00846C0B" w:rsidRPr="00846C0B" w:rsidRDefault="00846C0B" w:rsidP="00846C0B">
      <w:pPr>
        <w:rPr>
          <w:rFonts w:ascii="Times New Roman" w:hAnsi="Times New Roman" w:cs="Times New Roman"/>
        </w:rPr>
      </w:pPr>
    </w:p>
    <w:p w:rsidR="00846C0B" w:rsidRPr="00846C0B" w:rsidRDefault="00846C0B" w:rsidP="00846C0B">
      <w:pPr>
        <w:jc w:val="center"/>
        <w:rPr>
          <w:rFonts w:ascii="Times New Roman" w:hAnsi="Times New Roman" w:cs="Times New Roman"/>
        </w:rPr>
      </w:pPr>
    </w:p>
    <w:tbl>
      <w:tblPr>
        <w:tblW w:w="0" w:type="auto"/>
        <w:tblLook w:val="04A0"/>
      </w:tblPr>
      <w:tblGrid>
        <w:gridCol w:w="4810"/>
        <w:gridCol w:w="5170"/>
      </w:tblGrid>
      <w:tr w:rsidR="00846C0B" w:rsidRPr="00846C0B" w:rsidTr="0092051A">
        <w:tc>
          <w:tcPr>
            <w:tcW w:w="5442" w:type="dxa"/>
          </w:tcPr>
          <w:p w:rsidR="00846C0B" w:rsidRPr="00846C0B" w:rsidRDefault="00846C0B" w:rsidP="0092051A">
            <w:pPr>
              <w:spacing w:line="360" w:lineRule="auto"/>
              <w:jc w:val="both"/>
              <w:rPr>
                <w:rFonts w:ascii="Times New Roman" w:hAnsi="Times New Roman" w:cs="Times New Roman"/>
              </w:rPr>
            </w:pPr>
            <w:r w:rsidRPr="00846C0B">
              <w:rPr>
                <w:rFonts w:ascii="Times New Roman" w:hAnsi="Times New Roman" w:cs="Times New Roman"/>
              </w:rPr>
              <w:t>Согласовано:</w:t>
            </w:r>
          </w:p>
          <w:p w:rsidR="00846C0B" w:rsidRPr="00846C0B" w:rsidRDefault="00846C0B" w:rsidP="0092051A">
            <w:pPr>
              <w:rPr>
                <w:rFonts w:ascii="Times New Roman" w:hAnsi="Times New Roman" w:cs="Times New Roman"/>
              </w:rPr>
            </w:pPr>
            <w:r w:rsidRPr="00846C0B">
              <w:rPr>
                <w:rFonts w:ascii="Times New Roman" w:hAnsi="Times New Roman" w:cs="Times New Roman"/>
              </w:rPr>
              <w:t>Зам</w:t>
            </w:r>
            <w:proofErr w:type="gramStart"/>
            <w:r w:rsidRPr="00846C0B">
              <w:rPr>
                <w:rFonts w:ascii="Times New Roman" w:hAnsi="Times New Roman" w:cs="Times New Roman"/>
              </w:rPr>
              <w:t>.д</w:t>
            </w:r>
            <w:proofErr w:type="gramEnd"/>
            <w:r w:rsidRPr="00846C0B">
              <w:rPr>
                <w:rFonts w:ascii="Times New Roman" w:hAnsi="Times New Roman" w:cs="Times New Roman"/>
              </w:rPr>
              <w:t xml:space="preserve">иректора по УР  __________________                                </w:t>
            </w:r>
          </w:p>
          <w:p w:rsidR="00846C0B" w:rsidRPr="00846C0B" w:rsidRDefault="00846C0B" w:rsidP="0092051A">
            <w:pPr>
              <w:jc w:val="center"/>
              <w:rPr>
                <w:rFonts w:ascii="Times New Roman" w:hAnsi="Times New Roman" w:cs="Times New Roman"/>
              </w:rPr>
            </w:pPr>
          </w:p>
        </w:tc>
        <w:tc>
          <w:tcPr>
            <w:tcW w:w="5443" w:type="dxa"/>
          </w:tcPr>
          <w:p w:rsidR="00846C0B" w:rsidRPr="00846C0B" w:rsidRDefault="00846C0B" w:rsidP="0092051A">
            <w:pPr>
              <w:jc w:val="center"/>
              <w:rPr>
                <w:rFonts w:ascii="Times New Roman" w:hAnsi="Times New Roman" w:cs="Times New Roman"/>
              </w:rPr>
            </w:pPr>
            <w:proofErr w:type="gramStart"/>
            <w:r w:rsidRPr="00846C0B">
              <w:rPr>
                <w:rFonts w:ascii="Times New Roman" w:hAnsi="Times New Roman" w:cs="Times New Roman"/>
              </w:rPr>
              <w:t>Утверждена</w:t>
            </w:r>
            <w:proofErr w:type="gramEnd"/>
            <w:r w:rsidRPr="00846C0B">
              <w:rPr>
                <w:rFonts w:ascii="Times New Roman" w:hAnsi="Times New Roman" w:cs="Times New Roman"/>
              </w:rPr>
              <w:t xml:space="preserve"> приказом директора школы</w:t>
            </w:r>
          </w:p>
          <w:p w:rsidR="00846C0B" w:rsidRPr="00846C0B" w:rsidRDefault="00846C0B" w:rsidP="0092051A">
            <w:pPr>
              <w:jc w:val="center"/>
              <w:rPr>
                <w:rFonts w:ascii="Times New Roman" w:hAnsi="Times New Roman" w:cs="Times New Roman"/>
              </w:rPr>
            </w:pPr>
            <w:r w:rsidRPr="00846C0B">
              <w:rPr>
                <w:rFonts w:ascii="Times New Roman" w:hAnsi="Times New Roman" w:cs="Times New Roman"/>
              </w:rPr>
              <w:t>№_____от______________________20__  г.</w:t>
            </w:r>
          </w:p>
          <w:p w:rsidR="00846C0B" w:rsidRPr="00846C0B" w:rsidRDefault="00846C0B" w:rsidP="0092051A">
            <w:pPr>
              <w:jc w:val="center"/>
              <w:rPr>
                <w:rFonts w:ascii="Times New Roman" w:hAnsi="Times New Roman" w:cs="Times New Roman"/>
              </w:rPr>
            </w:pPr>
          </w:p>
        </w:tc>
      </w:tr>
    </w:tbl>
    <w:p w:rsidR="00846C0B" w:rsidRPr="00846C0B" w:rsidRDefault="00846C0B" w:rsidP="00846C0B">
      <w:pPr>
        <w:shd w:val="clear" w:color="auto" w:fill="FFFFFF"/>
        <w:spacing w:before="3130"/>
        <w:ind w:left="3010"/>
        <w:rPr>
          <w:rFonts w:ascii="Times New Roman" w:eastAsia="Times New Roman" w:hAnsi="Times New Roman" w:cs="Times New Roman"/>
          <w:b/>
          <w:bCs/>
          <w:color w:val="000000"/>
          <w:spacing w:val="-10"/>
          <w:sz w:val="26"/>
          <w:szCs w:val="26"/>
        </w:rPr>
      </w:pPr>
      <w:r w:rsidRPr="00846C0B">
        <w:rPr>
          <w:rFonts w:ascii="Times New Roman" w:eastAsia="Times New Roman" w:hAnsi="Times New Roman" w:cs="Times New Roman"/>
          <w:b/>
          <w:bCs/>
          <w:color w:val="000000"/>
          <w:spacing w:val="-10"/>
          <w:sz w:val="26"/>
          <w:szCs w:val="26"/>
        </w:rPr>
        <w:t>ФОНД ОЦЕНОЧНЫХ СРЕДСТВ</w:t>
      </w:r>
    </w:p>
    <w:p w:rsidR="00846C0B" w:rsidRPr="00846C0B" w:rsidRDefault="00846C0B" w:rsidP="00846C0B">
      <w:pPr>
        <w:spacing w:line="360" w:lineRule="auto"/>
        <w:jc w:val="center"/>
        <w:rPr>
          <w:rFonts w:ascii="Times New Roman" w:hAnsi="Times New Roman" w:cs="Times New Roman"/>
          <w:sz w:val="28"/>
          <w:szCs w:val="28"/>
        </w:rPr>
      </w:pPr>
      <w:r w:rsidRPr="00846C0B">
        <w:rPr>
          <w:rFonts w:ascii="Times New Roman" w:hAnsi="Times New Roman" w:cs="Times New Roman"/>
          <w:sz w:val="28"/>
          <w:szCs w:val="28"/>
        </w:rPr>
        <w:t>по  учебному предмету (курсу)  английский язык</w:t>
      </w:r>
    </w:p>
    <w:p w:rsidR="00846C0B" w:rsidRPr="00846C0B" w:rsidRDefault="00846C0B" w:rsidP="00846C0B">
      <w:pPr>
        <w:spacing w:line="360" w:lineRule="auto"/>
        <w:jc w:val="center"/>
        <w:rPr>
          <w:rFonts w:ascii="Times New Roman" w:hAnsi="Times New Roman" w:cs="Times New Roman"/>
          <w:sz w:val="28"/>
          <w:szCs w:val="28"/>
        </w:rPr>
      </w:pPr>
      <w:r w:rsidRPr="00846C0B">
        <w:rPr>
          <w:rFonts w:ascii="Times New Roman" w:hAnsi="Times New Roman" w:cs="Times New Roman"/>
          <w:sz w:val="28"/>
          <w:szCs w:val="28"/>
        </w:rPr>
        <w:t>в  10 классе</w:t>
      </w:r>
    </w:p>
    <w:p w:rsidR="00846C0B" w:rsidRPr="00846C0B" w:rsidRDefault="00846C0B" w:rsidP="00846C0B">
      <w:pPr>
        <w:jc w:val="center"/>
        <w:rPr>
          <w:rFonts w:ascii="Times New Roman" w:hAnsi="Times New Roman" w:cs="Times New Roman"/>
          <w:sz w:val="28"/>
          <w:szCs w:val="28"/>
        </w:rPr>
      </w:pPr>
      <w:r w:rsidRPr="00846C0B">
        <w:rPr>
          <w:rFonts w:ascii="Times New Roman" w:hAnsi="Times New Roman" w:cs="Times New Roman"/>
          <w:sz w:val="28"/>
          <w:szCs w:val="28"/>
        </w:rPr>
        <w:t>учителя Богдановой О.Ю.</w:t>
      </w:r>
    </w:p>
    <w:p w:rsidR="00846C0B" w:rsidRPr="00846C0B" w:rsidRDefault="00846C0B" w:rsidP="00846C0B">
      <w:pPr>
        <w:shd w:val="clear" w:color="auto" w:fill="FFFFFF"/>
        <w:spacing w:after="245"/>
        <w:ind w:left="7973"/>
        <w:rPr>
          <w:rFonts w:ascii="Times New Roman" w:eastAsia="Times New Roman" w:hAnsi="Times New Roman" w:cs="Times New Roman"/>
          <w:color w:val="000000"/>
          <w:spacing w:val="-10"/>
          <w:sz w:val="24"/>
          <w:szCs w:val="24"/>
        </w:rPr>
      </w:pPr>
    </w:p>
    <w:p w:rsidR="00846C0B" w:rsidRPr="00846C0B" w:rsidRDefault="00846C0B" w:rsidP="00846C0B">
      <w:pPr>
        <w:shd w:val="clear" w:color="auto" w:fill="FFFFFF"/>
        <w:spacing w:after="245"/>
        <w:ind w:left="7973"/>
        <w:rPr>
          <w:rFonts w:ascii="Times New Roman" w:eastAsia="Times New Roman" w:hAnsi="Times New Roman" w:cs="Times New Roman"/>
          <w:color w:val="000000"/>
          <w:spacing w:val="-10"/>
          <w:sz w:val="24"/>
          <w:szCs w:val="24"/>
        </w:rPr>
      </w:pPr>
    </w:p>
    <w:p w:rsidR="00846C0B" w:rsidRPr="00846C0B" w:rsidRDefault="00846C0B" w:rsidP="00846C0B">
      <w:pPr>
        <w:shd w:val="clear" w:color="auto" w:fill="FFFFFF"/>
        <w:spacing w:after="245"/>
        <w:ind w:left="7973"/>
        <w:rPr>
          <w:rFonts w:ascii="Times New Roman" w:eastAsia="Times New Roman" w:hAnsi="Times New Roman" w:cs="Times New Roman"/>
          <w:color w:val="000000"/>
          <w:spacing w:val="-10"/>
          <w:sz w:val="24"/>
          <w:szCs w:val="24"/>
        </w:rPr>
      </w:pPr>
    </w:p>
    <w:p w:rsidR="00846C0B" w:rsidRPr="00846C0B" w:rsidRDefault="00846C0B" w:rsidP="00846C0B">
      <w:pPr>
        <w:shd w:val="clear" w:color="auto" w:fill="FFFFFF"/>
        <w:spacing w:after="245"/>
        <w:jc w:val="center"/>
        <w:rPr>
          <w:rFonts w:ascii="Times New Roman" w:eastAsia="Times New Roman" w:hAnsi="Times New Roman" w:cs="Times New Roman"/>
          <w:color w:val="000000"/>
          <w:spacing w:val="-10"/>
          <w:sz w:val="24"/>
          <w:szCs w:val="24"/>
        </w:rPr>
      </w:pPr>
      <w:r w:rsidRPr="00846C0B">
        <w:rPr>
          <w:rFonts w:ascii="Times New Roman" w:eastAsia="Times New Roman" w:hAnsi="Times New Roman" w:cs="Times New Roman"/>
          <w:color w:val="000000"/>
          <w:spacing w:val="-10"/>
          <w:sz w:val="24"/>
          <w:szCs w:val="24"/>
        </w:rPr>
        <w:t>20</w:t>
      </w:r>
      <w:r w:rsidRPr="00846C0B">
        <w:rPr>
          <w:rFonts w:ascii="Times New Roman" w:eastAsia="Times New Roman" w:hAnsi="Times New Roman" w:cs="Times New Roman"/>
          <w:color w:val="000000"/>
          <w:spacing w:val="-10"/>
          <w:sz w:val="24"/>
          <w:szCs w:val="24"/>
        </w:rPr>
        <w:softHyphen/>
      </w:r>
      <w:r w:rsidRPr="00846C0B">
        <w:rPr>
          <w:rFonts w:ascii="Times New Roman" w:eastAsia="Times New Roman" w:hAnsi="Times New Roman" w:cs="Times New Roman"/>
          <w:color w:val="000000"/>
          <w:spacing w:val="-10"/>
          <w:sz w:val="24"/>
          <w:szCs w:val="24"/>
        </w:rPr>
        <w:softHyphen/>
      </w:r>
      <w:r w:rsidRPr="00846C0B">
        <w:rPr>
          <w:rFonts w:ascii="Times New Roman" w:eastAsia="Times New Roman" w:hAnsi="Times New Roman" w:cs="Times New Roman"/>
          <w:color w:val="000000"/>
          <w:spacing w:val="-10"/>
          <w:sz w:val="24"/>
          <w:szCs w:val="24"/>
        </w:rPr>
        <w:softHyphen/>
      </w:r>
      <w:r w:rsidRPr="00846C0B">
        <w:rPr>
          <w:rFonts w:ascii="Times New Roman" w:eastAsia="Times New Roman" w:hAnsi="Times New Roman" w:cs="Times New Roman"/>
          <w:color w:val="000000"/>
          <w:spacing w:val="-10"/>
          <w:sz w:val="24"/>
          <w:szCs w:val="24"/>
        </w:rPr>
        <w:softHyphen/>
        <w:t>20 г.</w:t>
      </w:r>
    </w:p>
    <w:p w:rsidR="00846C0B" w:rsidRDefault="00846C0B" w:rsidP="00773AEA">
      <w:pPr>
        <w:rPr>
          <w:rFonts w:ascii="Times New Roman" w:hAnsi="Times New Roman" w:cs="Times New Roman"/>
          <w:b/>
          <w:sz w:val="32"/>
          <w:szCs w:val="32"/>
          <w:shd w:val="clear" w:color="auto" w:fill="FFFFFF"/>
        </w:rPr>
      </w:pPr>
    </w:p>
    <w:p w:rsidR="00846C0B" w:rsidRDefault="00846C0B" w:rsidP="00773AEA">
      <w:pPr>
        <w:rPr>
          <w:rFonts w:ascii="Times New Roman" w:hAnsi="Times New Roman" w:cs="Times New Roman"/>
          <w:b/>
          <w:sz w:val="32"/>
          <w:szCs w:val="32"/>
          <w:shd w:val="clear" w:color="auto" w:fill="FFFFFF"/>
        </w:rPr>
      </w:pPr>
    </w:p>
    <w:p w:rsidR="002D7E74" w:rsidRPr="002D7E74" w:rsidRDefault="002D7E74" w:rsidP="002D7E74">
      <w:pPr>
        <w:shd w:val="clear" w:color="auto" w:fill="FFFFFF"/>
        <w:spacing w:after="245"/>
        <w:ind w:left="7973"/>
        <w:rPr>
          <w:rFonts w:ascii="Times New Roman" w:hAnsi="Times New Roman" w:cs="Times New Roman"/>
        </w:rPr>
      </w:pPr>
      <w:r w:rsidRPr="002D7E74">
        <w:rPr>
          <w:rFonts w:ascii="Times New Roman" w:eastAsia="Times New Roman" w:hAnsi="Times New Roman" w:cs="Times New Roman"/>
          <w:color w:val="000000"/>
          <w:spacing w:val="-10"/>
          <w:sz w:val="24"/>
          <w:szCs w:val="24"/>
        </w:rPr>
        <w:lastRenderedPageBreak/>
        <w:t xml:space="preserve">Приложение </w:t>
      </w:r>
      <w:r w:rsidRPr="002D7E74">
        <w:rPr>
          <w:rFonts w:ascii="Times New Roman" w:eastAsia="Times New Roman" w:hAnsi="Times New Roman" w:cs="Times New Roman"/>
          <w:b/>
          <w:bCs/>
          <w:color w:val="000000"/>
          <w:spacing w:val="-10"/>
          <w:sz w:val="24"/>
          <w:szCs w:val="24"/>
        </w:rPr>
        <w:t>№ 2</w:t>
      </w:r>
    </w:p>
    <w:p w:rsidR="002D7E74" w:rsidRPr="002D7E74" w:rsidRDefault="002D7E74" w:rsidP="002D7E74">
      <w:pPr>
        <w:shd w:val="clear" w:color="auto" w:fill="FFFFFF"/>
        <w:spacing w:after="245"/>
        <w:ind w:left="7973"/>
        <w:rPr>
          <w:rFonts w:ascii="Times New Roman" w:hAnsi="Times New Roman" w:cs="Times New Roman"/>
        </w:rPr>
        <w:sectPr w:rsidR="002D7E74" w:rsidRPr="002D7E74">
          <w:pgSz w:w="11909" w:h="16834"/>
          <w:pgMar w:top="1440" w:right="933" w:bottom="720" w:left="1212" w:header="720" w:footer="720" w:gutter="0"/>
          <w:cols w:space="60"/>
          <w:noEndnote/>
        </w:sectPr>
      </w:pPr>
    </w:p>
    <w:p w:rsidR="002D7E74" w:rsidRPr="002D7E74" w:rsidRDefault="002D7E74" w:rsidP="002D7E74">
      <w:pPr>
        <w:shd w:val="clear" w:color="auto" w:fill="FFFFFF"/>
        <w:jc w:val="center"/>
        <w:rPr>
          <w:rFonts w:ascii="Times New Roman" w:hAnsi="Times New Roman" w:cs="Times New Roman"/>
        </w:rPr>
      </w:pPr>
      <w:r w:rsidRPr="002D7E74">
        <w:rPr>
          <w:rFonts w:ascii="Times New Roman" w:eastAsia="Times New Roman" w:hAnsi="Times New Roman" w:cs="Times New Roman"/>
          <w:b/>
          <w:bCs/>
          <w:color w:val="000000"/>
          <w:spacing w:val="-8"/>
          <w:sz w:val="24"/>
          <w:szCs w:val="24"/>
        </w:rPr>
        <w:lastRenderedPageBreak/>
        <w:t>Паспорт фонда оценочных средств</w:t>
      </w:r>
    </w:p>
    <w:p w:rsidR="002D7E74" w:rsidRPr="002D7E74" w:rsidRDefault="002D7E74" w:rsidP="002D7E74">
      <w:pPr>
        <w:shd w:val="clear" w:color="auto" w:fill="FFFFFF"/>
        <w:tabs>
          <w:tab w:val="left" w:leader="underscore" w:pos="5899"/>
        </w:tabs>
        <w:spacing w:before="245"/>
        <w:rPr>
          <w:rFonts w:ascii="Times New Roman" w:hAnsi="Times New Roman" w:cs="Times New Roman"/>
        </w:rPr>
      </w:pPr>
      <w:r w:rsidRPr="002D7E74">
        <w:rPr>
          <w:rFonts w:ascii="Times New Roman" w:eastAsia="Times New Roman" w:hAnsi="Times New Roman" w:cs="Times New Roman"/>
          <w:color w:val="000000"/>
          <w:spacing w:val="-8"/>
          <w:sz w:val="24"/>
          <w:szCs w:val="24"/>
        </w:rPr>
        <w:t>по учебному предмету / курсу «</w:t>
      </w:r>
      <w:r>
        <w:rPr>
          <w:rFonts w:ascii="Times New Roman" w:eastAsia="Times New Roman" w:hAnsi="Times New Roman" w:cs="Times New Roman"/>
          <w:color w:val="000000"/>
          <w:sz w:val="24"/>
          <w:szCs w:val="24"/>
        </w:rPr>
        <w:t>английский язык</w:t>
      </w:r>
      <w:r w:rsidRPr="002D7E74">
        <w:rPr>
          <w:rFonts w:ascii="Times New Roman" w:eastAsia="Times New Roman" w:hAnsi="Times New Roman" w:cs="Times New Roman"/>
          <w:color w:val="000000"/>
          <w:sz w:val="24"/>
          <w:szCs w:val="24"/>
        </w:rPr>
        <w:t>»</w:t>
      </w:r>
      <w:r w:rsidR="00C540A0">
        <w:rPr>
          <w:rFonts w:ascii="Times New Roman" w:eastAsia="Times New Roman" w:hAnsi="Times New Roman" w:cs="Times New Roman"/>
          <w:color w:val="000000"/>
          <w:sz w:val="24"/>
          <w:szCs w:val="24"/>
        </w:rPr>
        <w:t xml:space="preserve">                    класс 10</w:t>
      </w:r>
    </w:p>
    <w:tbl>
      <w:tblPr>
        <w:tblStyle w:val="a6"/>
        <w:tblW w:w="0" w:type="auto"/>
        <w:tblLook w:val="04A0"/>
      </w:tblPr>
      <w:tblGrid>
        <w:gridCol w:w="1085"/>
        <w:gridCol w:w="5571"/>
        <w:gridCol w:w="3352"/>
      </w:tblGrid>
      <w:tr w:rsidR="002D7E74" w:rsidTr="002D7E74">
        <w:tc>
          <w:tcPr>
            <w:tcW w:w="1101" w:type="dxa"/>
          </w:tcPr>
          <w:p w:rsidR="002D7E74" w:rsidRPr="005928BB" w:rsidRDefault="002D7E74" w:rsidP="002D7E74">
            <w:pPr>
              <w:spacing w:before="523"/>
              <w:rPr>
                <w:rFonts w:ascii="Times New Roman" w:hAnsi="Times New Roman" w:cs="Times New Roman"/>
              </w:rPr>
            </w:pPr>
            <w:proofErr w:type="spellStart"/>
            <w:r w:rsidRPr="005928BB">
              <w:rPr>
                <w:rFonts w:ascii="Times New Roman" w:eastAsia="Times New Roman" w:hAnsi="Times New Roman" w:cs="Times New Roman"/>
                <w:bCs/>
                <w:color w:val="000000"/>
                <w:sz w:val="24"/>
                <w:szCs w:val="24"/>
              </w:rPr>
              <w:t>н</w:t>
            </w:r>
            <w:proofErr w:type="spellEnd"/>
            <w:r w:rsidRPr="005928BB">
              <w:rPr>
                <w:rFonts w:ascii="Times New Roman" w:eastAsia="Times New Roman" w:hAnsi="Times New Roman" w:cs="Times New Roman"/>
                <w:bCs/>
                <w:color w:val="000000"/>
                <w:sz w:val="24"/>
                <w:szCs w:val="24"/>
              </w:rPr>
              <w:t>/</w:t>
            </w:r>
            <w:proofErr w:type="spellStart"/>
            <w:proofErr w:type="gramStart"/>
            <w:r w:rsidRPr="005928BB">
              <w:rPr>
                <w:rFonts w:ascii="Times New Roman" w:eastAsia="Times New Roman" w:hAnsi="Times New Roman" w:cs="Times New Roman"/>
                <w:bCs/>
                <w:color w:val="000000"/>
                <w:sz w:val="24"/>
                <w:szCs w:val="24"/>
              </w:rPr>
              <w:t>п</w:t>
            </w:r>
            <w:proofErr w:type="spellEnd"/>
            <w:proofErr w:type="gramEnd"/>
          </w:p>
        </w:tc>
        <w:tc>
          <w:tcPr>
            <w:tcW w:w="5676" w:type="dxa"/>
          </w:tcPr>
          <w:p w:rsidR="002D7E74" w:rsidRPr="005928BB" w:rsidRDefault="002D7E74" w:rsidP="002D7E74">
            <w:pPr>
              <w:spacing w:before="523"/>
              <w:rPr>
                <w:rFonts w:ascii="Times New Roman" w:hAnsi="Times New Roman" w:cs="Times New Roman"/>
                <w:sz w:val="28"/>
                <w:szCs w:val="28"/>
              </w:rPr>
            </w:pPr>
            <w:r w:rsidRPr="005928BB">
              <w:rPr>
                <w:rFonts w:ascii="Times New Roman" w:eastAsia="Times New Roman" w:hAnsi="Times New Roman" w:cs="Times New Roman"/>
                <w:bCs/>
                <w:color w:val="000000"/>
                <w:spacing w:val="-8"/>
                <w:sz w:val="28"/>
                <w:szCs w:val="28"/>
              </w:rPr>
              <w:t>Контролируемые разделы (темы) предмета</w:t>
            </w:r>
          </w:p>
        </w:tc>
        <w:tc>
          <w:tcPr>
            <w:tcW w:w="3389" w:type="dxa"/>
          </w:tcPr>
          <w:p w:rsidR="002D7E74" w:rsidRPr="005928BB" w:rsidRDefault="002D7E74" w:rsidP="002D7E74">
            <w:pPr>
              <w:spacing w:before="523"/>
              <w:rPr>
                <w:rFonts w:ascii="Times New Roman" w:hAnsi="Times New Roman" w:cs="Times New Roman"/>
                <w:sz w:val="28"/>
                <w:szCs w:val="28"/>
              </w:rPr>
            </w:pPr>
            <w:r w:rsidRPr="005928BB">
              <w:rPr>
                <w:rFonts w:ascii="Times New Roman" w:eastAsia="Times New Roman" w:hAnsi="Times New Roman" w:cs="Times New Roman"/>
                <w:bCs/>
                <w:color w:val="000000"/>
                <w:spacing w:val="-9"/>
                <w:sz w:val="28"/>
                <w:szCs w:val="28"/>
              </w:rPr>
              <w:t xml:space="preserve">Наименование оценочного </w:t>
            </w:r>
            <w:r w:rsidRPr="005928BB">
              <w:rPr>
                <w:rFonts w:ascii="Times New Roman" w:eastAsia="Times New Roman" w:hAnsi="Times New Roman" w:cs="Times New Roman"/>
                <w:bCs/>
                <w:color w:val="000000"/>
                <w:spacing w:val="-7"/>
                <w:sz w:val="28"/>
                <w:szCs w:val="28"/>
              </w:rPr>
              <w:t>средства</w:t>
            </w:r>
          </w:p>
        </w:tc>
      </w:tr>
      <w:tr w:rsidR="002D7E74" w:rsidTr="002D7E74">
        <w:tc>
          <w:tcPr>
            <w:tcW w:w="1101" w:type="dxa"/>
          </w:tcPr>
          <w:p w:rsidR="002D7E74" w:rsidRPr="005928BB" w:rsidRDefault="002D7E74" w:rsidP="002D7E74">
            <w:pPr>
              <w:spacing w:before="523"/>
              <w:rPr>
                <w:rFonts w:ascii="Times New Roman" w:hAnsi="Times New Roman" w:cs="Times New Roman"/>
              </w:rPr>
            </w:pPr>
            <w:r w:rsidRPr="005928BB">
              <w:rPr>
                <w:rFonts w:ascii="Times New Roman" w:hAnsi="Times New Roman" w:cs="Times New Roman"/>
              </w:rPr>
              <w:t>1</w:t>
            </w:r>
          </w:p>
        </w:tc>
        <w:tc>
          <w:tcPr>
            <w:tcW w:w="5676" w:type="dxa"/>
          </w:tcPr>
          <w:p w:rsidR="002D7E74" w:rsidRPr="005928BB" w:rsidRDefault="00C540A0" w:rsidP="002D7E74">
            <w:pPr>
              <w:spacing w:before="523"/>
              <w:rPr>
                <w:rFonts w:ascii="Times New Roman" w:hAnsi="Times New Roman" w:cs="Times New Roman"/>
                <w:sz w:val="28"/>
                <w:szCs w:val="28"/>
              </w:rPr>
            </w:pPr>
            <w:r w:rsidRPr="005928BB">
              <w:rPr>
                <w:rFonts w:ascii="Times New Roman" w:hAnsi="Times New Roman" w:cs="Times New Roman"/>
                <w:bCs/>
                <w:color w:val="000000"/>
                <w:sz w:val="28"/>
                <w:szCs w:val="28"/>
                <w:shd w:val="clear" w:color="auto" w:fill="FFFFFF"/>
              </w:rPr>
              <w:t>Моя семья</w:t>
            </w:r>
          </w:p>
        </w:tc>
        <w:tc>
          <w:tcPr>
            <w:tcW w:w="3389" w:type="dxa"/>
          </w:tcPr>
          <w:p w:rsidR="002D7E74" w:rsidRPr="005928BB" w:rsidRDefault="00C540A0" w:rsidP="002D7E74">
            <w:pPr>
              <w:spacing w:before="523"/>
              <w:rPr>
                <w:rFonts w:ascii="Times New Roman" w:hAnsi="Times New Roman" w:cs="Times New Roman"/>
                <w:sz w:val="28"/>
                <w:szCs w:val="28"/>
              </w:rPr>
            </w:pPr>
            <w:r w:rsidRPr="005928BB">
              <w:rPr>
                <w:rFonts w:ascii="Times New Roman" w:hAnsi="Times New Roman" w:cs="Times New Roman"/>
                <w:sz w:val="28"/>
                <w:szCs w:val="28"/>
              </w:rPr>
              <w:t xml:space="preserve">Контроль </w:t>
            </w:r>
            <w:proofErr w:type="spellStart"/>
            <w:r w:rsidRPr="005928BB">
              <w:rPr>
                <w:rFonts w:ascii="Times New Roman" w:hAnsi="Times New Roman" w:cs="Times New Roman"/>
                <w:sz w:val="28"/>
                <w:szCs w:val="28"/>
              </w:rPr>
              <w:t>аудирования</w:t>
            </w:r>
            <w:proofErr w:type="spellEnd"/>
          </w:p>
        </w:tc>
      </w:tr>
      <w:tr w:rsidR="002D7E74" w:rsidTr="002D7E74">
        <w:tc>
          <w:tcPr>
            <w:tcW w:w="1101" w:type="dxa"/>
          </w:tcPr>
          <w:p w:rsidR="002D7E74" w:rsidRPr="005928BB" w:rsidRDefault="002D7E74" w:rsidP="002D7E74">
            <w:pPr>
              <w:spacing w:before="523"/>
              <w:rPr>
                <w:rFonts w:ascii="Times New Roman" w:hAnsi="Times New Roman" w:cs="Times New Roman"/>
              </w:rPr>
            </w:pPr>
            <w:r w:rsidRPr="005928BB">
              <w:rPr>
                <w:rFonts w:ascii="Times New Roman" w:hAnsi="Times New Roman" w:cs="Times New Roman"/>
              </w:rPr>
              <w:t>2</w:t>
            </w:r>
          </w:p>
        </w:tc>
        <w:tc>
          <w:tcPr>
            <w:tcW w:w="5676" w:type="dxa"/>
          </w:tcPr>
          <w:p w:rsidR="002D7E74" w:rsidRPr="005928BB" w:rsidRDefault="00C540A0" w:rsidP="002D7E74">
            <w:pPr>
              <w:spacing w:before="523"/>
              <w:rPr>
                <w:rFonts w:ascii="Times New Roman" w:hAnsi="Times New Roman" w:cs="Times New Roman"/>
                <w:sz w:val="28"/>
                <w:szCs w:val="28"/>
              </w:rPr>
            </w:pPr>
            <w:r w:rsidRPr="005928BB">
              <w:rPr>
                <w:rFonts w:ascii="Times New Roman" w:hAnsi="Times New Roman" w:cs="Times New Roman"/>
                <w:bCs/>
                <w:color w:val="000000"/>
                <w:sz w:val="28"/>
                <w:szCs w:val="28"/>
                <w:shd w:val="clear" w:color="auto" w:fill="FFFFFF"/>
              </w:rPr>
              <w:t>Цивилизация и прогресс</w:t>
            </w:r>
          </w:p>
        </w:tc>
        <w:tc>
          <w:tcPr>
            <w:tcW w:w="3389" w:type="dxa"/>
          </w:tcPr>
          <w:p w:rsidR="002D7E74" w:rsidRPr="005928BB" w:rsidRDefault="00C540A0" w:rsidP="002D7E74">
            <w:pPr>
              <w:spacing w:before="523"/>
              <w:rPr>
                <w:rFonts w:ascii="Times New Roman" w:hAnsi="Times New Roman" w:cs="Times New Roman"/>
                <w:sz w:val="28"/>
                <w:szCs w:val="28"/>
              </w:rPr>
            </w:pPr>
            <w:r w:rsidRPr="005928BB">
              <w:rPr>
                <w:rFonts w:ascii="Times New Roman" w:hAnsi="Times New Roman" w:cs="Times New Roman"/>
                <w:sz w:val="28"/>
                <w:szCs w:val="28"/>
              </w:rPr>
              <w:t>Контроль чтения</w:t>
            </w:r>
          </w:p>
        </w:tc>
      </w:tr>
      <w:tr w:rsidR="002D7E74" w:rsidTr="002D7E74">
        <w:tc>
          <w:tcPr>
            <w:tcW w:w="1101" w:type="dxa"/>
          </w:tcPr>
          <w:p w:rsidR="002D7E74" w:rsidRPr="005928BB" w:rsidRDefault="002D7E74" w:rsidP="002D7E74">
            <w:pPr>
              <w:spacing w:before="523"/>
              <w:rPr>
                <w:rFonts w:ascii="Times New Roman" w:hAnsi="Times New Roman" w:cs="Times New Roman"/>
              </w:rPr>
            </w:pPr>
            <w:r w:rsidRPr="005928BB">
              <w:rPr>
                <w:rFonts w:ascii="Times New Roman" w:hAnsi="Times New Roman" w:cs="Times New Roman"/>
              </w:rPr>
              <w:t>3</w:t>
            </w:r>
          </w:p>
        </w:tc>
        <w:tc>
          <w:tcPr>
            <w:tcW w:w="5676" w:type="dxa"/>
          </w:tcPr>
          <w:p w:rsidR="002D7E74" w:rsidRPr="005928BB" w:rsidRDefault="00C540A0" w:rsidP="00B71680">
            <w:pPr>
              <w:spacing w:before="523"/>
              <w:rPr>
                <w:rFonts w:ascii="Times New Roman" w:hAnsi="Times New Roman" w:cs="Times New Roman"/>
                <w:sz w:val="28"/>
                <w:szCs w:val="28"/>
              </w:rPr>
            </w:pPr>
            <w:r w:rsidRPr="005928BB">
              <w:rPr>
                <w:rFonts w:ascii="Times New Roman" w:hAnsi="Times New Roman" w:cs="Times New Roman"/>
                <w:bCs/>
                <w:color w:val="000000"/>
                <w:sz w:val="28"/>
                <w:szCs w:val="28"/>
                <w:shd w:val="clear" w:color="auto" w:fill="FFFFFF"/>
              </w:rPr>
              <w:t xml:space="preserve"> </w:t>
            </w:r>
            <w:r w:rsidR="00B71680" w:rsidRPr="005928BB">
              <w:rPr>
                <w:rStyle w:val="c9"/>
                <w:rFonts w:ascii="Times New Roman" w:hAnsi="Times New Roman" w:cs="Times New Roman"/>
                <w:color w:val="000000"/>
                <w:sz w:val="28"/>
                <w:szCs w:val="28"/>
              </w:rPr>
              <w:t>Образ жизни и отношения между людьми.</w:t>
            </w:r>
          </w:p>
        </w:tc>
        <w:tc>
          <w:tcPr>
            <w:tcW w:w="3389" w:type="dxa"/>
          </w:tcPr>
          <w:p w:rsidR="002D7E74" w:rsidRPr="005928BB" w:rsidRDefault="00C540A0" w:rsidP="002D7E74">
            <w:pPr>
              <w:spacing w:before="523"/>
              <w:rPr>
                <w:rFonts w:ascii="Times New Roman" w:hAnsi="Times New Roman" w:cs="Times New Roman"/>
                <w:sz w:val="28"/>
                <w:szCs w:val="28"/>
              </w:rPr>
            </w:pPr>
            <w:r w:rsidRPr="005928BB">
              <w:rPr>
                <w:rFonts w:ascii="Times New Roman" w:hAnsi="Times New Roman" w:cs="Times New Roman"/>
                <w:sz w:val="28"/>
                <w:szCs w:val="28"/>
              </w:rPr>
              <w:t>Контроль лексико-грамматических навыков</w:t>
            </w:r>
          </w:p>
        </w:tc>
      </w:tr>
      <w:tr w:rsidR="002D7E74" w:rsidTr="002D7E74">
        <w:tc>
          <w:tcPr>
            <w:tcW w:w="1101" w:type="dxa"/>
          </w:tcPr>
          <w:p w:rsidR="002D7E74" w:rsidRPr="005928BB" w:rsidRDefault="002D7E74" w:rsidP="002D7E74">
            <w:pPr>
              <w:spacing w:before="523"/>
              <w:rPr>
                <w:rFonts w:ascii="Times New Roman" w:hAnsi="Times New Roman" w:cs="Times New Roman"/>
              </w:rPr>
            </w:pPr>
            <w:r w:rsidRPr="005928BB">
              <w:rPr>
                <w:rFonts w:ascii="Times New Roman" w:hAnsi="Times New Roman" w:cs="Times New Roman"/>
              </w:rPr>
              <w:t>4</w:t>
            </w:r>
          </w:p>
        </w:tc>
        <w:tc>
          <w:tcPr>
            <w:tcW w:w="5676" w:type="dxa"/>
          </w:tcPr>
          <w:p w:rsidR="002D7E74" w:rsidRPr="005928BB" w:rsidRDefault="00C540A0" w:rsidP="002D7E74">
            <w:pPr>
              <w:spacing w:before="523"/>
              <w:rPr>
                <w:rFonts w:ascii="Times New Roman" w:hAnsi="Times New Roman" w:cs="Times New Roman"/>
                <w:sz w:val="28"/>
                <w:szCs w:val="28"/>
              </w:rPr>
            </w:pPr>
            <w:proofErr w:type="gramStart"/>
            <w:r w:rsidRPr="005928BB">
              <w:rPr>
                <w:rFonts w:ascii="Times New Roman" w:hAnsi="Times New Roman" w:cs="Times New Roman"/>
                <w:bCs/>
                <w:color w:val="000000"/>
                <w:sz w:val="28"/>
                <w:szCs w:val="28"/>
                <w:shd w:val="clear" w:color="auto" w:fill="FFFFFF"/>
              </w:rPr>
              <w:t>Мир возможностей.(</w:t>
            </w:r>
            <w:proofErr w:type="gramEnd"/>
          </w:p>
        </w:tc>
        <w:tc>
          <w:tcPr>
            <w:tcW w:w="3389" w:type="dxa"/>
          </w:tcPr>
          <w:p w:rsidR="002D7E74" w:rsidRPr="005928BB" w:rsidRDefault="00F87D6B" w:rsidP="002D7E74">
            <w:pPr>
              <w:spacing w:before="523"/>
              <w:rPr>
                <w:rFonts w:ascii="Times New Roman" w:hAnsi="Times New Roman" w:cs="Times New Roman"/>
                <w:sz w:val="28"/>
                <w:szCs w:val="28"/>
              </w:rPr>
            </w:pPr>
            <w:r w:rsidRPr="005928BB">
              <w:rPr>
                <w:rFonts w:ascii="Times New Roman" w:hAnsi="Times New Roman" w:cs="Times New Roman"/>
                <w:sz w:val="28"/>
                <w:szCs w:val="28"/>
              </w:rPr>
              <w:t>Контроль навыков письма</w:t>
            </w:r>
          </w:p>
        </w:tc>
      </w:tr>
    </w:tbl>
    <w:p w:rsidR="00496E66" w:rsidRPr="00CD168B" w:rsidRDefault="00496E66" w:rsidP="00496E66">
      <w:pPr>
        <w:shd w:val="clear" w:color="auto" w:fill="FFFFFF"/>
        <w:spacing w:before="19" w:line="542" w:lineRule="exact"/>
        <w:ind w:right="461"/>
        <w:jc w:val="center"/>
        <w:rPr>
          <w:rFonts w:ascii="Times New Roman" w:hAnsi="Times New Roman" w:cs="Times New Roman"/>
          <w:sz w:val="28"/>
          <w:szCs w:val="28"/>
        </w:rPr>
      </w:pPr>
      <w:r w:rsidRPr="00CD168B">
        <w:rPr>
          <w:rFonts w:ascii="Times New Roman" w:eastAsia="Times New Roman" w:hAnsi="Times New Roman" w:cs="Times New Roman"/>
          <w:b/>
          <w:bCs/>
          <w:color w:val="000000"/>
          <w:spacing w:val="-7"/>
          <w:sz w:val="28"/>
          <w:szCs w:val="28"/>
        </w:rPr>
        <w:t>Классификация видов контроля результатов обучения</w:t>
      </w:r>
    </w:p>
    <w:p w:rsidR="00496E66" w:rsidRPr="00CD168B" w:rsidRDefault="00496E66" w:rsidP="00496E66">
      <w:pPr>
        <w:spacing w:after="226" w:line="1" w:lineRule="exact"/>
        <w:rPr>
          <w:rFonts w:ascii="Times New Roman" w:hAnsi="Times New Roman" w:cs="Times New Roman"/>
          <w:sz w:val="28"/>
          <w:szCs w:val="28"/>
        </w:rPr>
      </w:pPr>
    </w:p>
    <w:tbl>
      <w:tblPr>
        <w:tblStyle w:val="a6"/>
        <w:tblW w:w="0" w:type="auto"/>
        <w:tblLook w:val="04A0"/>
      </w:tblPr>
      <w:tblGrid>
        <w:gridCol w:w="3317"/>
        <w:gridCol w:w="3334"/>
        <w:gridCol w:w="3357"/>
      </w:tblGrid>
      <w:tr w:rsidR="00496E66" w:rsidRPr="00CD168B" w:rsidTr="00496E66">
        <w:tc>
          <w:tcPr>
            <w:tcW w:w="3388" w:type="dxa"/>
          </w:tcPr>
          <w:p w:rsidR="00496E66" w:rsidRPr="00CD168B" w:rsidRDefault="00496E66" w:rsidP="0092051A">
            <w:pPr>
              <w:shd w:val="clear" w:color="auto" w:fill="FFFFFF"/>
              <w:ind w:left="542"/>
              <w:rPr>
                <w:rFonts w:ascii="Times New Roman" w:hAnsi="Times New Roman" w:cs="Times New Roman"/>
                <w:sz w:val="28"/>
                <w:szCs w:val="28"/>
              </w:rPr>
            </w:pPr>
            <w:r w:rsidRPr="00CD168B">
              <w:rPr>
                <w:rFonts w:ascii="Times New Roman" w:eastAsia="Times New Roman" w:hAnsi="Times New Roman" w:cs="Times New Roman"/>
                <w:b/>
                <w:bCs/>
                <w:color w:val="000000"/>
                <w:spacing w:val="-8"/>
                <w:sz w:val="28"/>
                <w:szCs w:val="28"/>
              </w:rPr>
              <w:t>Вид контроля</w:t>
            </w:r>
          </w:p>
        </w:tc>
        <w:tc>
          <w:tcPr>
            <w:tcW w:w="3389" w:type="dxa"/>
          </w:tcPr>
          <w:p w:rsidR="00496E66" w:rsidRPr="00CD168B" w:rsidRDefault="00496E66" w:rsidP="0092051A">
            <w:pPr>
              <w:shd w:val="clear" w:color="auto" w:fill="FFFFFF"/>
              <w:ind w:left="874"/>
              <w:rPr>
                <w:rFonts w:ascii="Times New Roman" w:hAnsi="Times New Roman" w:cs="Times New Roman"/>
                <w:sz w:val="28"/>
                <w:szCs w:val="28"/>
              </w:rPr>
            </w:pPr>
            <w:r w:rsidRPr="00CD168B">
              <w:rPr>
                <w:rFonts w:ascii="Times New Roman" w:eastAsia="Times New Roman" w:hAnsi="Times New Roman" w:cs="Times New Roman"/>
                <w:b/>
                <w:bCs/>
                <w:color w:val="000000"/>
                <w:spacing w:val="-9"/>
                <w:sz w:val="28"/>
                <w:szCs w:val="28"/>
              </w:rPr>
              <w:t>Цель контроля</w:t>
            </w:r>
          </w:p>
        </w:tc>
        <w:tc>
          <w:tcPr>
            <w:tcW w:w="3389" w:type="dxa"/>
          </w:tcPr>
          <w:p w:rsidR="00496E66" w:rsidRPr="00CD168B" w:rsidRDefault="00496E66" w:rsidP="0092051A">
            <w:pPr>
              <w:shd w:val="clear" w:color="auto" w:fill="FFFFFF"/>
              <w:ind w:left="235"/>
              <w:rPr>
                <w:rFonts w:ascii="Times New Roman" w:hAnsi="Times New Roman" w:cs="Times New Roman"/>
                <w:sz w:val="28"/>
                <w:szCs w:val="28"/>
              </w:rPr>
            </w:pPr>
            <w:r w:rsidRPr="00CD168B">
              <w:rPr>
                <w:rFonts w:ascii="Times New Roman" w:eastAsia="Times New Roman" w:hAnsi="Times New Roman" w:cs="Times New Roman"/>
                <w:b/>
                <w:bCs/>
                <w:color w:val="000000"/>
                <w:spacing w:val="-9"/>
                <w:sz w:val="28"/>
                <w:szCs w:val="28"/>
              </w:rPr>
              <w:t>Сроки и форма проведения</w:t>
            </w:r>
          </w:p>
        </w:tc>
      </w:tr>
      <w:tr w:rsidR="00496E66" w:rsidRPr="00CD168B" w:rsidTr="00496E66">
        <w:tc>
          <w:tcPr>
            <w:tcW w:w="3388" w:type="dxa"/>
          </w:tcPr>
          <w:p w:rsidR="00496E66" w:rsidRPr="00CD168B" w:rsidRDefault="00496E66" w:rsidP="0092051A">
            <w:pPr>
              <w:shd w:val="clear" w:color="auto" w:fill="FFFFFF"/>
              <w:ind w:left="10"/>
              <w:rPr>
                <w:rFonts w:ascii="Times New Roman" w:hAnsi="Times New Roman" w:cs="Times New Roman"/>
                <w:sz w:val="28"/>
                <w:szCs w:val="28"/>
              </w:rPr>
            </w:pPr>
            <w:r w:rsidRPr="00CD168B">
              <w:rPr>
                <w:rFonts w:ascii="Times New Roman" w:eastAsia="Times New Roman" w:hAnsi="Times New Roman" w:cs="Times New Roman"/>
                <w:color w:val="000000"/>
                <w:spacing w:val="-8"/>
                <w:sz w:val="28"/>
                <w:szCs w:val="28"/>
              </w:rPr>
              <w:t>Итоговый года контроль</w:t>
            </w:r>
          </w:p>
        </w:tc>
        <w:tc>
          <w:tcPr>
            <w:tcW w:w="3389" w:type="dxa"/>
          </w:tcPr>
          <w:p w:rsidR="00496E66" w:rsidRPr="00CD168B" w:rsidRDefault="00496E66" w:rsidP="0092051A">
            <w:pPr>
              <w:shd w:val="clear" w:color="auto" w:fill="FFFFFF"/>
              <w:spacing w:line="264" w:lineRule="exact"/>
              <w:ind w:right="125" w:hanging="14"/>
              <w:rPr>
                <w:rFonts w:ascii="Times New Roman" w:hAnsi="Times New Roman" w:cs="Times New Roman"/>
                <w:sz w:val="28"/>
                <w:szCs w:val="28"/>
              </w:rPr>
            </w:pPr>
            <w:r w:rsidRPr="00CD168B">
              <w:rPr>
                <w:rFonts w:ascii="Times New Roman" w:eastAsia="Times New Roman" w:hAnsi="Times New Roman" w:cs="Times New Roman"/>
                <w:color w:val="000000"/>
                <w:spacing w:val="-6"/>
                <w:sz w:val="28"/>
                <w:szCs w:val="28"/>
              </w:rPr>
              <w:t xml:space="preserve">Контроля усвоения учебного </w:t>
            </w:r>
            <w:r w:rsidRPr="00CD168B">
              <w:rPr>
                <w:rFonts w:ascii="Times New Roman" w:eastAsia="Times New Roman" w:hAnsi="Times New Roman" w:cs="Times New Roman"/>
                <w:color w:val="000000"/>
                <w:spacing w:val="-8"/>
                <w:sz w:val="28"/>
                <w:szCs w:val="28"/>
              </w:rPr>
              <w:t>материала за весь курс обучения</w:t>
            </w:r>
          </w:p>
        </w:tc>
        <w:tc>
          <w:tcPr>
            <w:tcW w:w="3389" w:type="dxa"/>
          </w:tcPr>
          <w:p w:rsidR="00496E66" w:rsidRPr="00CD168B" w:rsidRDefault="00496E66" w:rsidP="0092051A">
            <w:pPr>
              <w:shd w:val="clear" w:color="auto" w:fill="FFFFFF"/>
              <w:spacing w:line="259" w:lineRule="exact"/>
              <w:ind w:right="96" w:hanging="19"/>
              <w:rPr>
                <w:rFonts w:ascii="Times New Roman" w:hAnsi="Times New Roman" w:cs="Times New Roman"/>
                <w:sz w:val="28"/>
                <w:szCs w:val="28"/>
              </w:rPr>
            </w:pPr>
            <w:r w:rsidRPr="00CD168B">
              <w:rPr>
                <w:rFonts w:ascii="Times New Roman" w:eastAsia="Times New Roman" w:hAnsi="Times New Roman" w:cs="Times New Roman"/>
                <w:color w:val="000000"/>
                <w:spacing w:val="-6"/>
                <w:sz w:val="28"/>
                <w:szCs w:val="28"/>
              </w:rPr>
              <w:t xml:space="preserve">Проводится в форме итоговой контрольной </w:t>
            </w:r>
            <w:r w:rsidRPr="00CD168B">
              <w:rPr>
                <w:rFonts w:ascii="Times New Roman" w:eastAsia="Times New Roman" w:hAnsi="Times New Roman" w:cs="Times New Roman"/>
                <w:color w:val="000000"/>
                <w:spacing w:val="-8"/>
                <w:sz w:val="28"/>
                <w:szCs w:val="28"/>
              </w:rPr>
              <w:t xml:space="preserve">работы/контрольного теста, ВПР  или в </w:t>
            </w:r>
            <w:r w:rsidRPr="00CD168B">
              <w:rPr>
                <w:rFonts w:ascii="Times New Roman" w:eastAsia="Times New Roman" w:hAnsi="Times New Roman" w:cs="Times New Roman"/>
                <w:color w:val="000000"/>
                <w:spacing w:val="-7"/>
                <w:sz w:val="28"/>
                <w:szCs w:val="28"/>
              </w:rPr>
              <w:t>форме ГИА (ОГЭ или ЕГЭ)</w:t>
            </w:r>
          </w:p>
        </w:tc>
      </w:tr>
    </w:tbl>
    <w:p w:rsidR="006403A3" w:rsidRDefault="006403A3" w:rsidP="006403A3">
      <w:pPr>
        <w:shd w:val="clear" w:color="auto" w:fill="FFFFFF"/>
        <w:spacing w:before="523"/>
        <w:jc w:val="center"/>
        <w:rPr>
          <w:rFonts w:ascii="Times New Roman" w:hAnsi="Times New Roman" w:cs="Times New Roman"/>
          <w:sz w:val="28"/>
          <w:szCs w:val="28"/>
        </w:rPr>
      </w:pPr>
      <w:r w:rsidRPr="006403A3">
        <w:rPr>
          <w:rFonts w:ascii="Times New Roman" w:eastAsia="Times New Roman" w:hAnsi="Times New Roman" w:cs="Times New Roman"/>
          <w:b/>
          <w:bCs/>
          <w:color w:val="000000"/>
          <w:spacing w:val="-6"/>
          <w:sz w:val="28"/>
          <w:szCs w:val="28"/>
        </w:rPr>
        <w:t>Критерии оценивания результатов</w:t>
      </w:r>
    </w:p>
    <w:p w:rsidR="006403A3" w:rsidRPr="00F42655" w:rsidRDefault="006403A3" w:rsidP="006403A3">
      <w:pPr>
        <w:pStyle w:val="a4"/>
        <w:shd w:val="clear" w:color="auto" w:fill="FFFFFF"/>
        <w:spacing w:before="0" w:beforeAutospacing="0" w:after="200" w:afterAutospacing="0"/>
        <w:rPr>
          <w:color w:val="000000"/>
          <w:sz w:val="28"/>
          <w:szCs w:val="28"/>
        </w:rPr>
      </w:pPr>
      <w:r w:rsidRPr="00F42655">
        <w:rPr>
          <w:color w:val="000000"/>
          <w:sz w:val="28"/>
          <w:szCs w:val="28"/>
        </w:rPr>
        <w:t>За правильное выполнение каждого задания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w:t>
      </w:r>
    </w:p>
    <w:p w:rsidR="006403A3" w:rsidRPr="00F42655" w:rsidRDefault="006403A3" w:rsidP="006403A3">
      <w:pPr>
        <w:pStyle w:val="a4"/>
        <w:shd w:val="clear" w:color="auto" w:fill="FFFFFF"/>
        <w:spacing w:before="0" w:beforeAutospacing="0" w:after="200" w:afterAutospacing="0"/>
        <w:rPr>
          <w:color w:val="000000"/>
          <w:sz w:val="28"/>
          <w:szCs w:val="28"/>
        </w:rPr>
      </w:pPr>
      <w:r w:rsidRPr="00F42655">
        <w:rPr>
          <w:color w:val="000000"/>
          <w:sz w:val="28"/>
          <w:szCs w:val="28"/>
        </w:rPr>
        <w:t xml:space="preserve">Максимальное количество баллов за выполнение заданий – </w:t>
      </w:r>
      <w:r w:rsidR="00092A55">
        <w:rPr>
          <w:color w:val="000000"/>
          <w:sz w:val="28"/>
          <w:szCs w:val="28"/>
        </w:rPr>
        <w:t>35</w:t>
      </w:r>
      <w:r w:rsidRPr="00F42655">
        <w:rPr>
          <w:color w:val="000000"/>
          <w:sz w:val="28"/>
          <w:szCs w:val="28"/>
        </w:rPr>
        <w:t>.</w:t>
      </w:r>
    </w:p>
    <w:p w:rsidR="006403A3" w:rsidRPr="00F42655" w:rsidRDefault="00092A55" w:rsidP="006403A3">
      <w:pPr>
        <w:pStyle w:val="a4"/>
        <w:shd w:val="clear" w:color="auto" w:fill="FFFFFF"/>
        <w:spacing w:before="0" w:beforeAutospacing="0" w:after="200" w:afterAutospacing="0"/>
        <w:rPr>
          <w:color w:val="000000"/>
          <w:sz w:val="28"/>
          <w:szCs w:val="28"/>
        </w:rPr>
      </w:pPr>
      <w:r>
        <w:rPr>
          <w:color w:val="000000"/>
          <w:sz w:val="28"/>
          <w:szCs w:val="28"/>
        </w:rPr>
        <w:t>Если ученик набрал менее 18</w:t>
      </w:r>
      <w:r w:rsidR="006403A3" w:rsidRPr="00F42655">
        <w:rPr>
          <w:color w:val="000000"/>
          <w:sz w:val="28"/>
          <w:szCs w:val="28"/>
        </w:rPr>
        <w:t xml:space="preserve"> баллов – оценка «2»</w:t>
      </w:r>
    </w:p>
    <w:p w:rsidR="006403A3" w:rsidRPr="00F42655" w:rsidRDefault="00092A55" w:rsidP="006403A3">
      <w:pPr>
        <w:pStyle w:val="a4"/>
        <w:shd w:val="clear" w:color="auto" w:fill="FFFFFF"/>
        <w:spacing w:before="0" w:beforeAutospacing="0" w:after="200" w:afterAutospacing="0"/>
        <w:rPr>
          <w:color w:val="000000"/>
          <w:sz w:val="28"/>
          <w:szCs w:val="28"/>
        </w:rPr>
      </w:pPr>
      <w:r>
        <w:rPr>
          <w:color w:val="000000"/>
          <w:sz w:val="28"/>
          <w:szCs w:val="28"/>
        </w:rPr>
        <w:t>От 19 до 24</w:t>
      </w:r>
      <w:r w:rsidR="006403A3" w:rsidRPr="00F42655">
        <w:rPr>
          <w:color w:val="000000"/>
          <w:sz w:val="28"/>
          <w:szCs w:val="28"/>
        </w:rPr>
        <w:t xml:space="preserve"> баллов – оценка «3»</w:t>
      </w:r>
    </w:p>
    <w:p w:rsidR="006403A3" w:rsidRPr="00F42655" w:rsidRDefault="00092A55" w:rsidP="006403A3">
      <w:pPr>
        <w:pStyle w:val="a4"/>
        <w:shd w:val="clear" w:color="auto" w:fill="FFFFFF"/>
        <w:spacing w:before="0" w:beforeAutospacing="0" w:after="200" w:afterAutospacing="0"/>
        <w:rPr>
          <w:color w:val="000000"/>
          <w:sz w:val="28"/>
          <w:szCs w:val="28"/>
        </w:rPr>
      </w:pPr>
      <w:r>
        <w:rPr>
          <w:color w:val="000000"/>
          <w:sz w:val="28"/>
          <w:szCs w:val="28"/>
        </w:rPr>
        <w:t>От 25 до 30</w:t>
      </w:r>
      <w:r w:rsidR="006403A3" w:rsidRPr="00F42655">
        <w:rPr>
          <w:color w:val="000000"/>
          <w:sz w:val="28"/>
          <w:szCs w:val="28"/>
        </w:rPr>
        <w:t xml:space="preserve"> баллов – оценка «4»</w:t>
      </w:r>
    </w:p>
    <w:p w:rsidR="006403A3" w:rsidRPr="00F42655" w:rsidRDefault="00092A55" w:rsidP="006403A3">
      <w:pPr>
        <w:pStyle w:val="a4"/>
        <w:shd w:val="clear" w:color="auto" w:fill="FFFFFF"/>
        <w:spacing w:before="0" w:beforeAutospacing="0" w:after="200" w:afterAutospacing="0"/>
        <w:rPr>
          <w:color w:val="000000"/>
          <w:sz w:val="28"/>
          <w:szCs w:val="28"/>
        </w:rPr>
      </w:pPr>
      <w:r>
        <w:rPr>
          <w:color w:val="000000"/>
          <w:sz w:val="28"/>
          <w:szCs w:val="28"/>
        </w:rPr>
        <w:t>От 31 до 35</w:t>
      </w:r>
      <w:r w:rsidR="006403A3" w:rsidRPr="00F42655">
        <w:rPr>
          <w:color w:val="000000"/>
          <w:sz w:val="28"/>
          <w:szCs w:val="28"/>
        </w:rPr>
        <w:t xml:space="preserve"> баллов - оценка «5»</w:t>
      </w:r>
    </w:p>
    <w:p w:rsidR="00A90E76" w:rsidRPr="00A90E76" w:rsidRDefault="00A90E76" w:rsidP="00A90E76">
      <w:pPr>
        <w:shd w:val="clear" w:color="auto" w:fill="FFFFFF"/>
        <w:jc w:val="right"/>
        <w:rPr>
          <w:rFonts w:ascii="Times New Roman" w:hAnsi="Times New Roman" w:cs="Times New Roman"/>
        </w:rPr>
      </w:pPr>
      <w:r w:rsidRPr="00A90E76">
        <w:rPr>
          <w:rFonts w:ascii="Times New Roman" w:eastAsia="Times New Roman" w:hAnsi="Times New Roman" w:cs="Times New Roman"/>
          <w:bCs/>
          <w:color w:val="000000"/>
          <w:spacing w:val="-16"/>
          <w:sz w:val="24"/>
          <w:szCs w:val="24"/>
        </w:rPr>
        <w:lastRenderedPageBreak/>
        <w:t>Приложение № 4</w:t>
      </w:r>
    </w:p>
    <w:p w:rsidR="00A90E76" w:rsidRPr="00A90E76" w:rsidRDefault="00A90E76" w:rsidP="00A90E76">
      <w:pPr>
        <w:jc w:val="center"/>
        <w:rPr>
          <w:rFonts w:ascii="Times New Roman" w:hAnsi="Times New Roman" w:cs="Times New Roman"/>
        </w:rPr>
      </w:pPr>
    </w:p>
    <w:p w:rsidR="00A90E76" w:rsidRPr="00A90E76" w:rsidRDefault="00A90E76" w:rsidP="00A90E76">
      <w:pPr>
        <w:jc w:val="center"/>
        <w:rPr>
          <w:rFonts w:ascii="Times New Roman" w:hAnsi="Times New Roman" w:cs="Times New Roman"/>
        </w:rPr>
      </w:pPr>
      <w:r w:rsidRPr="00A90E76">
        <w:rPr>
          <w:rFonts w:ascii="Times New Roman" w:hAnsi="Times New Roman" w:cs="Times New Roman"/>
        </w:rPr>
        <w:t>Муниципальное общеобразовательное учреждение</w:t>
      </w:r>
    </w:p>
    <w:p w:rsidR="00A90E76" w:rsidRPr="00A90E76" w:rsidRDefault="00A90E76" w:rsidP="00A90E76">
      <w:pPr>
        <w:jc w:val="center"/>
        <w:rPr>
          <w:rFonts w:ascii="Times New Roman" w:hAnsi="Times New Roman" w:cs="Times New Roman"/>
        </w:rPr>
      </w:pPr>
      <w:r w:rsidRPr="00A90E76">
        <w:rPr>
          <w:rFonts w:ascii="Times New Roman" w:hAnsi="Times New Roman" w:cs="Times New Roman"/>
        </w:rPr>
        <w:t>средняя общеобразовательная школа № 4</w:t>
      </w:r>
    </w:p>
    <w:p w:rsidR="00A90E76" w:rsidRPr="00A90E76" w:rsidRDefault="00A90E76" w:rsidP="00A90E76">
      <w:pPr>
        <w:jc w:val="center"/>
        <w:rPr>
          <w:rFonts w:ascii="Times New Roman" w:hAnsi="Times New Roman" w:cs="Times New Roman"/>
        </w:rPr>
      </w:pPr>
    </w:p>
    <w:p w:rsidR="00A90E76" w:rsidRPr="00A90E76" w:rsidRDefault="00A90E76" w:rsidP="00A90E76">
      <w:pPr>
        <w:rPr>
          <w:rFonts w:ascii="Times New Roman" w:hAnsi="Times New Roman" w:cs="Times New Roman"/>
        </w:rPr>
      </w:pPr>
    </w:p>
    <w:p w:rsidR="00A90E76" w:rsidRPr="00A90E76" w:rsidRDefault="00A90E76" w:rsidP="00A90E76">
      <w:pPr>
        <w:jc w:val="center"/>
        <w:rPr>
          <w:rFonts w:ascii="Times New Roman" w:hAnsi="Times New Roman" w:cs="Times New Roman"/>
        </w:rPr>
      </w:pPr>
    </w:p>
    <w:tbl>
      <w:tblPr>
        <w:tblW w:w="9821" w:type="dxa"/>
        <w:tblLook w:val="04A0"/>
      </w:tblPr>
      <w:tblGrid>
        <w:gridCol w:w="4744"/>
        <w:gridCol w:w="5077"/>
      </w:tblGrid>
      <w:tr w:rsidR="00A90E76" w:rsidRPr="00A90E76" w:rsidTr="00A90E76">
        <w:trPr>
          <w:trHeight w:val="1779"/>
        </w:trPr>
        <w:tc>
          <w:tcPr>
            <w:tcW w:w="4744" w:type="dxa"/>
          </w:tcPr>
          <w:p w:rsidR="00A90E76" w:rsidRPr="00A90E76" w:rsidRDefault="00A90E76" w:rsidP="0092051A">
            <w:pPr>
              <w:spacing w:line="360" w:lineRule="auto"/>
              <w:jc w:val="both"/>
              <w:rPr>
                <w:rFonts w:ascii="Times New Roman" w:hAnsi="Times New Roman" w:cs="Times New Roman"/>
              </w:rPr>
            </w:pPr>
            <w:r w:rsidRPr="00A90E76">
              <w:rPr>
                <w:rFonts w:ascii="Times New Roman" w:hAnsi="Times New Roman" w:cs="Times New Roman"/>
              </w:rPr>
              <w:t>Согласовано:</w:t>
            </w:r>
          </w:p>
          <w:p w:rsidR="00A90E76" w:rsidRPr="00A90E76" w:rsidRDefault="00A90E76" w:rsidP="0092051A">
            <w:pPr>
              <w:rPr>
                <w:rFonts w:ascii="Times New Roman" w:hAnsi="Times New Roman" w:cs="Times New Roman"/>
              </w:rPr>
            </w:pPr>
            <w:r w:rsidRPr="00A90E76">
              <w:rPr>
                <w:rFonts w:ascii="Times New Roman" w:hAnsi="Times New Roman" w:cs="Times New Roman"/>
              </w:rPr>
              <w:t>Зам</w:t>
            </w:r>
            <w:proofErr w:type="gramStart"/>
            <w:r w:rsidRPr="00A90E76">
              <w:rPr>
                <w:rFonts w:ascii="Times New Roman" w:hAnsi="Times New Roman" w:cs="Times New Roman"/>
              </w:rPr>
              <w:t>.д</w:t>
            </w:r>
            <w:proofErr w:type="gramEnd"/>
            <w:r w:rsidRPr="00A90E76">
              <w:rPr>
                <w:rFonts w:ascii="Times New Roman" w:hAnsi="Times New Roman" w:cs="Times New Roman"/>
              </w:rPr>
              <w:t xml:space="preserve">иректора по УР _________________________                               </w:t>
            </w:r>
          </w:p>
          <w:p w:rsidR="00A90E76" w:rsidRPr="00A90E76" w:rsidRDefault="00A90E76" w:rsidP="0092051A">
            <w:pPr>
              <w:jc w:val="center"/>
              <w:rPr>
                <w:rFonts w:ascii="Times New Roman" w:hAnsi="Times New Roman" w:cs="Times New Roman"/>
              </w:rPr>
            </w:pPr>
          </w:p>
        </w:tc>
        <w:tc>
          <w:tcPr>
            <w:tcW w:w="5077" w:type="dxa"/>
          </w:tcPr>
          <w:p w:rsidR="00A90E76" w:rsidRPr="00A90E76" w:rsidRDefault="00A90E76" w:rsidP="0092051A">
            <w:pPr>
              <w:jc w:val="center"/>
              <w:rPr>
                <w:rFonts w:ascii="Times New Roman" w:hAnsi="Times New Roman" w:cs="Times New Roman"/>
              </w:rPr>
            </w:pPr>
            <w:proofErr w:type="gramStart"/>
            <w:r w:rsidRPr="00A90E76">
              <w:rPr>
                <w:rFonts w:ascii="Times New Roman" w:hAnsi="Times New Roman" w:cs="Times New Roman"/>
              </w:rPr>
              <w:t>Утверждена</w:t>
            </w:r>
            <w:proofErr w:type="gramEnd"/>
            <w:r w:rsidRPr="00A90E76">
              <w:rPr>
                <w:rFonts w:ascii="Times New Roman" w:hAnsi="Times New Roman" w:cs="Times New Roman"/>
              </w:rPr>
              <w:t xml:space="preserve"> приказом директора школы</w:t>
            </w:r>
          </w:p>
          <w:p w:rsidR="00A90E76" w:rsidRPr="00A90E76" w:rsidRDefault="00A90E76" w:rsidP="0092051A">
            <w:pPr>
              <w:jc w:val="center"/>
              <w:rPr>
                <w:rFonts w:ascii="Times New Roman" w:hAnsi="Times New Roman" w:cs="Times New Roman"/>
              </w:rPr>
            </w:pPr>
            <w:r w:rsidRPr="00A90E76">
              <w:rPr>
                <w:rFonts w:ascii="Times New Roman" w:hAnsi="Times New Roman" w:cs="Times New Roman"/>
              </w:rPr>
              <w:t>№_____от______________________20__  г.</w:t>
            </w:r>
          </w:p>
          <w:p w:rsidR="00A90E76" w:rsidRPr="00A90E76" w:rsidRDefault="00A90E76" w:rsidP="0092051A">
            <w:pPr>
              <w:jc w:val="center"/>
              <w:rPr>
                <w:rFonts w:ascii="Times New Roman" w:hAnsi="Times New Roman" w:cs="Times New Roman"/>
              </w:rPr>
            </w:pPr>
          </w:p>
        </w:tc>
      </w:tr>
    </w:tbl>
    <w:p w:rsidR="00A90E76" w:rsidRPr="00A90E76" w:rsidRDefault="00A90E76" w:rsidP="00A90E76">
      <w:pPr>
        <w:shd w:val="clear" w:color="auto" w:fill="FFFFFF"/>
        <w:spacing w:before="3038" w:line="422" w:lineRule="exact"/>
        <w:ind w:left="2007" w:right="1498"/>
        <w:rPr>
          <w:rFonts w:ascii="Times New Roman" w:hAnsi="Times New Roman" w:cs="Times New Roman"/>
        </w:rPr>
      </w:pPr>
      <w:r w:rsidRPr="00A90E76">
        <w:rPr>
          <w:rFonts w:ascii="Times New Roman" w:eastAsia="Times New Roman" w:hAnsi="Times New Roman" w:cs="Times New Roman"/>
          <w:b/>
          <w:bCs/>
          <w:color w:val="000000"/>
          <w:spacing w:val="2"/>
          <w:sz w:val="24"/>
          <w:szCs w:val="24"/>
        </w:rPr>
        <w:t xml:space="preserve">Комплект контрольно-измерительных материалов </w:t>
      </w:r>
      <w:r w:rsidRPr="00A90E76">
        <w:rPr>
          <w:rFonts w:ascii="Times New Roman" w:eastAsia="Times New Roman" w:hAnsi="Times New Roman" w:cs="Times New Roman"/>
          <w:b/>
          <w:bCs/>
          <w:color w:val="000000"/>
          <w:spacing w:val="4"/>
          <w:sz w:val="24"/>
          <w:szCs w:val="24"/>
        </w:rPr>
        <w:t>для проведения промежуточной аттестации</w:t>
      </w:r>
    </w:p>
    <w:p w:rsidR="00A90E76" w:rsidRPr="00A90E76" w:rsidRDefault="00A90E76" w:rsidP="00A90E76">
      <w:pPr>
        <w:shd w:val="clear" w:color="auto" w:fill="FFFFFF"/>
        <w:spacing w:line="422" w:lineRule="exact"/>
        <w:ind w:right="58"/>
        <w:jc w:val="center"/>
        <w:rPr>
          <w:rFonts w:ascii="Times New Roman" w:hAnsi="Times New Roman" w:cs="Times New Roman"/>
        </w:rPr>
      </w:pPr>
      <w:r w:rsidRPr="00A90E76">
        <w:rPr>
          <w:rFonts w:ascii="Times New Roman" w:eastAsia="Times New Roman" w:hAnsi="Times New Roman" w:cs="Times New Roman"/>
          <w:color w:val="000000"/>
          <w:spacing w:val="3"/>
          <w:sz w:val="24"/>
          <w:szCs w:val="24"/>
        </w:rPr>
        <w:t>по учебному предмету/курсу</w:t>
      </w:r>
    </w:p>
    <w:p w:rsidR="00A90E76" w:rsidRPr="00A90E76" w:rsidRDefault="00A90E76" w:rsidP="00A90E76">
      <w:pPr>
        <w:shd w:val="clear" w:color="auto" w:fill="FFFFFF"/>
        <w:tabs>
          <w:tab w:val="left" w:leader="underscore" w:pos="4613"/>
        </w:tabs>
        <w:ind w:right="72"/>
        <w:jc w:val="center"/>
        <w:rPr>
          <w:rFonts w:ascii="Times New Roman" w:hAnsi="Times New Roman" w:cs="Times New Roman"/>
        </w:rPr>
      </w:pPr>
      <w:r w:rsidRPr="00A90E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Английский язык</w:t>
      </w:r>
      <w:r w:rsidRPr="00A90E76">
        <w:rPr>
          <w:rFonts w:ascii="Times New Roman" w:eastAsia="Times New Roman" w:hAnsi="Times New Roman" w:cs="Times New Roman"/>
          <w:color w:val="000000"/>
          <w:sz w:val="24"/>
          <w:szCs w:val="24"/>
        </w:rPr>
        <w:t>»</w:t>
      </w:r>
    </w:p>
    <w:p w:rsidR="00A90E76" w:rsidRPr="00A90E76" w:rsidRDefault="00A90E76" w:rsidP="00A90E76">
      <w:pPr>
        <w:shd w:val="clear" w:color="auto" w:fill="FFFFFF"/>
        <w:tabs>
          <w:tab w:val="left" w:leader="underscore" w:pos="1483"/>
        </w:tabs>
        <w:spacing w:before="293"/>
        <w:ind w:right="72"/>
        <w:jc w:val="center"/>
        <w:rPr>
          <w:rFonts w:ascii="Times New Roman" w:hAnsi="Times New Roman" w:cs="Times New Roman"/>
        </w:rPr>
      </w:pPr>
      <w:r>
        <w:rPr>
          <w:rFonts w:ascii="Times New Roman" w:hAnsi="Times New Roman" w:cs="Times New Roman"/>
        </w:rPr>
        <w:t>10</w:t>
      </w:r>
      <w:r w:rsidRPr="00A90E76">
        <w:rPr>
          <w:rFonts w:ascii="Times New Roman" w:hAnsi="Times New Roman" w:cs="Times New Roman"/>
          <w:color w:val="000000"/>
          <w:sz w:val="24"/>
          <w:szCs w:val="24"/>
        </w:rPr>
        <w:t xml:space="preserve"> </w:t>
      </w:r>
      <w:r w:rsidRPr="00A90E76">
        <w:rPr>
          <w:rFonts w:ascii="Times New Roman" w:eastAsia="Times New Roman" w:hAnsi="Times New Roman" w:cs="Times New Roman"/>
          <w:color w:val="000000"/>
          <w:spacing w:val="1"/>
          <w:sz w:val="24"/>
          <w:szCs w:val="24"/>
        </w:rPr>
        <w:t>класс</w:t>
      </w:r>
    </w:p>
    <w:p w:rsidR="00A90E76" w:rsidRPr="00A90E76" w:rsidRDefault="00A90E76" w:rsidP="00A90E76">
      <w:pPr>
        <w:shd w:val="clear" w:color="auto" w:fill="FFFFFF"/>
        <w:spacing w:before="864"/>
        <w:jc w:val="right"/>
        <w:rPr>
          <w:rFonts w:ascii="Times New Roman" w:eastAsia="Times New Roman" w:hAnsi="Times New Roman" w:cs="Times New Roman"/>
          <w:color w:val="000000"/>
          <w:spacing w:val="2"/>
          <w:sz w:val="24"/>
          <w:szCs w:val="24"/>
        </w:rPr>
      </w:pPr>
      <w:r w:rsidRPr="00A90E76">
        <w:rPr>
          <w:rFonts w:ascii="Times New Roman" w:eastAsia="Times New Roman" w:hAnsi="Times New Roman" w:cs="Times New Roman"/>
          <w:color w:val="000000"/>
          <w:spacing w:val="2"/>
          <w:sz w:val="24"/>
          <w:szCs w:val="24"/>
        </w:rPr>
        <w:t>Составил учитель:</w:t>
      </w:r>
      <w:r>
        <w:rPr>
          <w:rFonts w:ascii="Times New Roman" w:eastAsia="Times New Roman" w:hAnsi="Times New Roman" w:cs="Times New Roman"/>
          <w:color w:val="000000"/>
          <w:spacing w:val="2"/>
          <w:sz w:val="24"/>
          <w:szCs w:val="24"/>
        </w:rPr>
        <w:t xml:space="preserve"> Богданова О.Ю.</w:t>
      </w:r>
    </w:p>
    <w:p w:rsidR="00DF1F40" w:rsidRDefault="00DF1F40" w:rsidP="00A90E76">
      <w:pPr>
        <w:shd w:val="clear" w:color="auto" w:fill="FFFFFF"/>
        <w:spacing w:before="1147" w:line="288" w:lineRule="exact"/>
        <w:ind w:left="3792" w:right="3883"/>
        <w:jc w:val="center"/>
        <w:rPr>
          <w:rFonts w:ascii="Times New Roman" w:hAnsi="Times New Roman" w:cs="Times New Roman"/>
        </w:rPr>
      </w:pPr>
    </w:p>
    <w:p w:rsidR="00A90E76" w:rsidRDefault="00A90E76" w:rsidP="00A90E76">
      <w:pPr>
        <w:shd w:val="clear" w:color="auto" w:fill="FFFFFF"/>
        <w:spacing w:before="1147" w:line="288" w:lineRule="exact"/>
        <w:ind w:left="3792" w:right="3883"/>
        <w:jc w:val="center"/>
        <w:rPr>
          <w:rFonts w:ascii="Times New Roman" w:hAnsi="Times New Roman" w:cs="Times New Roman"/>
        </w:rPr>
      </w:pPr>
      <w:r>
        <w:rPr>
          <w:rFonts w:ascii="Times New Roman" w:hAnsi="Times New Roman" w:cs="Times New Roman"/>
        </w:rPr>
        <w:t>2020 г.</w:t>
      </w:r>
    </w:p>
    <w:p w:rsidR="00DF1F40" w:rsidRPr="00A90E76" w:rsidRDefault="00DF1F40" w:rsidP="00A90E76">
      <w:pPr>
        <w:shd w:val="clear" w:color="auto" w:fill="FFFFFF"/>
        <w:spacing w:before="1147" w:line="288" w:lineRule="exact"/>
        <w:ind w:left="3792" w:right="3883"/>
        <w:jc w:val="center"/>
        <w:rPr>
          <w:rFonts w:ascii="Times New Roman" w:hAnsi="Times New Roman" w:cs="Times New Roman"/>
        </w:rPr>
      </w:pPr>
    </w:p>
    <w:p w:rsidR="00EB3D4E" w:rsidRDefault="00EB3D4E" w:rsidP="00DF1F40">
      <w:pPr>
        <w:shd w:val="clear" w:color="auto" w:fill="FFFFFF"/>
        <w:ind w:left="662"/>
        <w:rPr>
          <w:rFonts w:ascii="Times New Roman" w:eastAsia="Times New Roman" w:hAnsi="Times New Roman" w:cs="Times New Roman"/>
          <w:b/>
          <w:bCs/>
          <w:color w:val="000000"/>
          <w:spacing w:val="4"/>
          <w:sz w:val="28"/>
          <w:szCs w:val="28"/>
        </w:rPr>
        <w:sectPr w:rsidR="00EB3D4E" w:rsidSect="00DF1F40">
          <w:type w:val="continuous"/>
          <w:pgSz w:w="11909" w:h="16834"/>
          <w:pgMar w:top="1207" w:right="948" w:bottom="360" w:left="1169" w:header="720" w:footer="720" w:gutter="0"/>
          <w:cols w:space="60"/>
          <w:noEndnote/>
        </w:sectPr>
      </w:pPr>
    </w:p>
    <w:p w:rsidR="00DF1F40" w:rsidRPr="00EB3D4E" w:rsidRDefault="00DF1F40" w:rsidP="00DF1F40">
      <w:pPr>
        <w:shd w:val="clear" w:color="auto" w:fill="FFFFFF"/>
        <w:ind w:left="662"/>
        <w:rPr>
          <w:rFonts w:ascii="Times New Roman" w:hAnsi="Times New Roman" w:cs="Times New Roman"/>
          <w:sz w:val="28"/>
          <w:szCs w:val="28"/>
        </w:rPr>
      </w:pPr>
      <w:r w:rsidRPr="00EB3D4E">
        <w:rPr>
          <w:rFonts w:ascii="Times New Roman" w:eastAsia="Times New Roman" w:hAnsi="Times New Roman" w:cs="Times New Roman"/>
          <w:b/>
          <w:bCs/>
          <w:color w:val="000000"/>
          <w:spacing w:val="4"/>
          <w:sz w:val="28"/>
          <w:szCs w:val="28"/>
        </w:rPr>
        <w:lastRenderedPageBreak/>
        <w:t>Раздел 1. Спецификация контрольно-измерительных материалов для проведения</w:t>
      </w:r>
    </w:p>
    <w:p w:rsidR="00DF1F40" w:rsidRPr="00EB3D4E" w:rsidRDefault="00DF1F40" w:rsidP="00DF1F40">
      <w:pPr>
        <w:shd w:val="clear" w:color="auto" w:fill="FFFFFF"/>
        <w:spacing w:before="14" w:after="226"/>
        <w:ind w:left="67"/>
        <w:jc w:val="center"/>
        <w:rPr>
          <w:rFonts w:ascii="Times New Roman" w:hAnsi="Times New Roman" w:cs="Times New Roman"/>
          <w:sz w:val="28"/>
          <w:szCs w:val="28"/>
        </w:rPr>
      </w:pPr>
      <w:r w:rsidRPr="00EB3D4E">
        <w:rPr>
          <w:rFonts w:ascii="Times New Roman" w:eastAsia="Times New Roman" w:hAnsi="Times New Roman" w:cs="Times New Roman"/>
          <w:b/>
          <w:bCs/>
          <w:color w:val="000000"/>
          <w:spacing w:val="4"/>
          <w:sz w:val="28"/>
          <w:szCs w:val="28"/>
        </w:rPr>
        <w:t>промежуточной аттестации</w:t>
      </w:r>
    </w:p>
    <w:p w:rsidR="00DF1F40" w:rsidRPr="00EB3D4E" w:rsidRDefault="00DF1F40" w:rsidP="00DF1F40">
      <w:pPr>
        <w:shd w:val="clear" w:color="auto" w:fill="FFFFFF"/>
        <w:spacing w:before="14" w:after="226"/>
        <w:ind w:left="67"/>
        <w:jc w:val="center"/>
        <w:rPr>
          <w:rFonts w:ascii="Times New Roman" w:hAnsi="Times New Roman" w:cs="Times New Roman"/>
          <w:sz w:val="28"/>
          <w:szCs w:val="28"/>
        </w:rPr>
        <w:sectPr w:rsidR="00DF1F40" w:rsidRPr="00EB3D4E" w:rsidSect="00EB3D4E">
          <w:type w:val="continuous"/>
          <w:pgSz w:w="11909" w:h="16834"/>
          <w:pgMar w:top="1207" w:right="948" w:bottom="360" w:left="1169" w:header="720" w:footer="720" w:gutter="0"/>
          <w:cols w:space="60"/>
          <w:noEndnote/>
        </w:sectPr>
      </w:pPr>
    </w:p>
    <w:p w:rsidR="00DF1F40" w:rsidRPr="00EB3D4E" w:rsidRDefault="00DF1F40" w:rsidP="00EB3D4E">
      <w:pPr>
        <w:shd w:val="clear" w:color="auto" w:fill="FFFFFF"/>
        <w:jc w:val="right"/>
        <w:rPr>
          <w:rFonts w:ascii="Times New Roman" w:hAnsi="Times New Roman" w:cs="Times New Roman"/>
          <w:sz w:val="28"/>
          <w:szCs w:val="28"/>
        </w:rPr>
      </w:pPr>
      <w:r w:rsidRPr="00EB3D4E">
        <w:rPr>
          <w:rFonts w:ascii="Times New Roman" w:eastAsia="Times New Roman" w:hAnsi="Times New Roman" w:cs="Times New Roman"/>
          <w:color w:val="000000"/>
          <w:spacing w:val="2"/>
          <w:sz w:val="28"/>
          <w:szCs w:val="28"/>
        </w:rPr>
        <w:lastRenderedPageBreak/>
        <w:t>по учебному предмету</w:t>
      </w:r>
      <w:r w:rsidR="00EB3D4E">
        <w:rPr>
          <w:rFonts w:ascii="Times New Roman" w:eastAsia="Times New Roman" w:hAnsi="Times New Roman" w:cs="Times New Roman"/>
          <w:color w:val="000000"/>
          <w:spacing w:val="2"/>
          <w:sz w:val="28"/>
          <w:szCs w:val="28"/>
        </w:rPr>
        <w:t xml:space="preserve"> Английский язык                промежуточная аттестация  10 класс</w:t>
      </w:r>
    </w:p>
    <w:p w:rsidR="00DF1F40" w:rsidRPr="00EB3D4E" w:rsidRDefault="00DF1F40" w:rsidP="00DF1F40">
      <w:pPr>
        <w:shd w:val="clear" w:color="auto" w:fill="FFFFFF"/>
        <w:spacing w:before="5"/>
        <w:ind w:right="-3145"/>
        <w:rPr>
          <w:rFonts w:ascii="Times New Roman" w:hAnsi="Times New Roman" w:cs="Times New Roman"/>
          <w:sz w:val="28"/>
          <w:szCs w:val="28"/>
        </w:rPr>
      </w:pPr>
    </w:p>
    <w:tbl>
      <w:tblPr>
        <w:tblStyle w:val="a6"/>
        <w:tblW w:w="10207" w:type="dxa"/>
        <w:tblInd w:w="-601" w:type="dxa"/>
        <w:tblLook w:val="04A0"/>
      </w:tblPr>
      <w:tblGrid>
        <w:gridCol w:w="709"/>
        <w:gridCol w:w="2977"/>
        <w:gridCol w:w="6521"/>
      </w:tblGrid>
      <w:tr w:rsidR="00EB3D4E" w:rsidTr="00EB3D4E">
        <w:tc>
          <w:tcPr>
            <w:tcW w:w="709" w:type="dxa"/>
          </w:tcPr>
          <w:p w:rsidR="00EB3D4E" w:rsidRPr="00D01C70" w:rsidRDefault="00EB3D4E" w:rsidP="0092051A">
            <w:pPr>
              <w:shd w:val="clear" w:color="auto" w:fill="FFFFFF"/>
              <w:ind w:left="82"/>
              <w:rPr>
                <w:rFonts w:ascii="Times New Roman" w:hAnsi="Times New Roman" w:cs="Times New Roman"/>
                <w:sz w:val="28"/>
                <w:szCs w:val="28"/>
              </w:rPr>
            </w:pPr>
            <w:proofErr w:type="spellStart"/>
            <w:proofErr w:type="gramStart"/>
            <w:r w:rsidRPr="00D01C70">
              <w:rPr>
                <w:rFonts w:ascii="Times New Roman" w:eastAsia="Times New Roman" w:hAnsi="Times New Roman" w:cs="Times New Roman"/>
                <w:b/>
                <w:bCs/>
                <w:color w:val="000000"/>
                <w:sz w:val="28"/>
                <w:szCs w:val="28"/>
              </w:rPr>
              <w:t>п</w:t>
            </w:r>
            <w:proofErr w:type="spellEnd"/>
            <w:proofErr w:type="gramEnd"/>
            <w:r w:rsidRPr="00D01C70">
              <w:rPr>
                <w:rFonts w:ascii="Times New Roman" w:eastAsia="Times New Roman" w:hAnsi="Times New Roman" w:cs="Times New Roman"/>
                <w:b/>
                <w:bCs/>
                <w:color w:val="000000"/>
                <w:sz w:val="28"/>
                <w:szCs w:val="28"/>
              </w:rPr>
              <w:t>/</w:t>
            </w:r>
            <w:proofErr w:type="spellStart"/>
            <w:r w:rsidRPr="00D01C70">
              <w:rPr>
                <w:rFonts w:ascii="Times New Roman" w:eastAsia="Times New Roman" w:hAnsi="Times New Roman" w:cs="Times New Roman"/>
                <w:b/>
                <w:bCs/>
                <w:color w:val="000000"/>
                <w:sz w:val="28"/>
                <w:szCs w:val="28"/>
              </w:rPr>
              <w:t>н</w:t>
            </w:r>
            <w:proofErr w:type="spellEnd"/>
          </w:p>
        </w:tc>
        <w:tc>
          <w:tcPr>
            <w:tcW w:w="2977" w:type="dxa"/>
          </w:tcPr>
          <w:p w:rsidR="00EB3D4E" w:rsidRPr="00D01C70" w:rsidRDefault="00EB3D4E" w:rsidP="0092051A">
            <w:pPr>
              <w:shd w:val="clear" w:color="auto" w:fill="FFFFFF"/>
              <w:ind w:left="576"/>
              <w:rPr>
                <w:rFonts w:ascii="Times New Roman" w:hAnsi="Times New Roman" w:cs="Times New Roman"/>
                <w:sz w:val="28"/>
                <w:szCs w:val="28"/>
              </w:rPr>
            </w:pPr>
            <w:r w:rsidRPr="00D01C70">
              <w:rPr>
                <w:rFonts w:ascii="Times New Roman" w:eastAsia="Times New Roman" w:hAnsi="Times New Roman" w:cs="Times New Roman"/>
                <w:b/>
                <w:bCs/>
                <w:color w:val="000000"/>
                <w:spacing w:val="1"/>
                <w:sz w:val="28"/>
                <w:szCs w:val="28"/>
              </w:rPr>
              <w:t>Раздел</w:t>
            </w:r>
          </w:p>
        </w:tc>
        <w:tc>
          <w:tcPr>
            <w:tcW w:w="6521" w:type="dxa"/>
          </w:tcPr>
          <w:p w:rsidR="00EB3D4E" w:rsidRPr="00D01C70" w:rsidRDefault="00EB3D4E" w:rsidP="0092051A">
            <w:pPr>
              <w:shd w:val="clear" w:color="auto" w:fill="FFFFFF"/>
              <w:ind w:left="2270"/>
              <w:rPr>
                <w:rFonts w:ascii="Times New Roman" w:hAnsi="Times New Roman" w:cs="Times New Roman"/>
                <w:sz w:val="28"/>
                <w:szCs w:val="28"/>
              </w:rPr>
            </w:pPr>
            <w:r w:rsidRPr="00D01C70">
              <w:rPr>
                <w:rFonts w:ascii="Times New Roman" w:eastAsia="Times New Roman" w:hAnsi="Times New Roman" w:cs="Times New Roman"/>
                <w:b/>
                <w:bCs/>
                <w:color w:val="000000"/>
                <w:spacing w:val="3"/>
                <w:sz w:val="28"/>
                <w:szCs w:val="28"/>
              </w:rPr>
              <w:t>Примерное содержание</w:t>
            </w:r>
          </w:p>
        </w:tc>
      </w:tr>
      <w:tr w:rsidR="00EB3D4E" w:rsidTr="00EB3D4E">
        <w:tc>
          <w:tcPr>
            <w:tcW w:w="709" w:type="dxa"/>
          </w:tcPr>
          <w:p w:rsidR="00EB3D4E" w:rsidRPr="00D01C70" w:rsidRDefault="00EB3D4E" w:rsidP="0092051A">
            <w:pPr>
              <w:shd w:val="clear" w:color="auto" w:fill="FFFFFF"/>
              <w:ind w:left="96"/>
              <w:rPr>
                <w:rFonts w:ascii="Times New Roman" w:hAnsi="Times New Roman" w:cs="Times New Roman"/>
                <w:sz w:val="28"/>
                <w:szCs w:val="28"/>
              </w:rPr>
            </w:pPr>
            <w:r w:rsidRPr="00D01C70">
              <w:rPr>
                <w:rFonts w:ascii="Times New Roman" w:hAnsi="Times New Roman" w:cs="Times New Roman"/>
                <w:color w:val="000000"/>
                <w:sz w:val="28"/>
                <w:szCs w:val="28"/>
              </w:rPr>
              <w:t>1</w:t>
            </w:r>
          </w:p>
        </w:tc>
        <w:tc>
          <w:tcPr>
            <w:tcW w:w="2977" w:type="dxa"/>
          </w:tcPr>
          <w:p w:rsidR="00EB3D4E" w:rsidRPr="00D01C70" w:rsidRDefault="00EB3D4E" w:rsidP="0092051A">
            <w:pPr>
              <w:shd w:val="clear" w:color="auto" w:fill="FFFFFF"/>
              <w:ind w:left="29"/>
              <w:rPr>
                <w:rFonts w:ascii="Times New Roman" w:hAnsi="Times New Roman" w:cs="Times New Roman"/>
                <w:sz w:val="28"/>
                <w:szCs w:val="28"/>
              </w:rPr>
            </w:pPr>
            <w:r w:rsidRPr="00D01C70">
              <w:rPr>
                <w:rFonts w:ascii="Times New Roman" w:eastAsia="Times New Roman" w:hAnsi="Times New Roman" w:cs="Times New Roman"/>
                <w:color w:val="000000"/>
                <w:spacing w:val="2"/>
                <w:sz w:val="28"/>
                <w:szCs w:val="28"/>
              </w:rPr>
              <w:t>Назначение КИМ</w:t>
            </w:r>
          </w:p>
        </w:tc>
        <w:tc>
          <w:tcPr>
            <w:tcW w:w="6521" w:type="dxa"/>
          </w:tcPr>
          <w:p w:rsidR="00EB3D4E" w:rsidRPr="00D01C70" w:rsidRDefault="00EB3D4E" w:rsidP="00DF1F40">
            <w:pPr>
              <w:spacing w:before="10"/>
              <w:rPr>
                <w:rFonts w:ascii="Times New Roman" w:hAnsi="Times New Roman" w:cs="Times New Roman"/>
                <w:sz w:val="28"/>
                <w:szCs w:val="28"/>
              </w:rPr>
            </w:pPr>
            <w:r w:rsidRPr="00D01C70">
              <w:rPr>
                <w:rFonts w:ascii="Times New Roman" w:hAnsi="Times New Roman" w:cs="Times New Roman"/>
                <w:color w:val="000000"/>
                <w:sz w:val="28"/>
                <w:szCs w:val="28"/>
                <w:shd w:val="clear" w:color="auto" w:fill="FFFFFF"/>
              </w:rPr>
              <w:t xml:space="preserve">Проведение мониторинга учебных достижений обучающихся, установление уровня освоения </w:t>
            </w:r>
            <w:proofErr w:type="gramStart"/>
            <w:r w:rsidRPr="00D01C70">
              <w:rPr>
                <w:rFonts w:ascii="Times New Roman" w:hAnsi="Times New Roman" w:cs="Times New Roman"/>
                <w:color w:val="000000"/>
                <w:sz w:val="28"/>
                <w:szCs w:val="28"/>
                <w:shd w:val="clear" w:color="auto" w:fill="FFFFFF"/>
              </w:rPr>
              <w:t>обучающимися</w:t>
            </w:r>
            <w:proofErr w:type="gramEnd"/>
            <w:r w:rsidRPr="00D01C70">
              <w:rPr>
                <w:rFonts w:ascii="Times New Roman" w:hAnsi="Times New Roman" w:cs="Times New Roman"/>
                <w:color w:val="000000"/>
                <w:sz w:val="28"/>
                <w:szCs w:val="28"/>
                <w:shd w:val="clear" w:color="auto" w:fill="FFFFFF"/>
              </w:rPr>
              <w:t xml:space="preserve"> Федерального компонента государственного образовательного стандарта основного общего (или среднего общего) образования.</w:t>
            </w:r>
          </w:p>
        </w:tc>
      </w:tr>
      <w:tr w:rsidR="00C02BED" w:rsidTr="00EB3D4E">
        <w:tc>
          <w:tcPr>
            <w:tcW w:w="709" w:type="dxa"/>
          </w:tcPr>
          <w:p w:rsidR="00C02BED" w:rsidRPr="00D01C70" w:rsidRDefault="00C02BED" w:rsidP="0092051A">
            <w:pPr>
              <w:shd w:val="clear" w:color="auto" w:fill="FFFFFF"/>
              <w:ind w:left="67"/>
              <w:rPr>
                <w:rFonts w:ascii="Times New Roman" w:hAnsi="Times New Roman" w:cs="Times New Roman"/>
                <w:sz w:val="28"/>
                <w:szCs w:val="28"/>
              </w:rPr>
            </w:pPr>
            <w:r w:rsidRPr="00D01C70">
              <w:rPr>
                <w:rFonts w:ascii="Times New Roman" w:hAnsi="Times New Roman" w:cs="Times New Roman"/>
                <w:color w:val="000000"/>
                <w:sz w:val="28"/>
                <w:szCs w:val="28"/>
              </w:rPr>
              <w:t>2</w:t>
            </w:r>
          </w:p>
        </w:tc>
        <w:tc>
          <w:tcPr>
            <w:tcW w:w="2977" w:type="dxa"/>
          </w:tcPr>
          <w:p w:rsidR="00C02BED" w:rsidRPr="00D01C70" w:rsidRDefault="00C02BED" w:rsidP="0092051A">
            <w:pPr>
              <w:shd w:val="clear" w:color="auto" w:fill="FFFFFF"/>
              <w:ind w:left="19"/>
              <w:rPr>
                <w:rFonts w:ascii="Times New Roman" w:hAnsi="Times New Roman" w:cs="Times New Roman"/>
                <w:sz w:val="28"/>
                <w:szCs w:val="28"/>
              </w:rPr>
            </w:pPr>
            <w:r w:rsidRPr="00D01C70">
              <w:rPr>
                <w:rFonts w:ascii="Times New Roman" w:eastAsia="Times New Roman" w:hAnsi="Times New Roman" w:cs="Times New Roman"/>
                <w:color w:val="000000"/>
                <w:spacing w:val="3"/>
                <w:sz w:val="28"/>
                <w:szCs w:val="28"/>
              </w:rPr>
              <w:t>Источник КИМ</w:t>
            </w:r>
          </w:p>
        </w:tc>
        <w:tc>
          <w:tcPr>
            <w:tcW w:w="6521" w:type="dxa"/>
          </w:tcPr>
          <w:p w:rsidR="00C02BED" w:rsidRPr="00D01C70" w:rsidRDefault="00C02BED" w:rsidP="0092051A">
            <w:pPr>
              <w:shd w:val="clear" w:color="auto" w:fill="FFFFFF"/>
              <w:spacing w:line="250" w:lineRule="exact"/>
              <w:ind w:left="14" w:right="29" w:firstLine="34"/>
              <w:rPr>
                <w:rFonts w:ascii="Times New Roman" w:hAnsi="Times New Roman" w:cs="Times New Roman"/>
                <w:sz w:val="28"/>
                <w:szCs w:val="28"/>
              </w:rPr>
            </w:pPr>
            <w:r w:rsidRPr="00D01C70">
              <w:rPr>
                <w:rFonts w:ascii="Times New Roman" w:hAnsi="Times New Roman" w:cs="Times New Roman"/>
                <w:color w:val="000000"/>
                <w:sz w:val="28"/>
                <w:szCs w:val="28"/>
                <w:shd w:val="clear" w:color="auto" w:fill="FFFFFF"/>
              </w:rPr>
              <w:t>УМК “</w:t>
            </w:r>
            <w:proofErr w:type="spellStart"/>
            <w:r w:rsidRPr="00D01C70">
              <w:rPr>
                <w:rFonts w:ascii="Times New Roman" w:hAnsi="Times New Roman" w:cs="Times New Roman"/>
                <w:color w:val="000000"/>
                <w:sz w:val="28"/>
                <w:szCs w:val="28"/>
                <w:shd w:val="clear" w:color="auto" w:fill="FFFFFF"/>
              </w:rPr>
              <w:t>Enjoy</w:t>
            </w:r>
            <w:proofErr w:type="spellEnd"/>
            <w:r w:rsidRPr="00D01C70">
              <w:rPr>
                <w:rFonts w:ascii="Times New Roman" w:hAnsi="Times New Roman" w:cs="Times New Roman"/>
                <w:color w:val="000000"/>
                <w:sz w:val="28"/>
                <w:szCs w:val="28"/>
                <w:shd w:val="clear" w:color="auto" w:fill="FFFFFF"/>
              </w:rPr>
              <w:t xml:space="preserve"> </w:t>
            </w:r>
            <w:proofErr w:type="spellStart"/>
            <w:r w:rsidRPr="00D01C70">
              <w:rPr>
                <w:rFonts w:ascii="Times New Roman" w:hAnsi="Times New Roman" w:cs="Times New Roman"/>
                <w:color w:val="000000"/>
                <w:sz w:val="28"/>
                <w:szCs w:val="28"/>
                <w:shd w:val="clear" w:color="auto" w:fill="FFFFFF"/>
              </w:rPr>
              <w:t>English</w:t>
            </w:r>
            <w:proofErr w:type="spellEnd"/>
            <w:r w:rsidRPr="00D01C70">
              <w:rPr>
                <w:rFonts w:ascii="Times New Roman" w:hAnsi="Times New Roman" w:cs="Times New Roman"/>
                <w:color w:val="000000"/>
                <w:sz w:val="28"/>
                <w:szCs w:val="28"/>
                <w:shd w:val="clear" w:color="auto" w:fill="FFFFFF"/>
              </w:rPr>
              <w:t xml:space="preserve">”, М.З. </w:t>
            </w:r>
            <w:proofErr w:type="spellStart"/>
            <w:r w:rsidRPr="00D01C70">
              <w:rPr>
                <w:rFonts w:ascii="Times New Roman" w:hAnsi="Times New Roman" w:cs="Times New Roman"/>
                <w:color w:val="000000"/>
                <w:sz w:val="28"/>
                <w:szCs w:val="28"/>
                <w:shd w:val="clear" w:color="auto" w:fill="FFFFFF"/>
              </w:rPr>
              <w:t>Биболетова</w:t>
            </w:r>
            <w:proofErr w:type="spellEnd"/>
            <w:r w:rsidRPr="00D01C70">
              <w:rPr>
                <w:rFonts w:ascii="Times New Roman" w:hAnsi="Times New Roman" w:cs="Times New Roman"/>
                <w:color w:val="000000"/>
                <w:sz w:val="28"/>
                <w:szCs w:val="28"/>
                <w:shd w:val="clear" w:color="auto" w:fill="FFFFFF"/>
              </w:rPr>
              <w:t>.</w:t>
            </w:r>
          </w:p>
        </w:tc>
      </w:tr>
      <w:tr w:rsidR="00660854" w:rsidTr="00EB3D4E">
        <w:tc>
          <w:tcPr>
            <w:tcW w:w="709" w:type="dxa"/>
          </w:tcPr>
          <w:p w:rsidR="00660854" w:rsidRPr="00D01C70" w:rsidRDefault="00660854" w:rsidP="0092051A">
            <w:pPr>
              <w:shd w:val="clear" w:color="auto" w:fill="FFFFFF"/>
              <w:ind w:left="67"/>
              <w:rPr>
                <w:rFonts w:ascii="Times New Roman" w:hAnsi="Times New Roman" w:cs="Times New Roman"/>
                <w:sz w:val="28"/>
                <w:szCs w:val="28"/>
              </w:rPr>
            </w:pPr>
            <w:r w:rsidRPr="00D01C70">
              <w:rPr>
                <w:rFonts w:ascii="Times New Roman" w:hAnsi="Times New Roman" w:cs="Times New Roman"/>
                <w:color w:val="000000"/>
                <w:sz w:val="28"/>
                <w:szCs w:val="28"/>
              </w:rPr>
              <w:t>3</w:t>
            </w:r>
          </w:p>
        </w:tc>
        <w:tc>
          <w:tcPr>
            <w:tcW w:w="2977" w:type="dxa"/>
          </w:tcPr>
          <w:p w:rsidR="00660854" w:rsidRPr="00D01C70" w:rsidRDefault="00660854" w:rsidP="0092051A">
            <w:pPr>
              <w:shd w:val="clear" w:color="auto" w:fill="FFFFFF"/>
              <w:spacing w:line="259" w:lineRule="exact"/>
              <w:ind w:left="14" w:right="38" w:firstLine="19"/>
              <w:rPr>
                <w:rFonts w:ascii="Times New Roman" w:hAnsi="Times New Roman" w:cs="Times New Roman"/>
                <w:sz w:val="28"/>
                <w:szCs w:val="28"/>
              </w:rPr>
            </w:pPr>
            <w:r w:rsidRPr="00D01C70">
              <w:rPr>
                <w:rFonts w:ascii="Times New Roman" w:eastAsia="Times New Roman" w:hAnsi="Times New Roman" w:cs="Times New Roman"/>
                <w:color w:val="000000"/>
                <w:spacing w:val="4"/>
                <w:sz w:val="28"/>
                <w:szCs w:val="28"/>
              </w:rPr>
              <w:t xml:space="preserve">Характеристика </w:t>
            </w:r>
            <w:r w:rsidRPr="00D01C70">
              <w:rPr>
                <w:rFonts w:ascii="Times New Roman" w:eastAsia="Times New Roman" w:hAnsi="Times New Roman" w:cs="Times New Roman"/>
                <w:color w:val="000000"/>
                <w:spacing w:val="3"/>
                <w:sz w:val="28"/>
                <w:szCs w:val="28"/>
              </w:rPr>
              <w:t>структуры и содержания КИМ</w:t>
            </w:r>
          </w:p>
        </w:tc>
        <w:tc>
          <w:tcPr>
            <w:tcW w:w="6521" w:type="dxa"/>
          </w:tcPr>
          <w:p w:rsidR="0066085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pacing w:val="2"/>
                <w:sz w:val="28"/>
                <w:szCs w:val="28"/>
              </w:rPr>
            </w:pPr>
            <w:r w:rsidRPr="00D01C70">
              <w:rPr>
                <w:rFonts w:ascii="Times New Roman" w:eastAsia="Times New Roman" w:hAnsi="Times New Roman" w:cs="Times New Roman"/>
                <w:color w:val="000000"/>
                <w:spacing w:val="2"/>
                <w:sz w:val="28"/>
                <w:szCs w:val="28"/>
              </w:rPr>
              <w:t xml:space="preserve">КИМ состоит из  4 частей, включающих в себя </w:t>
            </w:r>
            <w:r w:rsidR="000864F4" w:rsidRPr="00D01C70">
              <w:rPr>
                <w:rFonts w:ascii="Times New Roman" w:eastAsia="Times New Roman" w:hAnsi="Times New Roman" w:cs="Times New Roman"/>
                <w:color w:val="000000"/>
                <w:spacing w:val="2"/>
                <w:sz w:val="28"/>
                <w:szCs w:val="28"/>
              </w:rPr>
              <w:t>29</w:t>
            </w:r>
            <w:r w:rsidRPr="00D01C70">
              <w:rPr>
                <w:rFonts w:ascii="Times New Roman" w:eastAsia="Times New Roman" w:hAnsi="Times New Roman" w:cs="Times New Roman"/>
                <w:color w:val="000000"/>
                <w:spacing w:val="2"/>
                <w:sz w:val="28"/>
                <w:szCs w:val="28"/>
              </w:rPr>
              <w:t xml:space="preserve"> заданий.  </w:t>
            </w:r>
          </w:p>
          <w:p w:rsidR="000864F4" w:rsidRPr="00D01C70" w:rsidRDefault="00092A55" w:rsidP="0092051A">
            <w:pPr>
              <w:shd w:val="clear" w:color="auto" w:fill="FFFFFF"/>
              <w:spacing w:line="250" w:lineRule="exact"/>
              <w:ind w:right="-29" w:firstLine="29"/>
              <w:rPr>
                <w:rFonts w:ascii="Times New Roman" w:eastAsia="Times New Roman" w:hAnsi="Times New Roman" w:cs="Times New Roman"/>
                <w:color w:val="000000"/>
                <w:spacing w:val="5"/>
                <w:sz w:val="28"/>
                <w:szCs w:val="28"/>
              </w:rPr>
            </w:pPr>
            <w:r w:rsidRPr="00D01C70">
              <w:rPr>
                <w:rFonts w:ascii="Times New Roman" w:eastAsia="Times New Roman" w:hAnsi="Times New Roman" w:cs="Times New Roman"/>
                <w:color w:val="000000"/>
                <w:spacing w:val="5"/>
                <w:sz w:val="28"/>
                <w:szCs w:val="28"/>
              </w:rPr>
              <w:t xml:space="preserve">Часть 1  </w:t>
            </w:r>
            <w:r w:rsidR="000864F4" w:rsidRPr="00D01C70">
              <w:rPr>
                <w:rFonts w:ascii="Times New Roman" w:eastAsia="Times New Roman" w:hAnsi="Times New Roman" w:cs="Times New Roman"/>
                <w:color w:val="000000"/>
                <w:spacing w:val="5"/>
                <w:sz w:val="28"/>
                <w:szCs w:val="28"/>
              </w:rPr>
              <w:t>«</w:t>
            </w:r>
            <w:proofErr w:type="spellStart"/>
            <w:r w:rsidRPr="00D01C70">
              <w:rPr>
                <w:rFonts w:ascii="Times New Roman" w:eastAsia="Times New Roman" w:hAnsi="Times New Roman" w:cs="Times New Roman"/>
                <w:color w:val="000000"/>
                <w:spacing w:val="5"/>
                <w:sz w:val="28"/>
                <w:szCs w:val="28"/>
              </w:rPr>
              <w:t>Аудирование</w:t>
            </w:r>
            <w:proofErr w:type="spellEnd"/>
            <w:r w:rsidR="000864F4" w:rsidRPr="00D01C70">
              <w:rPr>
                <w:rFonts w:ascii="Times New Roman" w:eastAsia="Times New Roman" w:hAnsi="Times New Roman" w:cs="Times New Roman"/>
                <w:color w:val="000000"/>
                <w:spacing w:val="5"/>
                <w:sz w:val="28"/>
                <w:szCs w:val="28"/>
              </w:rPr>
              <w:t>»</w:t>
            </w:r>
            <w:r w:rsidRPr="00D01C70">
              <w:rPr>
                <w:rFonts w:ascii="Times New Roman" w:eastAsia="Times New Roman" w:hAnsi="Times New Roman" w:cs="Times New Roman"/>
                <w:color w:val="000000"/>
                <w:spacing w:val="5"/>
                <w:sz w:val="28"/>
                <w:szCs w:val="28"/>
              </w:rPr>
              <w:t xml:space="preserve"> (</w:t>
            </w:r>
            <w:r w:rsidR="00660854" w:rsidRPr="00D01C70">
              <w:rPr>
                <w:rFonts w:ascii="Times New Roman" w:eastAsia="Times New Roman" w:hAnsi="Times New Roman" w:cs="Times New Roman"/>
                <w:color w:val="000000"/>
                <w:spacing w:val="5"/>
                <w:sz w:val="28"/>
                <w:szCs w:val="28"/>
              </w:rPr>
              <w:t>задания</w:t>
            </w:r>
            <w:r w:rsidRPr="00D01C70">
              <w:rPr>
                <w:rFonts w:ascii="Times New Roman" w:eastAsia="Times New Roman" w:hAnsi="Times New Roman" w:cs="Times New Roman"/>
                <w:color w:val="000000"/>
                <w:spacing w:val="5"/>
                <w:sz w:val="28"/>
                <w:szCs w:val="28"/>
              </w:rPr>
              <w:t xml:space="preserve"> 1-4), </w:t>
            </w:r>
          </w:p>
          <w:p w:rsidR="000864F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pacing w:val="2"/>
                <w:sz w:val="28"/>
                <w:szCs w:val="28"/>
              </w:rPr>
            </w:pPr>
            <w:r w:rsidRPr="00D01C70">
              <w:rPr>
                <w:rFonts w:ascii="Times New Roman" w:eastAsia="Times New Roman" w:hAnsi="Times New Roman" w:cs="Times New Roman"/>
                <w:color w:val="000000"/>
                <w:spacing w:val="5"/>
                <w:sz w:val="28"/>
                <w:szCs w:val="28"/>
              </w:rPr>
              <w:t xml:space="preserve"> </w:t>
            </w:r>
            <w:r w:rsidR="00D01C70">
              <w:rPr>
                <w:rFonts w:ascii="Times New Roman" w:eastAsia="Times New Roman" w:hAnsi="Times New Roman" w:cs="Times New Roman"/>
                <w:color w:val="000000"/>
                <w:spacing w:val="2"/>
                <w:sz w:val="28"/>
                <w:szCs w:val="28"/>
              </w:rPr>
              <w:t>Ч</w:t>
            </w:r>
            <w:r w:rsidRPr="00D01C70">
              <w:rPr>
                <w:rFonts w:ascii="Times New Roman" w:eastAsia="Times New Roman" w:hAnsi="Times New Roman" w:cs="Times New Roman"/>
                <w:color w:val="000000"/>
                <w:spacing w:val="2"/>
                <w:sz w:val="28"/>
                <w:szCs w:val="28"/>
              </w:rPr>
              <w:t>асть 2</w:t>
            </w:r>
            <w:r w:rsidR="000864F4" w:rsidRPr="00D01C70">
              <w:rPr>
                <w:rFonts w:ascii="Times New Roman" w:eastAsia="Times New Roman" w:hAnsi="Times New Roman" w:cs="Times New Roman"/>
                <w:color w:val="000000"/>
                <w:spacing w:val="2"/>
                <w:sz w:val="28"/>
                <w:szCs w:val="28"/>
              </w:rPr>
              <w:t xml:space="preserve"> «Чтение»</w:t>
            </w:r>
            <w:r w:rsidRPr="00D01C70">
              <w:rPr>
                <w:rFonts w:ascii="Times New Roman" w:eastAsia="Times New Roman" w:hAnsi="Times New Roman" w:cs="Times New Roman"/>
                <w:color w:val="000000"/>
                <w:spacing w:val="2"/>
                <w:sz w:val="28"/>
                <w:szCs w:val="28"/>
              </w:rPr>
              <w:t xml:space="preserve"> </w:t>
            </w:r>
            <w:r w:rsidR="000864F4" w:rsidRPr="00D01C70">
              <w:rPr>
                <w:rFonts w:ascii="Times New Roman" w:eastAsia="Times New Roman" w:hAnsi="Times New Roman" w:cs="Times New Roman"/>
                <w:color w:val="000000"/>
                <w:spacing w:val="2"/>
                <w:sz w:val="28"/>
                <w:szCs w:val="28"/>
              </w:rPr>
              <w:t>(задания 5-10</w:t>
            </w:r>
            <w:proofErr w:type="gramStart"/>
            <w:r w:rsidR="000864F4" w:rsidRPr="00D01C70">
              <w:rPr>
                <w:rFonts w:ascii="Times New Roman" w:eastAsia="Times New Roman" w:hAnsi="Times New Roman" w:cs="Times New Roman"/>
                <w:color w:val="000000"/>
                <w:spacing w:val="2"/>
                <w:sz w:val="28"/>
                <w:szCs w:val="28"/>
              </w:rPr>
              <w:t xml:space="preserve"> )</w:t>
            </w:r>
            <w:proofErr w:type="gramEnd"/>
          </w:p>
          <w:p w:rsidR="000864F4" w:rsidRPr="00D01C70" w:rsidRDefault="00D01C70" w:rsidP="0092051A">
            <w:pPr>
              <w:shd w:val="clear" w:color="auto" w:fill="FFFFFF"/>
              <w:spacing w:line="250" w:lineRule="exact"/>
              <w:ind w:right="-29" w:firstLine="29"/>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Ч</w:t>
            </w:r>
            <w:r w:rsidR="000864F4" w:rsidRPr="00D01C70">
              <w:rPr>
                <w:rFonts w:ascii="Times New Roman" w:eastAsia="Times New Roman" w:hAnsi="Times New Roman" w:cs="Times New Roman"/>
                <w:color w:val="000000"/>
                <w:spacing w:val="2"/>
                <w:sz w:val="28"/>
                <w:szCs w:val="28"/>
              </w:rPr>
              <w:t>асть 3 «Грамматика и Лексика» (задания 11-28)</w:t>
            </w:r>
          </w:p>
          <w:p w:rsidR="000864F4" w:rsidRPr="00D01C70" w:rsidRDefault="00D01C70" w:rsidP="0092051A">
            <w:pPr>
              <w:shd w:val="clear" w:color="auto" w:fill="FFFFFF"/>
              <w:spacing w:line="250" w:lineRule="exact"/>
              <w:ind w:right="-29" w:firstLine="29"/>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Ч</w:t>
            </w:r>
            <w:r w:rsidR="000864F4" w:rsidRPr="00D01C70">
              <w:rPr>
                <w:rFonts w:ascii="Times New Roman" w:eastAsia="Times New Roman" w:hAnsi="Times New Roman" w:cs="Times New Roman"/>
                <w:color w:val="000000"/>
                <w:spacing w:val="2"/>
                <w:sz w:val="28"/>
                <w:szCs w:val="28"/>
              </w:rPr>
              <w:t>асть 4 «Письмо» (</w:t>
            </w:r>
            <w:r w:rsidR="00D270F8" w:rsidRPr="00D01C70">
              <w:rPr>
                <w:rFonts w:ascii="Times New Roman" w:eastAsia="Times New Roman" w:hAnsi="Times New Roman" w:cs="Times New Roman"/>
                <w:color w:val="000000"/>
                <w:spacing w:val="2"/>
                <w:sz w:val="28"/>
                <w:szCs w:val="28"/>
              </w:rPr>
              <w:t>задание 29</w:t>
            </w:r>
            <w:r w:rsidR="000864F4" w:rsidRPr="00D01C70">
              <w:rPr>
                <w:rFonts w:ascii="Times New Roman" w:eastAsia="Times New Roman" w:hAnsi="Times New Roman" w:cs="Times New Roman"/>
                <w:color w:val="000000"/>
                <w:spacing w:val="2"/>
                <w:sz w:val="28"/>
                <w:szCs w:val="28"/>
              </w:rPr>
              <w:t>)</w:t>
            </w:r>
          </w:p>
          <w:p w:rsidR="00D270F8" w:rsidRPr="00D01C70" w:rsidRDefault="00D270F8" w:rsidP="0092051A">
            <w:pPr>
              <w:shd w:val="clear" w:color="auto" w:fill="FFFFFF"/>
              <w:spacing w:line="250" w:lineRule="exact"/>
              <w:ind w:right="-29" w:firstLine="29"/>
              <w:rPr>
                <w:rFonts w:ascii="Times New Roman" w:eastAsia="Times New Roman" w:hAnsi="Times New Roman" w:cs="Times New Roman"/>
                <w:color w:val="000000"/>
                <w:spacing w:val="2"/>
                <w:sz w:val="28"/>
                <w:szCs w:val="28"/>
              </w:rPr>
            </w:pPr>
          </w:p>
          <w:p w:rsidR="00D270F8" w:rsidRPr="00D01C70" w:rsidRDefault="00D270F8" w:rsidP="0092051A">
            <w:pPr>
              <w:shd w:val="clear" w:color="auto" w:fill="FFFFFF"/>
              <w:spacing w:line="250" w:lineRule="exact"/>
              <w:ind w:right="-29" w:firstLine="29"/>
              <w:rPr>
                <w:rFonts w:ascii="Times New Roman" w:eastAsia="Times New Roman" w:hAnsi="Times New Roman" w:cs="Times New Roman"/>
                <w:color w:val="000000"/>
                <w:spacing w:val="3"/>
                <w:sz w:val="28"/>
                <w:szCs w:val="28"/>
              </w:rPr>
            </w:pPr>
            <w:r w:rsidRPr="00D01C70">
              <w:rPr>
                <w:rFonts w:ascii="Times New Roman" w:hAnsi="Times New Roman" w:cs="Times New Roman"/>
                <w:color w:val="000000"/>
                <w:sz w:val="28"/>
                <w:szCs w:val="28"/>
                <w:shd w:val="clear" w:color="auto" w:fill="FFFFFF"/>
              </w:rPr>
              <w:t>В работе содержатся задания с выбором ответа (1-26), задания с кратким  ответом(26-28) и задания с развернутым ответом (29)</w:t>
            </w:r>
          </w:p>
          <w:p w:rsidR="00660854" w:rsidRPr="00D01C70" w:rsidRDefault="00D270F8" w:rsidP="0092051A">
            <w:pPr>
              <w:shd w:val="clear" w:color="auto" w:fill="FFFFFF"/>
              <w:spacing w:line="250" w:lineRule="exact"/>
              <w:ind w:right="-29" w:firstLine="29"/>
              <w:rPr>
                <w:rFonts w:ascii="Times New Roman" w:eastAsia="Times New Roman" w:hAnsi="Times New Roman" w:cs="Times New Roman"/>
                <w:color w:val="000000"/>
                <w:spacing w:val="-1"/>
                <w:sz w:val="28"/>
                <w:szCs w:val="28"/>
              </w:rPr>
            </w:pPr>
            <w:r w:rsidRPr="00D01C70">
              <w:rPr>
                <w:rFonts w:ascii="Times New Roman" w:eastAsia="Times New Roman" w:hAnsi="Times New Roman" w:cs="Times New Roman"/>
                <w:color w:val="000000"/>
                <w:spacing w:val="3"/>
                <w:sz w:val="28"/>
                <w:szCs w:val="28"/>
              </w:rPr>
              <w:t xml:space="preserve">Ответ   на   задание </w:t>
            </w:r>
            <w:r w:rsidR="00660854" w:rsidRPr="00D01C70">
              <w:rPr>
                <w:rFonts w:ascii="Times New Roman" w:eastAsia="Times New Roman" w:hAnsi="Times New Roman" w:cs="Times New Roman"/>
                <w:color w:val="000000"/>
                <w:spacing w:val="3"/>
                <w:sz w:val="28"/>
                <w:szCs w:val="28"/>
              </w:rPr>
              <w:t xml:space="preserve">   2</w:t>
            </w:r>
            <w:r w:rsidRPr="00D01C70">
              <w:rPr>
                <w:rFonts w:ascii="Times New Roman" w:eastAsia="Times New Roman" w:hAnsi="Times New Roman" w:cs="Times New Roman"/>
                <w:color w:val="000000"/>
                <w:spacing w:val="3"/>
                <w:sz w:val="28"/>
                <w:szCs w:val="28"/>
              </w:rPr>
              <w:t>9  формулируе</w:t>
            </w:r>
            <w:r w:rsidR="00660854" w:rsidRPr="00D01C70">
              <w:rPr>
                <w:rFonts w:ascii="Times New Roman" w:eastAsia="Times New Roman" w:hAnsi="Times New Roman" w:cs="Times New Roman"/>
                <w:color w:val="000000"/>
                <w:spacing w:val="3"/>
                <w:sz w:val="28"/>
                <w:szCs w:val="28"/>
              </w:rPr>
              <w:t xml:space="preserve">тся  </w:t>
            </w:r>
            <w:proofErr w:type="gramStart"/>
            <w:r w:rsidR="00660854" w:rsidRPr="00D01C70">
              <w:rPr>
                <w:rFonts w:ascii="Times New Roman" w:eastAsia="Times New Roman" w:hAnsi="Times New Roman" w:cs="Times New Roman"/>
                <w:color w:val="000000"/>
                <w:spacing w:val="3"/>
                <w:sz w:val="28"/>
                <w:szCs w:val="28"/>
              </w:rPr>
              <w:t>самостоятельно</w:t>
            </w:r>
            <w:proofErr w:type="gramEnd"/>
            <w:r w:rsidR="00660854" w:rsidRPr="00D01C70">
              <w:rPr>
                <w:rFonts w:ascii="Times New Roman" w:eastAsia="Times New Roman" w:hAnsi="Times New Roman" w:cs="Times New Roman"/>
                <w:color w:val="000000"/>
                <w:spacing w:val="3"/>
                <w:sz w:val="28"/>
                <w:szCs w:val="28"/>
              </w:rPr>
              <w:t xml:space="preserve">   и </w:t>
            </w:r>
            <w:r w:rsidR="00660854" w:rsidRPr="00D01C70">
              <w:rPr>
                <w:rFonts w:ascii="Times New Roman" w:eastAsia="Times New Roman" w:hAnsi="Times New Roman" w:cs="Times New Roman"/>
                <w:color w:val="000000"/>
                <w:spacing w:val="-1"/>
                <w:sz w:val="28"/>
                <w:szCs w:val="28"/>
              </w:rPr>
              <w:t xml:space="preserve">записываются обучающимися в развернутом виде. </w:t>
            </w:r>
          </w:p>
          <w:p w:rsidR="0066085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z w:val="28"/>
                <w:szCs w:val="28"/>
              </w:rPr>
            </w:pPr>
            <w:r w:rsidRPr="00D01C70">
              <w:rPr>
                <w:rFonts w:ascii="Times New Roman" w:eastAsia="Times New Roman" w:hAnsi="Times New Roman" w:cs="Times New Roman"/>
                <w:color w:val="000000"/>
                <w:sz w:val="28"/>
                <w:szCs w:val="28"/>
              </w:rPr>
              <w:t xml:space="preserve">Всего заданий </w:t>
            </w:r>
            <w:r w:rsidR="00D270F8" w:rsidRPr="00D01C70">
              <w:rPr>
                <w:rFonts w:ascii="Times New Roman" w:eastAsia="Times New Roman" w:hAnsi="Times New Roman" w:cs="Times New Roman"/>
                <w:color w:val="000000"/>
                <w:sz w:val="28"/>
                <w:szCs w:val="28"/>
              </w:rPr>
              <w:t xml:space="preserve">29 </w:t>
            </w:r>
            <w:r w:rsidRPr="00D01C70">
              <w:rPr>
                <w:rFonts w:ascii="Times New Roman" w:eastAsia="Times New Roman" w:hAnsi="Times New Roman" w:cs="Times New Roman"/>
                <w:color w:val="000000"/>
                <w:sz w:val="28"/>
                <w:szCs w:val="28"/>
              </w:rPr>
              <w:t xml:space="preserve">______ </w:t>
            </w:r>
          </w:p>
          <w:p w:rsidR="0066085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z w:val="28"/>
                <w:szCs w:val="28"/>
              </w:rPr>
            </w:pPr>
            <w:r w:rsidRPr="00D01C70">
              <w:rPr>
                <w:rFonts w:ascii="Times New Roman" w:eastAsia="Times New Roman" w:hAnsi="Times New Roman" w:cs="Times New Roman"/>
                <w:color w:val="000000"/>
                <w:sz w:val="28"/>
                <w:szCs w:val="28"/>
              </w:rPr>
              <w:t>Из них</w:t>
            </w:r>
          </w:p>
          <w:p w:rsidR="0066085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pacing w:val="-2"/>
                <w:sz w:val="28"/>
                <w:szCs w:val="28"/>
              </w:rPr>
            </w:pPr>
            <w:r w:rsidRPr="00D01C70">
              <w:rPr>
                <w:rFonts w:ascii="Times New Roman" w:eastAsia="Times New Roman" w:hAnsi="Times New Roman" w:cs="Times New Roman"/>
                <w:color w:val="000000"/>
                <w:spacing w:val="-2"/>
                <w:sz w:val="28"/>
                <w:szCs w:val="28"/>
              </w:rPr>
              <w:t xml:space="preserve">по типу заданий: </w:t>
            </w:r>
          </w:p>
          <w:p w:rsidR="0066085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pacing w:val="5"/>
                <w:sz w:val="28"/>
                <w:szCs w:val="28"/>
              </w:rPr>
            </w:pPr>
            <w:r w:rsidRPr="00D01C70">
              <w:rPr>
                <w:rFonts w:ascii="Times New Roman" w:eastAsia="Times New Roman" w:hAnsi="Times New Roman" w:cs="Times New Roman"/>
                <w:color w:val="000000"/>
                <w:spacing w:val="5"/>
                <w:sz w:val="28"/>
                <w:szCs w:val="28"/>
              </w:rPr>
              <w:t>С ВО _</w:t>
            </w:r>
            <w:r w:rsidR="00D270F8" w:rsidRPr="00D01C70">
              <w:rPr>
                <w:rFonts w:ascii="Times New Roman" w:eastAsia="Times New Roman" w:hAnsi="Times New Roman" w:cs="Times New Roman"/>
                <w:color w:val="000000"/>
                <w:spacing w:val="5"/>
                <w:sz w:val="28"/>
                <w:szCs w:val="28"/>
              </w:rPr>
              <w:t>25</w:t>
            </w:r>
            <w:r w:rsidRPr="00D01C70">
              <w:rPr>
                <w:rFonts w:ascii="Times New Roman" w:eastAsia="Times New Roman" w:hAnsi="Times New Roman" w:cs="Times New Roman"/>
                <w:color w:val="000000"/>
                <w:spacing w:val="5"/>
                <w:sz w:val="28"/>
                <w:szCs w:val="28"/>
              </w:rPr>
              <w:t xml:space="preserve">______, </w:t>
            </w:r>
          </w:p>
          <w:p w:rsidR="0066085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pacing w:val="5"/>
                <w:sz w:val="28"/>
                <w:szCs w:val="28"/>
              </w:rPr>
            </w:pPr>
            <w:r w:rsidRPr="00D01C70">
              <w:rPr>
                <w:rFonts w:ascii="Times New Roman" w:eastAsia="Times New Roman" w:hAnsi="Times New Roman" w:cs="Times New Roman"/>
                <w:color w:val="000000"/>
                <w:spacing w:val="5"/>
                <w:sz w:val="28"/>
                <w:szCs w:val="28"/>
              </w:rPr>
              <w:t xml:space="preserve">с КО </w:t>
            </w:r>
            <w:r w:rsidR="00D270F8" w:rsidRPr="00D01C70">
              <w:rPr>
                <w:rFonts w:ascii="Times New Roman" w:eastAsia="Times New Roman" w:hAnsi="Times New Roman" w:cs="Times New Roman"/>
                <w:color w:val="000000"/>
                <w:spacing w:val="5"/>
                <w:sz w:val="28"/>
                <w:szCs w:val="28"/>
              </w:rPr>
              <w:t>3</w:t>
            </w:r>
            <w:r w:rsidRPr="00D01C70">
              <w:rPr>
                <w:rFonts w:ascii="Times New Roman" w:eastAsia="Times New Roman" w:hAnsi="Times New Roman" w:cs="Times New Roman"/>
                <w:color w:val="000000"/>
                <w:spacing w:val="5"/>
                <w:sz w:val="28"/>
                <w:szCs w:val="28"/>
              </w:rPr>
              <w:t xml:space="preserve">_______ , </w:t>
            </w:r>
          </w:p>
          <w:p w:rsidR="0066085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pacing w:val="5"/>
                <w:sz w:val="28"/>
                <w:szCs w:val="28"/>
              </w:rPr>
            </w:pPr>
            <w:r w:rsidRPr="00D01C70">
              <w:rPr>
                <w:rFonts w:ascii="Times New Roman" w:eastAsia="Times New Roman" w:hAnsi="Times New Roman" w:cs="Times New Roman"/>
                <w:color w:val="000000"/>
                <w:spacing w:val="5"/>
                <w:sz w:val="28"/>
                <w:szCs w:val="28"/>
              </w:rPr>
              <w:t xml:space="preserve">с РО </w:t>
            </w:r>
            <w:r w:rsidR="00D270F8" w:rsidRPr="00D01C70">
              <w:rPr>
                <w:rFonts w:ascii="Times New Roman" w:eastAsia="Times New Roman" w:hAnsi="Times New Roman" w:cs="Times New Roman"/>
                <w:color w:val="000000"/>
                <w:spacing w:val="5"/>
                <w:sz w:val="28"/>
                <w:szCs w:val="28"/>
              </w:rPr>
              <w:t>1</w:t>
            </w:r>
            <w:r w:rsidRPr="00D01C70">
              <w:rPr>
                <w:rFonts w:ascii="Times New Roman" w:eastAsia="Times New Roman" w:hAnsi="Times New Roman" w:cs="Times New Roman"/>
                <w:color w:val="000000"/>
                <w:spacing w:val="5"/>
                <w:sz w:val="28"/>
                <w:szCs w:val="28"/>
              </w:rPr>
              <w:t>_______.</w:t>
            </w:r>
          </w:p>
          <w:p w:rsidR="00660854" w:rsidRPr="00D01C70" w:rsidRDefault="00660854" w:rsidP="0092051A">
            <w:pPr>
              <w:shd w:val="clear" w:color="auto" w:fill="FFFFFF"/>
              <w:spacing w:line="250" w:lineRule="exact"/>
              <w:ind w:right="-29" w:firstLine="29"/>
              <w:rPr>
                <w:rFonts w:ascii="Times New Roman" w:eastAsia="Times New Roman" w:hAnsi="Times New Roman" w:cs="Times New Roman"/>
                <w:color w:val="000000"/>
                <w:spacing w:val="-1"/>
                <w:sz w:val="28"/>
                <w:szCs w:val="28"/>
              </w:rPr>
            </w:pPr>
            <w:r w:rsidRPr="00D01C70">
              <w:rPr>
                <w:rFonts w:ascii="Times New Roman" w:eastAsia="Times New Roman" w:hAnsi="Times New Roman" w:cs="Times New Roman"/>
                <w:color w:val="000000"/>
                <w:spacing w:val="-1"/>
                <w:sz w:val="28"/>
                <w:szCs w:val="28"/>
              </w:rPr>
              <w:t>По уровню сложности:</w:t>
            </w:r>
          </w:p>
          <w:p w:rsidR="00660854" w:rsidRPr="00D01C70" w:rsidRDefault="00660854" w:rsidP="0092051A">
            <w:pPr>
              <w:shd w:val="clear" w:color="auto" w:fill="FFFFFF"/>
              <w:spacing w:line="250" w:lineRule="exact"/>
              <w:ind w:right="-29" w:firstLine="29"/>
              <w:rPr>
                <w:rFonts w:ascii="Times New Roman" w:hAnsi="Times New Roman" w:cs="Times New Roman"/>
                <w:sz w:val="28"/>
                <w:szCs w:val="28"/>
              </w:rPr>
            </w:pPr>
            <w:r w:rsidRPr="00D01C70">
              <w:rPr>
                <w:rFonts w:ascii="Times New Roman" w:eastAsia="Times New Roman" w:hAnsi="Times New Roman" w:cs="Times New Roman"/>
                <w:color w:val="000000"/>
                <w:spacing w:val="-1"/>
                <w:sz w:val="28"/>
                <w:szCs w:val="28"/>
              </w:rPr>
              <w:t xml:space="preserve"> </w:t>
            </w:r>
            <w:r w:rsidRPr="00D01C70">
              <w:rPr>
                <w:rFonts w:ascii="Times New Roman" w:eastAsia="Times New Roman" w:hAnsi="Times New Roman" w:cs="Times New Roman"/>
                <w:color w:val="000000"/>
                <w:spacing w:val="4"/>
                <w:sz w:val="28"/>
                <w:szCs w:val="28"/>
              </w:rPr>
              <w:t>Б_</w:t>
            </w:r>
            <w:r w:rsidR="006D7DAF">
              <w:rPr>
                <w:rFonts w:ascii="Times New Roman" w:eastAsia="Times New Roman" w:hAnsi="Times New Roman" w:cs="Times New Roman"/>
                <w:color w:val="000000"/>
                <w:spacing w:val="4"/>
                <w:sz w:val="28"/>
                <w:szCs w:val="28"/>
              </w:rPr>
              <w:t>26</w:t>
            </w:r>
            <w:r w:rsidRPr="00D01C70">
              <w:rPr>
                <w:rFonts w:ascii="Times New Roman" w:eastAsia="Times New Roman" w:hAnsi="Times New Roman" w:cs="Times New Roman"/>
                <w:color w:val="000000"/>
                <w:spacing w:val="4"/>
                <w:sz w:val="28"/>
                <w:szCs w:val="28"/>
              </w:rPr>
              <w:t>_________ ,</w:t>
            </w:r>
            <w:proofErr w:type="gramStart"/>
            <w:r w:rsidRPr="00D01C70">
              <w:rPr>
                <w:rFonts w:ascii="Times New Roman" w:eastAsia="Times New Roman" w:hAnsi="Times New Roman" w:cs="Times New Roman"/>
                <w:color w:val="000000"/>
                <w:spacing w:val="4"/>
                <w:sz w:val="28"/>
                <w:szCs w:val="28"/>
              </w:rPr>
              <w:t>П</w:t>
            </w:r>
            <w:proofErr w:type="gramEnd"/>
            <w:r w:rsidRPr="00D01C70">
              <w:rPr>
                <w:rFonts w:ascii="Times New Roman" w:eastAsia="Times New Roman" w:hAnsi="Times New Roman" w:cs="Times New Roman"/>
                <w:color w:val="000000"/>
                <w:spacing w:val="4"/>
                <w:sz w:val="28"/>
                <w:szCs w:val="28"/>
              </w:rPr>
              <w:t>__</w:t>
            </w:r>
            <w:r w:rsidR="006D7DAF">
              <w:rPr>
                <w:rFonts w:ascii="Times New Roman" w:eastAsia="Times New Roman" w:hAnsi="Times New Roman" w:cs="Times New Roman"/>
                <w:color w:val="000000"/>
                <w:spacing w:val="4"/>
                <w:sz w:val="28"/>
                <w:szCs w:val="28"/>
              </w:rPr>
              <w:t>3</w:t>
            </w:r>
            <w:r w:rsidRPr="00D01C70">
              <w:rPr>
                <w:rFonts w:ascii="Times New Roman" w:eastAsia="Times New Roman" w:hAnsi="Times New Roman" w:cs="Times New Roman"/>
                <w:color w:val="000000"/>
                <w:spacing w:val="4"/>
                <w:sz w:val="28"/>
                <w:szCs w:val="28"/>
              </w:rPr>
              <w:t xml:space="preserve">_______ ,В </w:t>
            </w:r>
            <w:r w:rsidR="00C535BA">
              <w:rPr>
                <w:rFonts w:ascii="Times New Roman" w:eastAsia="Times New Roman" w:hAnsi="Times New Roman" w:cs="Times New Roman"/>
                <w:color w:val="000000"/>
                <w:spacing w:val="4"/>
                <w:sz w:val="28"/>
                <w:szCs w:val="28"/>
              </w:rPr>
              <w:t>1</w:t>
            </w:r>
            <w:r w:rsidRPr="00D01C70">
              <w:rPr>
                <w:rFonts w:ascii="Times New Roman" w:eastAsia="Times New Roman" w:hAnsi="Times New Roman" w:cs="Times New Roman"/>
                <w:color w:val="000000"/>
                <w:spacing w:val="4"/>
                <w:sz w:val="28"/>
                <w:szCs w:val="28"/>
              </w:rPr>
              <w:t xml:space="preserve">___________                   . </w:t>
            </w:r>
            <w:r w:rsidRPr="00D01C70">
              <w:rPr>
                <w:rFonts w:ascii="Times New Roman" w:eastAsia="Times New Roman" w:hAnsi="Times New Roman" w:cs="Times New Roman"/>
                <w:color w:val="000000"/>
                <w:spacing w:val="-1"/>
                <w:sz w:val="28"/>
                <w:szCs w:val="28"/>
              </w:rPr>
              <w:t>Максимальный первичный балл____</w:t>
            </w:r>
            <w:r w:rsidR="00D01C70" w:rsidRPr="00D01C70">
              <w:rPr>
                <w:rFonts w:ascii="Times New Roman" w:eastAsia="Times New Roman" w:hAnsi="Times New Roman" w:cs="Times New Roman"/>
                <w:color w:val="000000"/>
                <w:spacing w:val="-1"/>
                <w:sz w:val="28"/>
                <w:szCs w:val="28"/>
              </w:rPr>
              <w:t>35</w:t>
            </w:r>
            <w:r w:rsidRPr="00D01C70">
              <w:rPr>
                <w:rFonts w:ascii="Times New Roman" w:eastAsia="Times New Roman" w:hAnsi="Times New Roman" w:cs="Times New Roman"/>
                <w:color w:val="000000"/>
                <w:spacing w:val="-1"/>
                <w:sz w:val="28"/>
                <w:szCs w:val="28"/>
              </w:rPr>
              <w:t>___ .</w:t>
            </w:r>
          </w:p>
        </w:tc>
      </w:tr>
      <w:tr w:rsidR="009304F3" w:rsidTr="00EB3D4E">
        <w:tc>
          <w:tcPr>
            <w:tcW w:w="709" w:type="dxa"/>
          </w:tcPr>
          <w:p w:rsidR="009304F3" w:rsidRPr="009304F3" w:rsidRDefault="009304F3" w:rsidP="0092051A">
            <w:pPr>
              <w:shd w:val="clear" w:color="auto" w:fill="FFFFFF"/>
              <w:ind w:left="38"/>
              <w:rPr>
                <w:rFonts w:ascii="Times New Roman" w:hAnsi="Times New Roman" w:cs="Times New Roman"/>
                <w:sz w:val="28"/>
                <w:szCs w:val="28"/>
              </w:rPr>
            </w:pPr>
            <w:r w:rsidRPr="009304F3">
              <w:rPr>
                <w:rFonts w:ascii="Times New Roman" w:hAnsi="Times New Roman" w:cs="Times New Roman"/>
                <w:color w:val="000000"/>
                <w:sz w:val="28"/>
                <w:szCs w:val="28"/>
              </w:rPr>
              <w:t>4</w:t>
            </w:r>
          </w:p>
        </w:tc>
        <w:tc>
          <w:tcPr>
            <w:tcW w:w="2977" w:type="dxa"/>
          </w:tcPr>
          <w:p w:rsidR="009304F3" w:rsidRPr="009304F3" w:rsidRDefault="009304F3" w:rsidP="0092051A">
            <w:pPr>
              <w:shd w:val="clear" w:color="auto" w:fill="FFFFFF"/>
              <w:spacing w:line="259" w:lineRule="exact"/>
              <w:ind w:right="19" w:hanging="5"/>
              <w:rPr>
                <w:rFonts w:ascii="Times New Roman" w:hAnsi="Times New Roman" w:cs="Times New Roman"/>
                <w:sz w:val="28"/>
                <w:szCs w:val="28"/>
              </w:rPr>
            </w:pPr>
            <w:r w:rsidRPr="009304F3">
              <w:rPr>
                <w:rFonts w:ascii="Times New Roman" w:eastAsia="Times New Roman" w:hAnsi="Times New Roman" w:cs="Times New Roman"/>
                <w:color w:val="000000"/>
                <w:spacing w:val="2"/>
                <w:sz w:val="28"/>
                <w:szCs w:val="28"/>
              </w:rPr>
              <w:t>Продолжительнос</w:t>
            </w:r>
            <w:r w:rsidRPr="009304F3">
              <w:rPr>
                <w:rFonts w:ascii="Times New Roman" w:eastAsia="Times New Roman" w:hAnsi="Times New Roman" w:cs="Times New Roman"/>
                <w:color w:val="000000"/>
                <w:spacing w:val="4"/>
                <w:sz w:val="28"/>
                <w:szCs w:val="28"/>
              </w:rPr>
              <w:t xml:space="preserve">ть контрольной </w:t>
            </w:r>
            <w:r w:rsidRPr="009304F3">
              <w:rPr>
                <w:rFonts w:ascii="Times New Roman" w:eastAsia="Times New Roman" w:hAnsi="Times New Roman" w:cs="Times New Roman"/>
                <w:color w:val="000000"/>
                <w:spacing w:val="2"/>
                <w:sz w:val="28"/>
                <w:szCs w:val="28"/>
              </w:rPr>
              <w:t>работы</w:t>
            </w:r>
          </w:p>
        </w:tc>
        <w:tc>
          <w:tcPr>
            <w:tcW w:w="6521" w:type="dxa"/>
          </w:tcPr>
          <w:p w:rsidR="009304F3" w:rsidRPr="009304F3" w:rsidRDefault="009304F3" w:rsidP="009304F3">
            <w:pPr>
              <w:shd w:val="clear" w:color="auto" w:fill="FFFFFF"/>
              <w:rPr>
                <w:rFonts w:ascii="Times New Roman" w:hAnsi="Times New Roman" w:cs="Times New Roman"/>
                <w:sz w:val="28"/>
                <w:szCs w:val="28"/>
              </w:rPr>
            </w:pPr>
            <w:r w:rsidRPr="009304F3">
              <w:rPr>
                <w:rFonts w:ascii="Times New Roman" w:eastAsia="Times New Roman" w:hAnsi="Times New Roman" w:cs="Times New Roman"/>
                <w:color w:val="000000"/>
                <w:sz w:val="28"/>
                <w:szCs w:val="28"/>
              </w:rPr>
              <w:t xml:space="preserve">На выполнение работы отводится  </w:t>
            </w:r>
            <w:r>
              <w:rPr>
                <w:rFonts w:ascii="Times New Roman" w:eastAsia="Times New Roman" w:hAnsi="Times New Roman" w:cs="Times New Roman"/>
                <w:color w:val="000000"/>
                <w:sz w:val="28"/>
                <w:szCs w:val="28"/>
              </w:rPr>
              <w:t>40</w:t>
            </w:r>
            <w:r w:rsidRPr="009304F3">
              <w:rPr>
                <w:rFonts w:ascii="Times New Roman" w:eastAsia="Times New Roman" w:hAnsi="Times New Roman" w:cs="Times New Roman"/>
                <w:color w:val="000000"/>
                <w:sz w:val="28"/>
                <w:szCs w:val="28"/>
              </w:rPr>
              <w:t xml:space="preserve"> минут.</w:t>
            </w:r>
          </w:p>
        </w:tc>
      </w:tr>
      <w:tr w:rsidR="004A74D1" w:rsidRPr="004A74D1" w:rsidTr="00EB3D4E">
        <w:tc>
          <w:tcPr>
            <w:tcW w:w="709" w:type="dxa"/>
          </w:tcPr>
          <w:p w:rsidR="004A74D1" w:rsidRPr="004A74D1" w:rsidRDefault="005A6F41" w:rsidP="0092051A">
            <w:pPr>
              <w:shd w:val="clear" w:color="auto" w:fill="FFFFFF"/>
              <w:ind w:left="29"/>
              <w:rPr>
                <w:rFonts w:ascii="Times New Roman" w:hAnsi="Times New Roman" w:cs="Times New Roman"/>
                <w:sz w:val="28"/>
                <w:szCs w:val="28"/>
              </w:rPr>
            </w:pPr>
            <w:r>
              <w:rPr>
                <w:rFonts w:ascii="Times New Roman" w:hAnsi="Times New Roman" w:cs="Times New Roman"/>
                <w:color w:val="000000"/>
                <w:sz w:val="28"/>
                <w:szCs w:val="28"/>
              </w:rPr>
              <w:t>5</w:t>
            </w:r>
          </w:p>
        </w:tc>
        <w:tc>
          <w:tcPr>
            <w:tcW w:w="2977" w:type="dxa"/>
          </w:tcPr>
          <w:p w:rsidR="004A74D1" w:rsidRPr="004A74D1" w:rsidRDefault="004A74D1" w:rsidP="0092051A">
            <w:pPr>
              <w:shd w:val="clear" w:color="auto" w:fill="FFFFFF"/>
              <w:spacing w:line="264" w:lineRule="exact"/>
              <w:ind w:right="672" w:hanging="14"/>
              <w:rPr>
                <w:rFonts w:ascii="Times New Roman" w:hAnsi="Times New Roman" w:cs="Times New Roman"/>
                <w:sz w:val="28"/>
                <w:szCs w:val="28"/>
              </w:rPr>
            </w:pPr>
            <w:r w:rsidRPr="004A74D1">
              <w:rPr>
                <w:rFonts w:ascii="Times New Roman" w:eastAsia="Times New Roman" w:hAnsi="Times New Roman" w:cs="Times New Roman"/>
                <w:color w:val="000000"/>
                <w:spacing w:val="3"/>
                <w:sz w:val="28"/>
                <w:szCs w:val="28"/>
              </w:rPr>
              <w:t xml:space="preserve">Система </w:t>
            </w:r>
            <w:r w:rsidRPr="004A74D1">
              <w:rPr>
                <w:rFonts w:ascii="Times New Roman" w:eastAsia="Times New Roman" w:hAnsi="Times New Roman" w:cs="Times New Roman"/>
                <w:color w:val="000000"/>
                <w:spacing w:val="2"/>
                <w:sz w:val="28"/>
                <w:szCs w:val="28"/>
              </w:rPr>
              <w:t>оценивания</w:t>
            </w:r>
          </w:p>
        </w:tc>
        <w:tc>
          <w:tcPr>
            <w:tcW w:w="6521" w:type="dxa"/>
          </w:tcPr>
          <w:p w:rsidR="004A74D1" w:rsidRPr="004A74D1" w:rsidRDefault="004A74D1" w:rsidP="0092051A">
            <w:pPr>
              <w:shd w:val="clear" w:color="auto" w:fill="FFFFFF"/>
              <w:tabs>
                <w:tab w:val="left" w:leader="underscore" w:pos="6149"/>
              </w:tabs>
              <w:spacing w:line="250" w:lineRule="exact"/>
              <w:ind w:right="82" w:hanging="10"/>
              <w:rPr>
                <w:rFonts w:ascii="Times New Roman" w:eastAsia="Times New Roman" w:hAnsi="Times New Roman" w:cs="Times New Roman"/>
                <w:color w:val="000000"/>
                <w:spacing w:val="5"/>
                <w:sz w:val="28"/>
                <w:szCs w:val="28"/>
              </w:rPr>
            </w:pPr>
            <w:r w:rsidRPr="004A74D1">
              <w:rPr>
                <w:rFonts w:ascii="Times New Roman" w:eastAsia="Times New Roman" w:hAnsi="Times New Roman" w:cs="Times New Roman"/>
                <w:color w:val="000000"/>
                <w:spacing w:val="5"/>
                <w:sz w:val="28"/>
                <w:szCs w:val="28"/>
              </w:rPr>
              <w:t>Правильно выполненная работа оценивается  баллами.</w:t>
            </w:r>
          </w:p>
          <w:p w:rsidR="004A74D1" w:rsidRPr="004A74D1" w:rsidRDefault="004A74D1" w:rsidP="0092051A">
            <w:pPr>
              <w:shd w:val="clear" w:color="auto" w:fill="FFFFFF"/>
              <w:tabs>
                <w:tab w:val="left" w:leader="underscore" w:pos="6149"/>
              </w:tabs>
              <w:spacing w:line="250" w:lineRule="exact"/>
              <w:ind w:right="82" w:hanging="10"/>
              <w:rPr>
                <w:rFonts w:ascii="Times New Roman" w:eastAsia="Times New Roman" w:hAnsi="Times New Roman" w:cs="Times New Roman"/>
                <w:color w:val="000000"/>
                <w:spacing w:val="-1"/>
                <w:sz w:val="28"/>
                <w:szCs w:val="28"/>
              </w:rPr>
            </w:pPr>
            <w:r w:rsidRPr="004A74D1">
              <w:rPr>
                <w:rFonts w:ascii="Times New Roman" w:eastAsia="Times New Roman" w:hAnsi="Times New Roman" w:cs="Times New Roman"/>
                <w:color w:val="000000"/>
                <w:spacing w:val="5"/>
                <w:sz w:val="28"/>
                <w:szCs w:val="28"/>
              </w:rPr>
              <w:t xml:space="preserve"> </w:t>
            </w:r>
            <w:r w:rsidR="001E5E56">
              <w:rPr>
                <w:rFonts w:ascii="Times New Roman" w:eastAsia="Times New Roman" w:hAnsi="Times New Roman" w:cs="Times New Roman"/>
                <w:color w:val="000000"/>
                <w:spacing w:val="1"/>
                <w:sz w:val="28"/>
                <w:szCs w:val="28"/>
              </w:rPr>
              <w:t xml:space="preserve">Правильно выполненные </w:t>
            </w:r>
            <w:r w:rsidRPr="004A74D1">
              <w:rPr>
                <w:rFonts w:ascii="Times New Roman" w:eastAsia="Times New Roman" w:hAnsi="Times New Roman" w:cs="Times New Roman"/>
                <w:color w:val="000000"/>
                <w:spacing w:val="1"/>
                <w:sz w:val="28"/>
                <w:szCs w:val="28"/>
              </w:rPr>
              <w:t xml:space="preserve"> з</w:t>
            </w:r>
            <w:r w:rsidR="001E5E56">
              <w:rPr>
                <w:rFonts w:ascii="Times New Roman" w:eastAsia="Times New Roman" w:hAnsi="Times New Roman" w:cs="Times New Roman"/>
                <w:color w:val="000000"/>
                <w:spacing w:val="1"/>
                <w:sz w:val="28"/>
                <w:szCs w:val="28"/>
              </w:rPr>
              <w:t>адания 1-28   оцениваю</w:t>
            </w:r>
            <w:r w:rsidRPr="004A74D1">
              <w:rPr>
                <w:rFonts w:ascii="Times New Roman" w:eastAsia="Times New Roman" w:hAnsi="Times New Roman" w:cs="Times New Roman"/>
                <w:color w:val="000000"/>
                <w:spacing w:val="1"/>
                <w:sz w:val="28"/>
                <w:szCs w:val="28"/>
              </w:rPr>
              <w:t>тся 1баллом.</w:t>
            </w:r>
            <w:r w:rsidRPr="004A74D1">
              <w:rPr>
                <w:rFonts w:ascii="Times New Roman" w:eastAsia="Times New Roman" w:hAnsi="Times New Roman" w:cs="Times New Roman"/>
                <w:color w:val="000000"/>
                <w:spacing w:val="1"/>
                <w:sz w:val="28"/>
                <w:szCs w:val="28"/>
              </w:rPr>
              <w:br/>
            </w:r>
            <w:r w:rsidRPr="004A74D1">
              <w:rPr>
                <w:rFonts w:ascii="Times New Roman" w:eastAsia="Times New Roman" w:hAnsi="Times New Roman" w:cs="Times New Roman"/>
                <w:color w:val="000000"/>
                <w:spacing w:val="4"/>
                <w:sz w:val="28"/>
                <w:szCs w:val="28"/>
              </w:rPr>
              <w:t xml:space="preserve">Задание  считается  выполненным  верно,  если обучающийся записал </w:t>
            </w:r>
            <w:r w:rsidRPr="004A74D1">
              <w:rPr>
                <w:rFonts w:ascii="Times New Roman" w:eastAsia="Times New Roman" w:hAnsi="Times New Roman" w:cs="Times New Roman"/>
                <w:color w:val="000000"/>
                <w:spacing w:val="-1"/>
                <w:sz w:val="28"/>
                <w:szCs w:val="28"/>
              </w:rPr>
              <w:t xml:space="preserve">номер правильного ответа. </w:t>
            </w:r>
          </w:p>
          <w:p w:rsidR="001E5E56" w:rsidRDefault="004A74D1" w:rsidP="001E5E56">
            <w:pPr>
              <w:shd w:val="clear" w:color="auto" w:fill="FFFFFF"/>
              <w:tabs>
                <w:tab w:val="left" w:leader="underscore" w:pos="6149"/>
              </w:tabs>
              <w:spacing w:line="250" w:lineRule="exact"/>
              <w:ind w:right="82" w:hanging="10"/>
              <w:rPr>
                <w:rFonts w:ascii="Times New Roman" w:eastAsia="Times New Roman" w:hAnsi="Times New Roman" w:cs="Times New Roman"/>
                <w:color w:val="000000"/>
                <w:spacing w:val="-3"/>
                <w:sz w:val="28"/>
                <w:szCs w:val="28"/>
              </w:rPr>
            </w:pPr>
            <w:r w:rsidRPr="004A74D1">
              <w:rPr>
                <w:rFonts w:ascii="Times New Roman" w:eastAsia="Times New Roman" w:hAnsi="Times New Roman" w:cs="Times New Roman"/>
                <w:color w:val="000000"/>
                <w:spacing w:val="-1"/>
                <w:sz w:val="28"/>
                <w:szCs w:val="28"/>
              </w:rPr>
              <w:t>Задание считается невыполненным в следующих случаях:</w:t>
            </w:r>
            <w:r w:rsidRPr="004A74D1">
              <w:rPr>
                <w:rFonts w:ascii="Times New Roman" w:eastAsia="Times New Roman" w:hAnsi="Times New Roman" w:cs="Times New Roman"/>
                <w:color w:val="000000"/>
                <w:spacing w:val="-1"/>
                <w:sz w:val="28"/>
                <w:szCs w:val="28"/>
              </w:rPr>
              <w:br/>
              <w:t>- записан номер неправильного ответа;</w:t>
            </w:r>
            <w:r w:rsidRPr="004A74D1">
              <w:rPr>
                <w:rFonts w:ascii="Times New Roman" w:eastAsia="Times New Roman" w:hAnsi="Times New Roman" w:cs="Times New Roman"/>
                <w:color w:val="000000"/>
                <w:spacing w:val="-1"/>
                <w:sz w:val="28"/>
                <w:szCs w:val="28"/>
              </w:rPr>
              <w:br/>
            </w:r>
            <w:r w:rsidRPr="004A74D1">
              <w:rPr>
                <w:rFonts w:ascii="Times New Roman" w:eastAsia="Times New Roman" w:hAnsi="Times New Roman" w:cs="Times New Roman"/>
                <w:color w:val="000000"/>
                <w:spacing w:val="3"/>
                <w:sz w:val="28"/>
                <w:szCs w:val="28"/>
              </w:rPr>
              <w:t>- записаны номера двух и более ответов, даже если среди них указан и</w:t>
            </w:r>
            <w:r w:rsidRPr="004A74D1">
              <w:rPr>
                <w:rFonts w:ascii="Times New Roman" w:eastAsia="Times New Roman" w:hAnsi="Times New Roman" w:cs="Times New Roman"/>
                <w:color w:val="000000"/>
                <w:spacing w:val="3"/>
                <w:sz w:val="28"/>
                <w:szCs w:val="28"/>
              </w:rPr>
              <w:br/>
            </w:r>
            <w:r w:rsidRPr="004A74D1">
              <w:rPr>
                <w:rFonts w:ascii="Times New Roman" w:eastAsia="Times New Roman" w:hAnsi="Times New Roman" w:cs="Times New Roman"/>
                <w:color w:val="000000"/>
                <w:spacing w:val="-1"/>
                <w:sz w:val="28"/>
                <w:szCs w:val="28"/>
              </w:rPr>
              <w:t>номер правильного ответа;</w:t>
            </w:r>
            <w:r w:rsidRPr="004A74D1">
              <w:rPr>
                <w:rFonts w:ascii="Times New Roman" w:eastAsia="Times New Roman" w:hAnsi="Times New Roman" w:cs="Times New Roman"/>
                <w:color w:val="000000"/>
                <w:spacing w:val="-1"/>
                <w:sz w:val="28"/>
                <w:szCs w:val="28"/>
              </w:rPr>
              <w:br/>
            </w:r>
            <w:r w:rsidRPr="004A74D1">
              <w:rPr>
                <w:rFonts w:ascii="Times New Roman" w:eastAsia="Times New Roman" w:hAnsi="Times New Roman" w:cs="Times New Roman"/>
                <w:color w:val="000000"/>
                <w:spacing w:val="-1"/>
                <w:sz w:val="28"/>
                <w:szCs w:val="28"/>
              </w:rPr>
              <w:lastRenderedPageBreak/>
              <w:t>- номер ответа не записан.</w:t>
            </w:r>
            <w:r w:rsidRPr="004A74D1">
              <w:rPr>
                <w:rFonts w:ascii="Times New Roman" w:eastAsia="Times New Roman" w:hAnsi="Times New Roman" w:cs="Times New Roman"/>
                <w:color w:val="000000"/>
                <w:spacing w:val="-1"/>
                <w:sz w:val="28"/>
                <w:szCs w:val="28"/>
              </w:rPr>
              <w:br/>
            </w:r>
            <w:r w:rsidR="001E5E56">
              <w:rPr>
                <w:rFonts w:ascii="Times New Roman" w:eastAsia="Times New Roman" w:hAnsi="Times New Roman" w:cs="Times New Roman"/>
                <w:color w:val="000000"/>
                <w:spacing w:val="1"/>
                <w:sz w:val="28"/>
                <w:szCs w:val="28"/>
              </w:rPr>
              <w:t>Задания части 4</w:t>
            </w:r>
            <w:r w:rsidRPr="004A74D1">
              <w:rPr>
                <w:rFonts w:ascii="Times New Roman" w:eastAsia="Times New Roman" w:hAnsi="Times New Roman" w:cs="Times New Roman"/>
                <w:color w:val="000000"/>
                <w:spacing w:val="1"/>
                <w:sz w:val="28"/>
                <w:szCs w:val="28"/>
              </w:rPr>
              <w:t xml:space="preserve"> оцениваются в зависимости от полноты и правильности</w:t>
            </w:r>
            <w:r w:rsidRPr="004A74D1">
              <w:rPr>
                <w:rFonts w:ascii="Times New Roman" w:eastAsia="Times New Roman" w:hAnsi="Times New Roman" w:cs="Times New Roman"/>
                <w:color w:val="000000"/>
                <w:spacing w:val="1"/>
                <w:sz w:val="28"/>
                <w:szCs w:val="28"/>
              </w:rPr>
              <w:br/>
            </w:r>
            <w:r w:rsidRPr="004A74D1">
              <w:rPr>
                <w:rFonts w:ascii="Times New Roman" w:eastAsia="Times New Roman" w:hAnsi="Times New Roman" w:cs="Times New Roman"/>
                <w:color w:val="000000"/>
                <w:spacing w:val="-3"/>
                <w:sz w:val="28"/>
                <w:szCs w:val="28"/>
              </w:rPr>
              <w:t>ответа.</w:t>
            </w:r>
          </w:p>
          <w:p w:rsidR="003177BB" w:rsidRPr="003177BB" w:rsidRDefault="003177BB" w:rsidP="003177BB">
            <w:pPr>
              <w:pStyle w:val="a3"/>
              <w:numPr>
                <w:ilvl w:val="0"/>
                <w:numId w:val="6"/>
              </w:numPr>
              <w:shd w:val="clear" w:color="auto" w:fill="FFFFFF"/>
              <w:spacing w:before="180" w:after="60"/>
              <w:outlineLvl w:val="4"/>
              <w:rPr>
                <w:rFonts w:ascii="Times New Roman" w:eastAsia="Times New Roman" w:hAnsi="Times New Roman" w:cs="Times New Roman"/>
                <w:bCs/>
                <w:spacing w:val="-5"/>
                <w:sz w:val="28"/>
                <w:szCs w:val="28"/>
                <w:lang w:eastAsia="ru-RU"/>
              </w:rPr>
            </w:pPr>
            <w:r w:rsidRPr="003177BB">
              <w:rPr>
                <w:rFonts w:ascii="Times New Roman" w:eastAsia="Times New Roman" w:hAnsi="Times New Roman" w:cs="Times New Roman"/>
                <w:bCs/>
                <w:spacing w:val="-5"/>
                <w:sz w:val="28"/>
                <w:szCs w:val="28"/>
                <w:lang w:eastAsia="ru-RU"/>
              </w:rPr>
              <w:t>Решение коммуникативной задачи (2 балла)</w:t>
            </w:r>
          </w:p>
          <w:p w:rsidR="003177BB" w:rsidRPr="003177BB" w:rsidRDefault="003177BB" w:rsidP="003177BB">
            <w:pPr>
              <w:pStyle w:val="5"/>
              <w:numPr>
                <w:ilvl w:val="0"/>
                <w:numId w:val="6"/>
              </w:numPr>
              <w:shd w:val="clear" w:color="auto" w:fill="FFFFFF"/>
              <w:spacing w:before="180" w:beforeAutospacing="0" w:after="60" w:afterAutospacing="0"/>
              <w:outlineLvl w:val="4"/>
              <w:rPr>
                <w:b w:val="0"/>
                <w:spacing w:val="-5"/>
                <w:sz w:val="28"/>
                <w:szCs w:val="28"/>
              </w:rPr>
            </w:pPr>
            <w:r w:rsidRPr="003177BB">
              <w:rPr>
                <w:b w:val="0"/>
                <w:spacing w:val="-5"/>
                <w:sz w:val="28"/>
                <w:szCs w:val="28"/>
              </w:rPr>
              <w:t>Грамматика (2 балла)</w:t>
            </w:r>
          </w:p>
          <w:p w:rsidR="003177BB" w:rsidRPr="003177BB" w:rsidRDefault="003177BB" w:rsidP="003177BB">
            <w:pPr>
              <w:pStyle w:val="5"/>
              <w:numPr>
                <w:ilvl w:val="0"/>
                <w:numId w:val="6"/>
              </w:numPr>
              <w:shd w:val="clear" w:color="auto" w:fill="FFFFFF"/>
              <w:spacing w:before="180" w:beforeAutospacing="0" w:after="60" w:afterAutospacing="0"/>
              <w:outlineLvl w:val="4"/>
              <w:rPr>
                <w:b w:val="0"/>
                <w:spacing w:val="-5"/>
                <w:sz w:val="28"/>
                <w:szCs w:val="28"/>
              </w:rPr>
            </w:pPr>
            <w:r w:rsidRPr="003177BB">
              <w:rPr>
                <w:b w:val="0"/>
                <w:spacing w:val="-5"/>
                <w:sz w:val="28"/>
                <w:szCs w:val="28"/>
              </w:rPr>
              <w:t>Орфография и пунктуация (1 балла)</w:t>
            </w:r>
          </w:p>
          <w:p w:rsidR="003177BB" w:rsidRPr="003177BB" w:rsidRDefault="003177BB" w:rsidP="003177BB">
            <w:pPr>
              <w:pStyle w:val="5"/>
              <w:numPr>
                <w:ilvl w:val="0"/>
                <w:numId w:val="6"/>
              </w:numPr>
              <w:shd w:val="clear" w:color="auto" w:fill="FFFFFF"/>
              <w:spacing w:before="180" w:beforeAutospacing="0" w:after="60" w:afterAutospacing="0"/>
              <w:outlineLvl w:val="4"/>
              <w:rPr>
                <w:b w:val="0"/>
                <w:spacing w:val="-5"/>
                <w:sz w:val="28"/>
                <w:szCs w:val="28"/>
              </w:rPr>
            </w:pPr>
            <w:r w:rsidRPr="003177BB">
              <w:rPr>
                <w:b w:val="0"/>
                <w:spacing w:val="-5"/>
                <w:sz w:val="28"/>
                <w:szCs w:val="28"/>
              </w:rPr>
              <w:t>Лексическое оформление (2 балла)</w:t>
            </w:r>
          </w:p>
          <w:p w:rsidR="004A74D1" w:rsidRPr="001E5E56" w:rsidRDefault="004A74D1" w:rsidP="001E5E56">
            <w:pPr>
              <w:shd w:val="clear" w:color="auto" w:fill="FFFFFF"/>
              <w:tabs>
                <w:tab w:val="left" w:leader="underscore" w:pos="6149"/>
              </w:tabs>
              <w:spacing w:line="250" w:lineRule="exact"/>
              <w:ind w:right="82"/>
              <w:rPr>
                <w:rFonts w:ascii="Times New Roman" w:hAnsi="Times New Roman" w:cs="Times New Roman"/>
                <w:sz w:val="28"/>
                <w:szCs w:val="28"/>
              </w:rPr>
            </w:pPr>
            <w:r w:rsidRPr="001E5E56">
              <w:rPr>
                <w:rFonts w:ascii="Times New Roman" w:eastAsia="Times New Roman" w:hAnsi="Times New Roman" w:cs="Times New Roman"/>
                <w:color w:val="000000"/>
                <w:sz w:val="28"/>
                <w:szCs w:val="28"/>
              </w:rPr>
              <w:tab/>
            </w:r>
            <w:r w:rsidRPr="001E5E56">
              <w:rPr>
                <w:rFonts w:ascii="Times New Roman" w:eastAsia="Times New Roman" w:hAnsi="Times New Roman" w:cs="Times New Roman"/>
                <w:color w:val="000000"/>
                <w:spacing w:val="-3"/>
                <w:sz w:val="28"/>
                <w:szCs w:val="28"/>
              </w:rPr>
              <w:br/>
            </w:r>
            <w:r w:rsidRPr="001E5E56">
              <w:rPr>
                <w:rFonts w:ascii="Times New Roman" w:eastAsia="Times New Roman" w:hAnsi="Times New Roman" w:cs="Times New Roman"/>
                <w:color w:val="000000"/>
                <w:spacing w:val="4"/>
                <w:sz w:val="28"/>
                <w:szCs w:val="28"/>
              </w:rPr>
              <w:t>На основе баллов, выставленных за выполнение всех заданий работы,</w:t>
            </w:r>
            <w:r w:rsidRPr="001E5E56">
              <w:rPr>
                <w:rFonts w:ascii="Times New Roman" w:eastAsia="Times New Roman" w:hAnsi="Times New Roman" w:cs="Times New Roman"/>
                <w:color w:val="000000"/>
                <w:spacing w:val="4"/>
                <w:sz w:val="28"/>
                <w:szCs w:val="28"/>
              </w:rPr>
              <w:br/>
            </w:r>
            <w:r w:rsidRPr="001E5E56">
              <w:rPr>
                <w:rFonts w:ascii="Times New Roman" w:eastAsia="Times New Roman" w:hAnsi="Times New Roman" w:cs="Times New Roman"/>
                <w:color w:val="000000"/>
                <w:sz w:val="28"/>
                <w:szCs w:val="28"/>
              </w:rPr>
              <w:t xml:space="preserve">подсчитывается   общий   балл,   который   переводится   в   отметку   по </w:t>
            </w:r>
            <w:r w:rsidRPr="001E5E56">
              <w:rPr>
                <w:rFonts w:ascii="Times New Roman" w:eastAsia="Times New Roman" w:hAnsi="Times New Roman" w:cs="Times New Roman"/>
                <w:color w:val="000000"/>
                <w:spacing w:val="-1"/>
                <w:sz w:val="28"/>
                <w:szCs w:val="28"/>
              </w:rPr>
              <w:t>пятибалльной шкале.</w:t>
            </w:r>
          </w:p>
        </w:tc>
      </w:tr>
    </w:tbl>
    <w:p w:rsidR="00B83C60" w:rsidRDefault="00B83C60" w:rsidP="00DF1F40">
      <w:pPr>
        <w:shd w:val="clear" w:color="auto" w:fill="FFFFFF"/>
        <w:spacing w:before="10"/>
        <w:rPr>
          <w:rFonts w:ascii="Times New Roman" w:hAnsi="Times New Roman" w:cs="Times New Roman"/>
          <w:sz w:val="28"/>
          <w:szCs w:val="28"/>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Default="00B83C60" w:rsidP="00B83C60">
      <w:pPr>
        <w:shd w:val="clear" w:color="auto" w:fill="FFFFFF"/>
        <w:ind w:left="62"/>
        <w:jc w:val="center"/>
        <w:rPr>
          <w:rFonts w:eastAsia="Times New Roman"/>
          <w:b/>
          <w:bCs/>
          <w:color w:val="000000"/>
          <w:spacing w:val="-8"/>
          <w:sz w:val="24"/>
          <w:szCs w:val="24"/>
        </w:rPr>
      </w:pPr>
    </w:p>
    <w:p w:rsidR="00B83C60" w:rsidRPr="005A7B34" w:rsidRDefault="00B83C60" w:rsidP="00B83C60">
      <w:pPr>
        <w:shd w:val="clear" w:color="auto" w:fill="FFFFFF"/>
        <w:ind w:left="62"/>
        <w:jc w:val="center"/>
        <w:rPr>
          <w:rFonts w:ascii="Times New Roman" w:eastAsia="Times New Roman" w:hAnsi="Times New Roman" w:cs="Times New Roman"/>
          <w:b/>
          <w:bCs/>
          <w:color w:val="000000"/>
          <w:spacing w:val="-8"/>
          <w:sz w:val="28"/>
          <w:szCs w:val="28"/>
        </w:rPr>
      </w:pPr>
      <w:r w:rsidRPr="005A7B34">
        <w:rPr>
          <w:rFonts w:ascii="Times New Roman" w:eastAsia="Times New Roman" w:hAnsi="Times New Roman" w:cs="Times New Roman"/>
          <w:b/>
          <w:bCs/>
          <w:color w:val="000000"/>
          <w:spacing w:val="-8"/>
          <w:sz w:val="28"/>
          <w:szCs w:val="28"/>
        </w:rPr>
        <w:lastRenderedPageBreak/>
        <w:t>Обобщенный план контрольной работы</w:t>
      </w:r>
    </w:p>
    <w:tbl>
      <w:tblPr>
        <w:tblStyle w:val="a6"/>
        <w:tblW w:w="10774" w:type="dxa"/>
        <w:tblInd w:w="-601" w:type="dxa"/>
        <w:tblLayout w:type="fixed"/>
        <w:tblLook w:val="04A0"/>
      </w:tblPr>
      <w:tblGrid>
        <w:gridCol w:w="709"/>
        <w:gridCol w:w="1134"/>
        <w:gridCol w:w="1134"/>
        <w:gridCol w:w="2471"/>
        <w:gridCol w:w="3483"/>
        <w:gridCol w:w="850"/>
        <w:gridCol w:w="993"/>
      </w:tblGrid>
      <w:tr w:rsidR="00B83C60" w:rsidRPr="005A7B34" w:rsidTr="002F1620">
        <w:tc>
          <w:tcPr>
            <w:tcW w:w="709" w:type="dxa"/>
          </w:tcPr>
          <w:p w:rsidR="00B83C60" w:rsidRPr="0058149A" w:rsidRDefault="00B83C60" w:rsidP="0092051A">
            <w:pPr>
              <w:jc w:val="center"/>
              <w:rPr>
                <w:rFonts w:ascii="Times New Roman" w:hAnsi="Times New Roman" w:cs="Times New Roman"/>
                <w:b/>
                <w:sz w:val="28"/>
                <w:szCs w:val="28"/>
              </w:rPr>
            </w:pPr>
            <w:r w:rsidRPr="0058149A">
              <w:rPr>
                <w:rFonts w:ascii="Times New Roman" w:hAnsi="Times New Roman" w:cs="Times New Roman"/>
                <w:b/>
                <w:sz w:val="28"/>
                <w:szCs w:val="28"/>
              </w:rPr>
              <w:t>№ задания</w:t>
            </w:r>
          </w:p>
        </w:tc>
        <w:tc>
          <w:tcPr>
            <w:tcW w:w="1134" w:type="dxa"/>
          </w:tcPr>
          <w:p w:rsidR="00B83C60" w:rsidRPr="0058149A" w:rsidRDefault="00B83C60" w:rsidP="0092051A">
            <w:pPr>
              <w:jc w:val="center"/>
              <w:rPr>
                <w:rFonts w:ascii="Times New Roman" w:hAnsi="Times New Roman" w:cs="Times New Roman"/>
                <w:b/>
                <w:sz w:val="28"/>
                <w:szCs w:val="28"/>
              </w:rPr>
            </w:pPr>
            <w:proofErr w:type="gramStart"/>
            <w:r w:rsidRPr="0058149A">
              <w:rPr>
                <w:rFonts w:ascii="Times New Roman" w:hAnsi="Times New Roman" w:cs="Times New Roman"/>
                <w:b/>
                <w:sz w:val="28"/>
                <w:szCs w:val="28"/>
              </w:rPr>
              <w:t>Тип задания *)</w:t>
            </w:r>
            <w:proofErr w:type="gramEnd"/>
          </w:p>
        </w:tc>
        <w:tc>
          <w:tcPr>
            <w:tcW w:w="1134" w:type="dxa"/>
          </w:tcPr>
          <w:p w:rsidR="00B83C60" w:rsidRPr="0058149A" w:rsidRDefault="00B83C60" w:rsidP="0092051A">
            <w:pPr>
              <w:jc w:val="center"/>
              <w:rPr>
                <w:rFonts w:ascii="Times New Roman" w:hAnsi="Times New Roman" w:cs="Times New Roman"/>
                <w:b/>
                <w:sz w:val="28"/>
                <w:szCs w:val="28"/>
              </w:rPr>
            </w:pPr>
            <w:proofErr w:type="gramStart"/>
            <w:r w:rsidRPr="0058149A">
              <w:rPr>
                <w:rFonts w:ascii="Times New Roman" w:hAnsi="Times New Roman" w:cs="Times New Roman"/>
                <w:b/>
                <w:sz w:val="28"/>
                <w:szCs w:val="28"/>
              </w:rPr>
              <w:t>Уровень задания**)</w:t>
            </w:r>
            <w:proofErr w:type="gramEnd"/>
          </w:p>
        </w:tc>
        <w:tc>
          <w:tcPr>
            <w:tcW w:w="2471" w:type="dxa"/>
          </w:tcPr>
          <w:p w:rsidR="00B83C60" w:rsidRPr="005A7B34" w:rsidRDefault="00B83C60" w:rsidP="0092051A">
            <w:pPr>
              <w:shd w:val="clear" w:color="auto" w:fill="FFFFFF"/>
              <w:jc w:val="center"/>
              <w:rPr>
                <w:rFonts w:ascii="Times New Roman" w:hAnsi="Times New Roman" w:cs="Times New Roman"/>
                <w:sz w:val="28"/>
                <w:szCs w:val="28"/>
              </w:rPr>
            </w:pPr>
            <w:r w:rsidRPr="005A7B34">
              <w:rPr>
                <w:rFonts w:ascii="Times New Roman" w:eastAsia="Times New Roman" w:hAnsi="Times New Roman" w:cs="Times New Roman"/>
                <w:b/>
                <w:bCs/>
                <w:color w:val="000000"/>
                <w:spacing w:val="-8"/>
                <w:sz w:val="28"/>
                <w:szCs w:val="28"/>
              </w:rPr>
              <w:t>Проверяемые элементы</w:t>
            </w:r>
          </w:p>
          <w:p w:rsidR="00B83C60" w:rsidRPr="005A7B34" w:rsidRDefault="00B83C60" w:rsidP="0092051A">
            <w:pPr>
              <w:jc w:val="center"/>
              <w:rPr>
                <w:rFonts w:ascii="Times New Roman" w:hAnsi="Times New Roman" w:cs="Times New Roman"/>
                <w:sz w:val="28"/>
                <w:szCs w:val="28"/>
              </w:rPr>
            </w:pPr>
            <w:r w:rsidRPr="005A7B34">
              <w:rPr>
                <w:rFonts w:ascii="Times New Roman" w:eastAsia="Times New Roman" w:hAnsi="Times New Roman" w:cs="Times New Roman"/>
                <w:b/>
                <w:bCs/>
                <w:color w:val="000000"/>
                <w:spacing w:val="-8"/>
                <w:sz w:val="28"/>
                <w:szCs w:val="28"/>
              </w:rPr>
              <w:t>содержания</w:t>
            </w:r>
          </w:p>
        </w:tc>
        <w:tc>
          <w:tcPr>
            <w:tcW w:w="3483" w:type="dxa"/>
          </w:tcPr>
          <w:p w:rsidR="00B83C60" w:rsidRPr="0058149A" w:rsidRDefault="0058149A" w:rsidP="0092051A">
            <w:pPr>
              <w:jc w:val="center"/>
              <w:rPr>
                <w:rFonts w:ascii="Times New Roman" w:hAnsi="Times New Roman" w:cs="Times New Roman"/>
                <w:b/>
                <w:sz w:val="28"/>
                <w:szCs w:val="28"/>
              </w:rPr>
            </w:pPr>
            <w:r w:rsidRPr="0058149A">
              <w:rPr>
                <w:rFonts w:ascii="Times New Roman" w:hAnsi="Times New Roman" w:cs="Times New Roman"/>
                <w:b/>
                <w:sz w:val="28"/>
                <w:szCs w:val="28"/>
              </w:rPr>
              <w:t>Предметный результат</w:t>
            </w:r>
          </w:p>
        </w:tc>
        <w:tc>
          <w:tcPr>
            <w:tcW w:w="850" w:type="dxa"/>
          </w:tcPr>
          <w:p w:rsidR="00B83C60" w:rsidRPr="0058149A" w:rsidRDefault="00B83C60" w:rsidP="0092051A">
            <w:pPr>
              <w:jc w:val="center"/>
              <w:rPr>
                <w:rFonts w:ascii="Times New Roman" w:hAnsi="Times New Roman" w:cs="Times New Roman"/>
                <w:b/>
                <w:sz w:val="28"/>
                <w:szCs w:val="28"/>
              </w:rPr>
            </w:pPr>
            <w:r w:rsidRPr="0058149A">
              <w:rPr>
                <w:rFonts w:ascii="Times New Roman" w:hAnsi="Times New Roman" w:cs="Times New Roman"/>
                <w:b/>
                <w:sz w:val="28"/>
                <w:szCs w:val="28"/>
              </w:rPr>
              <w:t>Максимальный балл за выполнение задания</w:t>
            </w:r>
          </w:p>
        </w:tc>
        <w:tc>
          <w:tcPr>
            <w:tcW w:w="993" w:type="dxa"/>
          </w:tcPr>
          <w:p w:rsidR="00B83C60" w:rsidRPr="0058149A" w:rsidRDefault="00B83C60" w:rsidP="0092051A">
            <w:pPr>
              <w:jc w:val="center"/>
              <w:rPr>
                <w:rFonts w:ascii="Times New Roman" w:hAnsi="Times New Roman" w:cs="Times New Roman"/>
                <w:b/>
                <w:sz w:val="28"/>
                <w:szCs w:val="28"/>
              </w:rPr>
            </w:pPr>
            <w:r w:rsidRPr="0058149A">
              <w:rPr>
                <w:rFonts w:ascii="Times New Roman" w:hAnsi="Times New Roman" w:cs="Times New Roman"/>
                <w:b/>
                <w:sz w:val="28"/>
                <w:szCs w:val="28"/>
              </w:rPr>
              <w:t>Примерное время выполнения (мин.)</w:t>
            </w:r>
          </w:p>
        </w:tc>
      </w:tr>
      <w:tr w:rsidR="00B83C60" w:rsidTr="002F1620">
        <w:trPr>
          <w:trHeight w:val="4169"/>
        </w:trPr>
        <w:tc>
          <w:tcPr>
            <w:tcW w:w="709"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ВО</w:t>
            </w:r>
          </w:p>
        </w:tc>
        <w:tc>
          <w:tcPr>
            <w:tcW w:w="1134"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Б</w:t>
            </w:r>
          </w:p>
        </w:tc>
        <w:tc>
          <w:tcPr>
            <w:tcW w:w="2471" w:type="dxa"/>
          </w:tcPr>
          <w:p w:rsidR="00F410BF" w:rsidRPr="00984749" w:rsidRDefault="002C40F1" w:rsidP="00F410B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Восприятие на слух понимание </w:t>
            </w:r>
            <w:r w:rsidR="00F410BF" w:rsidRPr="00984749">
              <w:rPr>
                <w:rFonts w:ascii="Times New Roman" w:eastAsia="Times New Roman" w:hAnsi="Times New Roman" w:cs="Times New Roman"/>
                <w:color w:val="000000"/>
                <w:sz w:val="24"/>
                <w:szCs w:val="24"/>
                <w:lang w:eastAsia="ru-RU"/>
              </w:rPr>
              <w:t xml:space="preserve"> основн</w:t>
            </w:r>
            <w:r>
              <w:rPr>
                <w:rFonts w:ascii="Times New Roman" w:eastAsia="Times New Roman" w:hAnsi="Times New Roman" w:cs="Times New Roman"/>
                <w:color w:val="000000"/>
                <w:sz w:val="24"/>
                <w:szCs w:val="24"/>
                <w:lang w:eastAsia="ru-RU"/>
              </w:rPr>
              <w:t>ого содержания и извлечение  необходимой информации</w:t>
            </w:r>
            <w:r w:rsidR="00F410BF" w:rsidRPr="00984749">
              <w:rPr>
                <w:rFonts w:ascii="Times New Roman" w:eastAsia="Times New Roman" w:hAnsi="Times New Roman" w:cs="Times New Roman"/>
                <w:color w:val="000000"/>
                <w:sz w:val="24"/>
                <w:szCs w:val="24"/>
                <w:lang w:eastAsia="ru-RU"/>
              </w:rPr>
              <w:t xml:space="preserve"> из </w:t>
            </w:r>
            <w:r w:rsidR="00F410BF">
              <w:rPr>
                <w:rFonts w:ascii="Times New Roman" w:eastAsia="Times New Roman" w:hAnsi="Times New Roman" w:cs="Times New Roman"/>
                <w:color w:val="000000"/>
                <w:sz w:val="24"/>
                <w:szCs w:val="24"/>
                <w:lang w:eastAsia="ru-RU"/>
              </w:rPr>
              <w:t>различных аудио- и видеотекстов</w:t>
            </w:r>
            <w:r w:rsidR="00F410BF" w:rsidRPr="00984749">
              <w:rPr>
                <w:rFonts w:ascii="Times New Roman" w:eastAsia="Times New Roman" w:hAnsi="Times New Roman" w:cs="Times New Roman"/>
                <w:color w:val="000000"/>
                <w:sz w:val="24"/>
                <w:szCs w:val="24"/>
                <w:lang w:eastAsia="ru-RU"/>
              </w:rPr>
              <w:t xml:space="preserve"> </w:t>
            </w:r>
          </w:p>
          <w:p w:rsidR="00B83C60" w:rsidRDefault="00B83C60" w:rsidP="00DF1F40">
            <w:pPr>
              <w:spacing w:before="10"/>
              <w:rPr>
                <w:rFonts w:ascii="Times New Roman" w:hAnsi="Times New Roman" w:cs="Times New Roman"/>
                <w:sz w:val="28"/>
                <w:szCs w:val="28"/>
              </w:rPr>
            </w:pPr>
          </w:p>
        </w:tc>
        <w:tc>
          <w:tcPr>
            <w:tcW w:w="3483" w:type="dxa"/>
          </w:tcPr>
          <w:p w:rsidR="00B83C60" w:rsidRDefault="002C40F1" w:rsidP="00DF1F40">
            <w:pPr>
              <w:spacing w:before="10"/>
              <w:rPr>
                <w:rFonts w:ascii="Times New Roman" w:hAnsi="Times New Roman" w:cs="Times New Roman"/>
                <w:sz w:val="28"/>
                <w:szCs w:val="28"/>
              </w:rPr>
            </w:pPr>
            <w:r>
              <w:rPr>
                <w:rFonts w:ascii="Times New Roman" w:hAnsi="Times New Roman" w:cs="Times New Roman"/>
                <w:sz w:val="24"/>
                <w:szCs w:val="24"/>
                <w:lang w:eastAsia="ru-RU"/>
              </w:rPr>
              <w:t xml:space="preserve">Воспринимать на слух </w:t>
            </w:r>
            <w:r w:rsidR="00F410BF" w:rsidRPr="00CB334A">
              <w:rPr>
                <w:rFonts w:ascii="Times New Roman" w:hAnsi="Times New Roman" w:cs="Times New Roman"/>
                <w:sz w:val="24"/>
                <w:szCs w:val="24"/>
                <w:lang w:eastAsia="ru-RU"/>
              </w:rPr>
              <w:t xml:space="preserve">основное содержание </w:t>
            </w:r>
            <w:proofErr w:type="gramStart"/>
            <w:r w:rsidR="00F410BF" w:rsidRPr="00CB334A">
              <w:rPr>
                <w:rFonts w:ascii="Times New Roman" w:hAnsi="Times New Roman" w:cs="Times New Roman"/>
                <w:sz w:val="24"/>
                <w:szCs w:val="24"/>
                <w:lang w:eastAsia="ru-RU"/>
              </w:rPr>
              <w:t>несложных</w:t>
            </w:r>
            <w:proofErr w:type="gramEnd"/>
            <w:r w:rsidR="00F410BF" w:rsidRPr="00CB334A">
              <w:rPr>
                <w:rFonts w:ascii="Times New Roman" w:hAnsi="Times New Roman" w:cs="Times New Roman"/>
                <w:sz w:val="24"/>
                <w:szCs w:val="24"/>
                <w:lang w:eastAsia="ru-RU"/>
              </w:rPr>
              <w:t xml:space="preserve"> </w:t>
            </w:r>
            <w:proofErr w:type="spellStart"/>
            <w:r w:rsidR="00F410BF" w:rsidRPr="00CB334A">
              <w:rPr>
                <w:rFonts w:ascii="Times New Roman" w:hAnsi="Times New Roman" w:cs="Times New Roman"/>
                <w:sz w:val="24"/>
                <w:szCs w:val="24"/>
                <w:lang w:eastAsia="ru-RU"/>
              </w:rPr>
              <w:t>аудиотекстов</w:t>
            </w:r>
            <w:proofErr w:type="spellEnd"/>
            <w:r w:rsidR="00F410BF" w:rsidRPr="00CB334A">
              <w:rPr>
                <w:rFonts w:ascii="Times New Roman" w:hAnsi="Times New Roman" w:cs="Times New Roman"/>
                <w:sz w:val="24"/>
                <w:szCs w:val="24"/>
                <w:lang w:eastAsia="ru-RU"/>
              </w:rPr>
              <w:t xml:space="preserve"> диалогического характера, отделять главную информацию от второстепенной.</w:t>
            </w:r>
          </w:p>
        </w:tc>
        <w:tc>
          <w:tcPr>
            <w:tcW w:w="850" w:type="dxa"/>
          </w:tcPr>
          <w:p w:rsidR="00B83C60" w:rsidRDefault="00F400A5" w:rsidP="00DF1F40">
            <w:pPr>
              <w:spacing w:before="10"/>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B83C60" w:rsidRDefault="00B83C60" w:rsidP="00DF1F40">
            <w:pPr>
              <w:spacing w:before="10"/>
              <w:rPr>
                <w:rFonts w:ascii="Times New Roman" w:hAnsi="Times New Roman" w:cs="Times New Roman"/>
                <w:sz w:val="28"/>
                <w:szCs w:val="28"/>
              </w:rPr>
            </w:pPr>
          </w:p>
        </w:tc>
      </w:tr>
      <w:tr w:rsidR="00B83C60" w:rsidTr="002F1620">
        <w:tc>
          <w:tcPr>
            <w:tcW w:w="709"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ВО</w:t>
            </w:r>
          </w:p>
        </w:tc>
        <w:tc>
          <w:tcPr>
            <w:tcW w:w="1134"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Б</w:t>
            </w:r>
          </w:p>
        </w:tc>
        <w:tc>
          <w:tcPr>
            <w:tcW w:w="2471" w:type="dxa"/>
          </w:tcPr>
          <w:p w:rsidR="002F1620" w:rsidRPr="00984749" w:rsidRDefault="002F1620" w:rsidP="002F1620">
            <w:pPr>
              <w:shd w:val="clear" w:color="auto" w:fill="FFFFFF"/>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Чтение  аутентичных текстов</w:t>
            </w:r>
            <w:r w:rsidRPr="00984749">
              <w:rPr>
                <w:rFonts w:ascii="Times New Roman" w:eastAsia="Times New Roman" w:hAnsi="Times New Roman" w:cs="Times New Roman"/>
                <w:color w:val="000000"/>
                <w:sz w:val="24"/>
                <w:szCs w:val="24"/>
                <w:lang w:eastAsia="ru-RU"/>
              </w:rPr>
              <w:t xml:space="preserve">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B83C60" w:rsidRDefault="00B83C60" w:rsidP="00DF1F40">
            <w:pPr>
              <w:spacing w:before="10"/>
              <w:rPr>
                <w:rFonts w:ascii="Times New Roman" w:hAnsi="Times New Roman" w:cs="Times New Roman"/>
                <w:sz w:val="28"/>
                <w:szCs w:val="28"/>
              </w:rPr>
            </w:pPr>
          </w:p>
        </w:tc>
        <w:tc>
          <w:tcPr>
            <w:tcW w:w="3483" w:type="dxa"/>
          </w:tcPr>
          <w:p w:rsidR="002F1620" w:rsidRPr="00984749" w:rsidRDefault="002F1620" w:rsidP="002F1620">
            <w:pPr>
              <w:numPr>
                <w:ilvl w:val="0"/>
                <w:numId w:val="8"/>
              </w:numPr>
              <w:shd w:val="clear" w:color="auto" w:fill="FFFFFF"/>
              <w:ind w:left="360"/>
              <w:jc w:val="both"/>
              <w:rPr>
                <w:rFonts w:ascii="Times New Roman" w:eastAsia="Times New Roman" w:hAnsi="Times New Roman" w:cs="Times New Roman"/>
                <w:color w:val="000000"/>
                <w:sz w:val="20"/>
                <w:szCs w:val="20"/>
                <w:lang w:eastAsia="ru-RU"/>
              </w:rPr>
            </w:pPr>
            <w:r w:rsidRPr="00984749">
              <w:rPr>
                <w:rFonts w:ascii="Times New Roman" w:eastAsia="Times New Roman" w:hAnsi="Times New Roman" w:cs="Times New Roman"/>
                <w:color w:val="000000"/>
                <w:sz w:val="24"/>
                <w:szCs w:val="24"/>
                <w:lang w:eastAsia="ru-RU"/>
              </w:rPr>
              <w:t xml:space="preserve">читать </w:t>
            </w:r>
            <w:r>
              <w:rPr>
                <w:rFonts w:ascii="Times New Roman" w:eastAsia="Times New Roman" w:hAnsi="Times New Roman" w:cs="Times New Roman"/>
                <w:color w:val="000000"/>
                <w:sz w:val="24"/>
                <w:szCs w:val="24"/>
                <w:lang w:eastAsia="ru-RU"/>
              </w:rPr>
              <w:t xml:space="preserve">и полностью понимать </w:t>
            </w:r>
            <w:r w:rsidRPr="00984749">
              <w:rPr>
                <w:rFonts w:ascii="Times New Roman" w:eastAsia="Times New Roman" w:hAnsi="Times New Roman" w:cs="Times New Roman"/>
                <w:color w:val="000000"/>
                <w:sz w:val="24"/>
                <w:szCs w:val="24"/>
                <w:lang w:eastAsia="ru-RU"/>
              </w:rPr>
              <w:t>аутентичные тексты различных стилей</w:t>
            </w:r>
          </w:p>
          <w:p w:rsidR="00B83C60" w:rsidRDefault="00B83C60" w:rsidP="00DF1F40">
            <w:pPr>
              <w:spacing w:before="10"/>
              <w:rPr>
                <w:rFonts w:ascii="Times New Roman" w:hAnsi="Times New Roman" w:cs="Times New Roman"/>
                <w:sz w:val="28"/>
                <w:szCs w:val="28"/>
              </w:rPr>
            </w:pPr>
          </w:p>
        </w:tc>
        <w:tc>
          <w:tcPr>
            <w:tcW w:w="850" w:type="dxa"/>
          </w:tcPr>
          <w:p w:rsidR="00B83C60" w:rsidRDefault="00F400A5" w:rsidP="00DF1F40">
            <w:pPr>
              <w:spacing w:before="10"/>
              <w:rPr>
                <w:rFonts w:ascii="Times New Roman" w:hAnsi="Times New Roman" w:cs="Times New Roman"/>
                <w:sz w:val="28"/>
                <w:szCs w:val="28"/>
              </w:rPr>
            </w:pPr>
            <w:r>
              <w:rPr>
                <w:rFonts w:ascii="Times New Roman" w:hAnsi="Times New Roman" w:cs="Times New Roman"/>
                <w:sz w:val="28"/>
                <w:szCs w:val="28"/>
              </w:rPr>
              <w:t>6</w:t>
            </w:r>
          </w:p>
        </w:tc>
        <w:tc>
          <w:tcPr>
            <w:tcW w:w="993" w:type="dxa"/>
          </w:tcPr>
          <w:p w:rsidR="00B83C60" w:rsidRDefault="00B83C60" w:rsidP="00DF1F40">
            <w:pPr>
              <w:spacing w:before="10"/>
              <w:rPr>
                <w:rFonts w:ascii="Times New Roman" w:hAnsi="Times New Roman" w:cs="Times New Roman"/>
                <w:sz w:val="28"/>
                <w:szCs w:val="28"/>
              </w:rPr>
            </w:pPr>
          </w:p>
        </w:tc>
      </w:tr>
      <w:tr w:rsidR="00B83C60" w:rsidTr="002F1620">
        <w:tc>
          <w:tcPr>
            <w:tcW w:w="709"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ВО</w:t>
            </w:r>
          </w:p>
          <w:p w:rsidR="005A7B34"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КО</w:t>
            </w:r>
          </w:p>
        </w:tc>
        <w:tc>
          <w:tcPr>
            <w:tcW w:w="1134"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Б</w:t>
            </w:r>
          </w:p>
          <w:p w:rsidR="005A7B34" w:rsidRDefault="005A7B34" w:rsidP="00DF1F40">
            <w:pPr>
              <w:spacing w:before="10"/>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2471" w:type="dxa"/>
          </w:tcPr>
          <w:p w:rsidR="0058149A" w:rsidRPr="002A38D6" w:rsidRDefault="0058149A" w:rsidP="0058149A">
            <w:pPr>
              <w:shd w:val="clear" w:color="auto" w:fill="FFFFFF"/>
              <w:ind w:right="34"/>
              <w:jc w:val="both"/>
              <w:rPr>
                <w:rFonts w:ascii="Times New Roman" w:eastAsia="Times New Roman" w:hAnsi="Times New Roman" w:cs="Times New Roman"/>
                <w:color w:val="000000"/>
                <w:sz w:val="20"/>
                <w:szCs w:val="20"/>
                <w:lang w:eastAsia="ru-RU"/>
              </w:rPr>
            </w:pPr>
            <w:r w:rsidRPr="002A38D6">
              <w:rPr>
                <w:rFonts w:ascii="Times New Roman" w:eastAsia="Times New Roman" w:hAnsi="Times New Roman" w:cs="Times New Roman"/>
                <w:color w:val="000000"/>
                <w:sz w:val="24"/>
                <w:szCs w:val="24"/>
                <w:lang w:eastAsia="ru-RU"/>
              </w:rPr>
              <w:t xml:space="preserve">Распознавание  лексических единиц, связанных с тематикой данного этапа обучения и соответствующими ситуациями общения, в том числе </w:t>
            </w:r>
            <w:r w:rsidRPr="002A38D6">
              <w:rPr>
                <w:rFonts w:ascii="Times New Roman" w:eastAsia="Times New Roman" w:hAnsi="Times New Roman" w:cs="Times New Roman"/>
                <w:color w:val="000000"/>
                <w:sz w:val="24"/>
                <w:szCs w:val="24"/>
                <w:lang w:eastAsia="ru-RU"/>
              </w:rPr>
              <w:lastRenderedPageBreak/>
              <w:t>оценочной лексики, реплик-клише речевого этикета, отражающих особенности культуры страны/стран изучаемого языка;</w:t>
            </w:r>
          </w:p>
          <w:p w:rsidR="0058149A" w:rsidRPr="002A38D6" w:rsidRDefault="0058149A" w:rsidP="0058149A">
            <w:pPr>
              <w:shd w:val="clear" w:color="auto" w:fill="FFFFFF"/>
              <w:jc w:val="both"/>
              <w:rPr>
                <w:rFonts w:ascii="Times New Roman" w:eastAsia="Times New Roman" w:hAnsi="Times New Roman" w:cs="Times New Roman"/>
                <w:color w:val="000000"/>
                <w:sz w:val="20"/>
                <w:szCs w:val="20"/>
                <w:lang w:eastAsia="ru-RU"/>
              </w:rPr>
            </w:pPr>
            <w:r w:rsidRPr="002A38D6">
              <w:rPr>
                <w:rFonts w:ascii="Times New Roman" w:eastAsia="Times New Roman" w:hAnsi="Times New Roman" w:cs="Times New Roman"/>
                <w:color w:val="000000"/>
                <w:sz w:val="24"/>
                <w:szCs w:val="24"/>
                <w:lang w:eastAsia="ru-RU"/>
              </w:rPr>
              <w:t>Распознавание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B83C60" w:rsidRPr="002A38D6" w:rsidRDefault="00B83C60" w:rsidP="00DF1F40">
            <w:pPr>
              <w:spacing w:before="10"/>
              <w:rPr>
                <w:rFonts w:ascii="Times New Roman" w:hAnsi="Times New Roman" w:cs="Times New Roman"/>
                <w:sz w:val="28"/>
                <w:szCs w:val="28"/>
              </w:rPr>
            </w:pPr>
          </w:p>
        </w:tc>
        <w:tc>
          <w:tcPr>
            <w:tcW w:w="3483" w:type="dxa"/>
          </w:tcPr>
          <w:p w:rsidR="00B83C60" w:rsidRPr="002A38D6" w:rsidRDefault="00B83C60" w:rsidP="00DF1F40">
            <w:pPr>
              <w:spacing w:before="10"/>
              <w:rPr>
                <w:rFonts w:ascii="Times New Roman" w:hAnsi="Times New Roman" w:cs="Times New Roman"/>
                <w:sz w:val="28"/>
                <w:szCs w:val="28"/>
              </w:rPr>
            </w:pPr>
          </w:p>
          <w:p w:rsidR="00BA4A1A" w:rsidRPr="002A38D6" w:rsidRDefault="00BA4A1A" w:rsidP="00DF1F40">
            <w:pPr>
              <w:spacing w:before="10"/>
              <w:rPr>
                <w:rFonts w:ascii="Times New Roman" w:hAnsi="Times New Roman" w:cs="Times New Roman"/>
                <w:sz w:val="28"/>
                <w:szCs w:val="28"/>
              </w:rPr>
            </w:pPr>
          </w:p>
          <w:p w:rsidR="00BA4A1A" w:rsidRPr="002A38D6" w:rsidRDefault="00BA4A1A" w:rsidP="00DF1F40">
            <w:pPr>
              <w:spacing w:before="10"/>
              <w:rPr>
                <w:rFonts w:ascii="Times New Roman" w:hAnsi="Times New Roman" w:cs="Times New Roman"/>
                <w:sz w:val="28"/>
                <w:szCs w:val="28"/>
              </w:rPr>
            </w:pPr>
            <w:r w:rsidRPr="002A38D6">
              <w:rPr>
                <w:rFonts w:ascii="Times New Roman" w:eastAsia="Times New Roman" w:hAnsi="Times New Roman" w:cs="Times New Roman"/>
                <w:iCs/>
                <w:sz w:val="24"/>
                <w:szCs w:val="24"/>
              </w:rPr>
              <w:t xml:space="preserve">распознавать по формальным признакам и понимать значение неличных форм глагола   (инфинитива,   герундия,   причастия    I   и   II,   отглагольного </w:t>
            </w:r>
            <w:r w:rsidRPr="002A38D6">
              <w:rPr>
                <w:rFonts w:ascii="Times New Roman" w:eastAsia="Times New Roman" w:hAnsi="Times New Roman" w:cs="Times New Roman"/>
                <w:iCs/>
                <w:sz w:val="24"/>
                <w:szCs w:val="24"/>
              </w:rPr>
              <w:lastRenderedPageBreak/>
              <w:t>существительного) без различения их функций и употреблять их в речи</w:t>
            </w:r>
          </w:p>
          <w:p w:rsidR="00BA4A1A" w:rsidRPr="002A38D6" w:rsidRDefault="00BA4A1A" w:rsidP="00DF1F40">
            <w:pPr>
              <w:spacing w:before="10"/>
              <w:rPr>
                <w:rFonts w:ascii="Times New Roman" w:hAnsi="Times New Roman" w:cs="Times New Roman"/>
                <w:sz w:val="28"/>
                <w:szCs w:val="28"/>
              </w:rPr>
            </w:pPr>
          </w:p>
          <w:p w:rsidR="00BA4A1A" w:rsidRPr="002A38D6" w:rsidRDefault="00BA4A1A" w:rsidP="00DF1F40">
            <w:pPr>
              <w:spacing w:before="10"/>
              <w:rPr>
                <w:rFonts w:ascii="Times New Roman" w:hAnsi="Times New Roman" w:cs="Times New Roman"/>
                <w:sz w:val="28"/>
                <w:szCs w:val="28"/>
              </w:rPr>
            </w:pPr>
          </w:p>
          <w:p w:rsidR="00BA4A1A" w:rsidRPr="002A38D6" w:rsidRDefault="00BA4A1A" w:rsidP="00DF1F40">
            <w:pPr>
              <w:spacing w:before="10"/>
              <w:rPr>
                <w:rFonts w:ascii="Times New Roman" w:hAnsi="Times New Roman" w:cs="Times New Roman"/>
                <w:sz w:val="28"/>
                <w:szCs w:val="28"/>
              </w:rPr>
            </w:pPr>
          </w:p>
          <w:p w:rsidR="00BA4A1A" w:rsidRPr="002A38D6" w:rsidRDefault="00BA4A1A" w:rsidP="00DF1F40">
            <w:pPr>
              <w:spacing w:before="10"/>
              <w:rPr>
                <w:rFonts w:ascii="Times New Roman" w:hAnsi="Times New Roman" w:cs="Times New Roman"/>
                <w:sz w:val="28"/>
                <w:szCs w:val="28"/>
              </w:rPr>
            </w:pPr>
          </w:p>
          <w:p w:rsidR="00BA4A1A" w:rsidRPr="002A38D6" w:rsidRDefault="00BA4A1A" w:rsidP="00DF1F40">
            <w:pPr>
              <w:spacing w:before="10"/>
              <w:rPr>
                <w:rFonts w:ascii="Times New Roman" w:hAnsi="Times New Roman" w:cs="Times New Roman"/>
                <w:sz w:val="28"/>
                <w:szCs w:val="28"/>
              </w:rPr>
            </w:pPr>
          </w:p>
          <w:p w:rsidR="00BA4A1A" w:rsidRPr="002A38D6" w:rsidRDefault="00BA4A1A" w:rsidP="00DF1F40">
            <w:pPr>
              <w:spacing w:before="10"/>
              <w:rPr>
                <w:rFonts w:ascii="Times New Roman" w:hAnsi="Times New Roman" w:cs="Times New Roman"/>
                <w:sz w:val="28"/>
                <w:szCs w:val="28"/>
              </w:rPr>
            </w:pPr>
          </w:p>
        </w:tc>
        <w:tc>
          <w:tcPr>
            <w:tcW w:w="850" w:type="dxa"/>
          </w:tcPr>
          <w:p w:rsidR="00B83C60" w:rsidRDefault="00F400A5" w:rsidP="00DF1F40">
            <w:pPr>
              <w:spacing w:before="10"/>
              <w:rPr>
                <w:rFonts w:ascii="Times New Roman" w:hAnsi="Times New Roman" w:cs="Times New Roman"/>
                <w:sz w:val="28"/>
                <w:szCs w:val="28"/>
              </w:rPr>
            </w:pPr>
            <w:r>
              <w:rPr>
                <w:rFonts w:ascii="Times New Roman" w:hAnsi="Times New Roman" w:cs="Times New Roman"/>
                <w:sz w:val="28"/>
                <w:szCs w:val="28"/>
              </w:rPr>
              <w:lastRenderedPageBreak/>
              <w:t>18</w:t>
            </w:r>
          </w:p>
        </w:tc>
        <w:tc>
          <w:tcPr>
            <w:tcW w:w="993" w:type="dxa"/>
          </w:tcPr>
          <w:p w:rsidR="00B83C60" w:rsidRDefault="00B83C60" w:rsidP="00DF1F40">
            <w:pPr>
              <w:spacing w:before="10"/>
              <w:rPr>
                <w:rFonts w:ascii="Times New Roman" w:hAnsi="Times New Roman" w:cs="Times New Roman"/>
                <w:sz w:val="28"/>
                <w:szCs w:val="28"/>
              </w:rPr>
            </w:pPr>
          </w:p>
        </w:tc>
      </w:tr>
      <w:tr w:rsidR="00B83C60" w:rsidTr="002F1620">
        <w:tc>
          <w:tcPr>
            <w:tcW w:w="709"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lastRenderedPageBreak/>
              <w:t>4</w:t>
            </w:r>
          </w:p>
        </w:tc>
        <w:tc>
          <w:tcPr>
            <w:tcW w:w="1134"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РО</w:t>
            </w:r>
          </w:p>
        </w:tc>
        <w:tc>
          <w:tcPr>
            <w:tcW w:w="1134" w:type="dxa"/>
          </w:tcPr>
          <w:p w:rsidR="00B83C60" w:rsidRDefault="005A7B34" w:rsidP="00DF1F40">
            <w:pPr>
              <w:spacing w:before="10"/>
              <w:rPr>
                <w:rFonts w:ascii="Times New Roman" w:hAnsi="Times New Roman" w:cs="Times New Roman"/>
                <w:sz w:val="28"/>
                <w:szCs w:val="28"/>
              </w:rPr>
            </w:pPr>
            <w:r>
              <w:rPr>
                <w:rFonts w:ascii="Times New Roman" w:hAnsi="Times New Roman" w:cs="Times New Roman"/>
                <w:sz w:val="28"/>
                <w:szCs w:val="28"/>
              </w:rPr>
              <w:t>В</w:t>
            </w:r>
          </w:p>
        </w:tc>
        <w:tc>
          <w:tcPr>
            <w:tcW w:w="2471" w:type="dxa"/>
          </w:tcPr>
          <w:p w:rsidR="00B83C60" w:rsidRPr="002A38D6" w:rsidRDefault="002A38D6" w:rsidP="00DF1F40">
            <w:pPr>
              <w:spacing w:before="10"/>
              <w:rPr>
                <w:rFonts w:ascii="Times New Roman" w:hAnsi="Times New Roman" w:cs="Times New Roman"/>
                <w:sz w:val="28"/>
                <w:szCs w:val="28"/>
              </w:rPr>
            </w:pPr>
            <w:r w:rsidRPr="002A38D6">
              <w:rPr>
                <w:rFonts w:ascii="Times New Roman" w:hAnsi="Times New Roman" w:cs="Times New Roman"/>
                <w:sz w:val="28"/>
                <w:szCs w:val="28"/>
              </w:rPr>
              <w:t xml:space="preserve">Письменная речь. </w:t>
            </w:r>
            <w:r w:rsidR="00315728">
              <w:rPr>
                <w:rFonts w:ascii="Times New Roman" w:hAnsi="Times New Roman" w:cs="Times New Roman"/>
                <w:sz w:val="28"/>
                <w:szCs w:val="28"/>
              </w:rPr>
              <w:t>Письменно излагать свое отношение к данной теме</w:t>
            </w:r>
          </w:p>
        </w:tc>
        <w:tc>
          <w:tcPr>
            <w:tcW w:w="3483" w:type="dxa"/>
          </w:tcPr>
          <w:p w:rsidR="00B83C60" w:rsidRPr="002A38D6" w:rsidRDefault="00BA4A1A" w:rsidP="00DF1F40">
            <w:pPr>
              <w:spacing w:before="10"/>
              <w:rPr>
                <w:rFonts w:ascii="Times New Roman" w:hAnsi="Times New Roman" w:cs="Times New Roman"/>
                <w:sz w:val="28"/>
                <w:szCs w:val="28"/>
              </w:rPr>
            </w:pPr>
            <w:r w:rsidRPr="002A38D6">
              <w:rPr>
                <w:rFonts w:ascii="Times New Roman" w:eastAsia="Times New Roman" w:hAnsi="Times New Roman" w:cs="Times New Roman"/>
                <w:iCs/>
                <w:sz w:val="24"/>
                <w:szCs w:val="24"/>
              </w:rPr>
              <w:t>писать небольшое письменное высказывание</w:t>
            </w:r>
          </w:p>
        </w:tc>
        <w:tc>
          <w:tcPr>
            <w:tcW w:w="850" w:type="dxa"/>
          </w:tcPr>
          <w:p w:rsidR="00B83C60" w:rsidRDefault="00F400A5" w:rsidP="00DF1F40">
            <w:pPr>
              <w:spacing w:before="10"/>
              <w:rPr>
                <w:rFonts w:ascii="Times New Roman" w:hAnsi="Times New Roman" w:cs="Times New Roman"/>
                <w:sz w:val="28"/>
                <w:szCs w:val="28"/>
              </w:rPr>
            </w:pPr>
            <w:r>
              <w:rPr>
                <w:rFonts w:ascii="Times New Roman" w:hAnsi="Times New Roman" w:cs="Times New Roman"/>
                <w:sz w:val="28"/>
                <w:szCs w:val="28"/>
              </w:rPr>
              <w:t>7</w:t>
            </w:r>
          </w:p>
        </w:tc>
        <w:tc>
          <w:tcPr>
            <w:tcW w:w="993" w:type="dxa"/>
          </w:tcPr>
          <w:p w:rsidR="00B83C60" w:rsidRDefault="00B83C60" w:rsidP="00DF1F40">
            <w:pPr>
              <w:spacing w:before="10"/>
              <w:rPr>
                <w:rFonts w:ascii="Times New Roman" w:hAnsi="Times New Roman" w:cs="Times New Roman"/>
                <w:sz w:val="28"/>
                <w:szCs w:val="28"/>
              </w:rPr>
            </w:pPr>
          </w:p>
        </w:tc>
      </w:tr>
    </w:tbl>
    <w:p w:rsidR="00DF1F40" w:rsidRPr="008E560E" w:rsidRDefault="00DF1F40" w:rsidP="008E560E">
      <w:pPr>
        <w:shd w:val="clear" w:color="auto" w:fill="FFFFFF"/>
        <w:spacing w:before="158" w:line="490" w:lineRule="exact"/>
        <w:ind w:right="5"/>
        <w:jc w:val="center"/>
        <w:rPr>
          <w:rFonts w:ascii="Times New Roman" w:hAnsi="Times New Roman" w:cs="Times New Roman"/>
        </w:rPr>
        <w:sectPr w:rsidR="00DF1F40" w:rsidRPr="008E560E" w:rsidSect="00EB3D4E">
          <w:type w:val="continuous"/>
          <w:pgSz w:w="11909" w:h="16834"/>
          <w:pgMar w:top="1207" w:right="2504" w:bottom="360" w:left="1361" w:header="720" w:footer="720" w:gutter="0"/>
          <w:cols w:space="720"/>
          <w:noEndnote/>
        </w:sectPr>
      </w:pPr>
    </w:p>
    <w:p w:rsidR="00EB3D4E" w:rsidRDefault="00EB3D4E" w:rsidP="00A90E76">
      <w:pPr>
        <w:shd w:val="clear" w:color="auto" w:fill="FFFFFF"/>
        <w:spacing w:before="1147" w:line="288" w:lineRule="exact"/>
        <w:ind w:right="3883"/>
        <w:rPr>
          <w:rFonts w:ascii="Times New Roman" w:hAnsi="Times New Roman" w:cs="Times New Roman"/>
        </w:rPr>
        <w:sectPr w:rsidR="00EB3D4E" w:rsidSect="00EB3D4E">
          <w:type w:val="continuous"/>
          <w:pgSz w:w="11909" w:h="16834"/>
          <w:pgMar w:top="1440" w:right="1073" w:bottom="720" w:left="1351" w:header="720" w:footer="720" w:gutter="0"/>
          <w:cols w:space="60"/>
          <w:noEndnote/>
        </w:sectPr>
      </w:pPr>
    </w:p>
    <w:p w:rsidR="00A90E76" w:rsidRPr="00A90E76" w:rsidRDefault="00A90E76" w:rsidP="008E560E">
      <w:pPr>
        <w:shd w:val="clear" w:color="auto" w:fill="FFFFFF"/>
        <w:spacing w:before="1147" w:line="288" w:lineRule="exact"/>
        <w:ind w:right="3883"/>
        <w:rPr>
          <w:rFonts w:ascii="Times New Roman" w:hAnsi="Times New Roman" w:cs="Times New Roman"/>
        </w:rPr>
        <w:sectPr w:rsidR="00A90E76" w:rsidRPr="00A90E76" w:rsidSect="00A90E76">
          <w:type w:val="continuous"/>
          <w:pgSz w:w="11909" w:h="16834"/>
          <w:pgMar w:top="1440" w:right="1073" w:bottom="720" w:left="1351" w:header="720" w:footer="720" w:gutter="0"/>
          <w:cols w:space="60"/>
          <w:noEndnote/>
        </w:sectPr>
      </w:pPr>
    </w:p>
    <w:p w:rsidR="002D7E74" w:rsidRPr="006403A3" w:rsidRDefault="002D7E74" w:rsidP="008E560E">
      <w:pPr>
        <w:shd w:val="clear" w:color="auto" w:fill="FFFFFF"/>
        <w:spacing w:before="523"/>
        <w:rPr>
          <w:rFonts w:ascii="Times New Roman" w:hAnsi="Times New Roman" w:cs="Times New Roman"/>
          <w:sz w:val="28"/>
          <w:szCs w:val="28"/>
        </w:rPr>
        <w:sectPr w:rsidR="002D7E74" w:rsidRPr="006403A3" w:rsidSect="002D7E74">
          <w:type w:val="continuous"/>
          <w:pgSz w:w="11909" w:h="16834"/>
          <w:pgMar w:top="1440" w:right="569" w:bottom="720" w:left="1390" w:header="720" w:footer="720" w:gutter="0"/>
          <w:cols w:space="902"/>
          <w:noEndnote/>
        </w:sectPr>
      </w:pPr>
    </w:p>
    <w:p w:rsidR="008E560E" w:rsidRDefault="008E560E" w:rsidP="00773AEA">
      <w:pP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Раздел 2. Текст КИМ</w:t>
      </w:r>
    </w:p>
    <w:p w:rsidR="00642B8F" w:rsidRPr="00846C0B" w:rsidRDefault="00642B8F" w:rsidP="00773AEA">
      <w:pPr>
        <w:rPr>
          <w:rFonts w:ascii="Times New Roman" w:hAnsi="Times New Roman" w:cs="Times New Roman"/>
          <w:b/>
          <w:sz w:val="32"/>
          <w:szCs w:val="32"/>
          <w:shd w:val="clear" w:color="auto" w:fill="FFFFFF"/>
        </w:rPr>
      </w:pPr>
      <w:r w:rsidRPr="00846C0B">
        <w:rPr>
          <w:rFonts w:ascii="Times New Roman" w:hAnsi="Times New Roman" w:cs="Times New Roman"/>
          <w:b/>
          <w:sz w:val="32"/>
          <w:szCs w:val="32"/>
          <w:shd w:val="clear" w:color="auto" w:fill="FFFFFF"/>
        </w:rPr>
        <w:t xml:space="preserve"> </w:t>
      </w:r>
      <w:r w:rsidRPr="00773AEA">
        <w:rPr>
          <w:rFonts w:ascii="Times New Roman" w:hAnsi="Times New Roman" w:cs="Times New Roman"/>
          <w:b/>
          <w:sz w:val="32"/>
          <w:szCs w:val="32"/>
          <w:shd w:val="clear" w:color="auto" w:fill="FFFFFF"/>
        </w:rPr>
        <w:t>Часть</w:t>
      </w:r>
      <w:r w:rsidRPr="00846C0B">
        <w:rPr>
          <w:rFonts w:ascii="Times New Roman" w:hAnsi="Times New Roman" w:cs="Times New Roman"/>
          <w:b/>
          <w:sz w:val="32"/>
          <w:szCs w:val="32"/>
          <w:shd w:val="clear" w:color="auto" w:fill="FFFFFF"/>
        </w:rPr>
        <w:t xml:space="preserve"> № 1 «</w:t>
      </w:r>
      <w:proofErr w:type="spellStart"/>
      <w:r w:rsidRPr="00773AEA">
        <w:rPr>
          <w:rFonts w:ascii="Times New Roman" w:hAnsi="Times New Roman" w:cs="Times New Roman"/>
          <w:b/>
          <w:sz w:val="32"/>
          <w:szCs w:val="32"/>
          <w:shd w:val="clear" w:color="auto" w:fill="FFFFFF"/>
        </w:rPr>
        <w:t>Аудирование</w:t>
      </w:r>
      <w:proofErr w:type="spellEnd"/>
      <w:r w:rsidRPr="00846C0B">
        <w:rPr>
          <w:rFonts w:ascii="Times New Roman" w:hAnsi="Times New Roman" w:cs="Times New Roman"/>
          <w:b/>
          <w:sz w:val="32"/>
          <w:szCs w:val="32"/>
          <w:shd w:val="clear" w:color="auto" w:fill="FFFFFF"/>
        </w:rPr>
        <w:t xml:space="preserve"> »</w:t>
      </w:r>
    </w:p>
    <w:p w:rsidR="00773AEA" w:rsidRPr="00773AEA" w:rsidRDefault="00642B8F" w:rsidP="00773AEA">
      <w:pPr>
        <w:rPr>
          <w:rFonts w:ascii="Times New Roman" w:hAnsi="Times New Roman" w:cs="Times New Roman"/>
          <w:b/>
          <w:bCs/>
          <w:color w:val="000000"/>
          <w:sz w:val="28"/>
          <w:szCs w:val="28"/>
          <w:shd w:val="clear" w:color="auto" w:fill="FFFFFF"/>
        </w:rPr>
      </w:pPr>
      <w:r w:rsidRPr="00773AEA">
        <w:rPr>
          <w:rFonts w:ascii="Times New Roman" w:hAnsi="Times New Roman" w:cs="Times New Roman"/>
          <w:b/>
          <w:sz w:val="28"/>
          <w:szCs w:val="28"/>
          <w:shd w:val="clear" w:color="auto" w:fill="FFFFFF"/>
          <w:lang w:val="en-US"/>
        </w:rPr>
        <w:t> </w:t>
      </w:r>
      <w:r w:rsidR="00773AEA" w:rsidRPr="00773AEA">
        <w:rPr>
          <w:rFonts w:ascii="Times New Roman" w:hAnsi="Times New Roman" w:cs="Times New Roman"/>
          <w:b/>
          <w:bCs/>
          <w:color w:val="000000"/>
          <w:sz w:val="28"/>
          <w:szCs w:val="28"/>
          <w:shd w:val="clear" w:color="auto" w:fill="FFFFFF"/>
        </w:rPr>
        <w:t>Прослушайте подростков, говорящих об их братьях и сестрах и сопоставьт</w:t>
      </w:r>
      <w:r w:rsidR="00773AEA">
        <w:rPr>
          <w:rFonts w:ascii="Times New Roman" w:hAnsi="Times New Roman" w:cs="Times New Roman"/>
          <w:b/>
          <w:bCs/>
          <w:color w:val="000000"/>
          <w:sz w:val="28"/>
          <w:szCs w:val="28"/>
          <w:shd w:val="clear" w:color="auto" w:fill="FFFFFF"/>
        </w:rPr>
        <w:t xml:space="preserve">е их с информацией </w:t>
      </w:r>
      <w:proofErr w:type="gramStart"/>
      <w:r w:rsidR="00773AEA">
        <w:rPr>
          <w:rFonts w:ascii="Times New Roman" w:hAnsi="Times New Roman" w:cs="Times New Roman"/>
          <w:b/>
          <w:bCs/>
          <w:color w:val="000000"/>
          <w:sz w:val="28"/>
          <w:szCs w:val="28"/>
          <w:shd w:val="clear" w:color="auto" w:fill="FFFFFF"/>
        </w:rPr>
        <w:t>о</w:t>
      </w:r>
      <w:proofErr w:type="gramEnd"/>
      <w:r w:rsidR="00773AEA">
        <w:rPr>
          <w:rFonts w:ascii="Times New Roman" w:hAnsi="Times New Roman" w:cs="Times New Roman"/>
          <w:b/>
          <w:bCs/>
          <w:color w:val="000000"/>
          <w:sz w:val="28"/>
          <w:szCs w:val="28"/>
          <w:shd w:val="clear" w:color="auto" w:fill="FFFFFF"/>
        </w:rPr>
        <w:t xml:space="preserve"> их </w:t>
      </w:r>
      <w:r w:rsidR="00773AEA" w:rsidRPr="00773AEA">
        <w:rPr>
          <w:rFonts w:ascii="Times New Roman" w:hAnsi="Times New Roman" w:cs="Times New Roman"/>
          <w:b/>
          <w:bCs/>
          <w:color w:val="000000"/>
          <w:sz w:val="28"/>
          <w:szCs w:val="28"/>
          <w:shd w:val="clear" w:color="auto" w:fill="FFFFFF"/>
        </w:rPr>
        <w:t xml:space="preserve"> родственниках.</w:t>
      </w:r>
    </w:p>
    <w:p w:rsidR="00642B8F" w:rsidRPr="00773AEA" w:rsidRDefault="00642B8F" w:rsidP="00773AEA">
      <w:pPr>
        <w:pStyle w:val="a3"/>
        <w:numPr>
          <w:ilvl w:val="0"/>
          <w:numId w:val="2"/>
        </w:numPr>
        <w:rPr>
          <w:rFonts w:ascii="Times New Roman" w:hAnsi="Times New Roman" w:cs="Times New Roman"/>
          <w:sz w:val="27"/>
          <w:szCs w:val="27"/>
          <w:shd w:val="clear" w:color="auto" w:fill="FFFFFF"/>
        </w:rPr>
      </w:pPr>
      <w:r w:rsidRPr="00773AEA">
        <w:rPr>
          <w:rFonts w:ascii="Times New Roman" w:hAnsi="Times New Roman" w:cs="Times New Roman"/>
          <w:sz w:val="27"/>
          <w:szCs w:val="27"/>
          <w:shd w:val="clear" w:color="auto" w:fill="FFFFFF"/>
          <w:lang w:val="en-US"/>
        </w:rPr>
        <w:t>A</w:t>
      </w:r>
      <w:r w:rsidRPr="00773AEA">
        <w:rPr>
          <w:rFonts w:ascii="Times New Roman" w:hAnsi="Times New Roman" w:cs="Times New Roman"/>
          <w:sz w:val="27"/>
          <w:szCs w:val="27"/>
          <w:shd w:val="clear" w:color="auto" w:fill="FFFFFF"/>
        </w:rPr>
        <w:t xml:space="preserve"> </w:t>
      </w:r>
      <w:r w:rsidRPr="00773AEA">
        <w:rPr>
          <w:rFonts w:ascii="Times New Roman" w:hAnsi="Times New Roman" w:cs="Times New Roman"/>
          <w:sz w:val="27"/>
          <w:szCs w:val="27"/>
          <w:shd w:val="clear" w:color="auto" w:fill="FFFFFF"/>
          <w:lang w:val="en-US"/>
        </w:rPr>
        <w:t>boy</w:t>
      </w:r>
      <w:r w:rsidRPr="00773AEA">
        <w:rPr>
          <w:rFonts w:ascii="Times New Roman" w:hAnsi="Times New Roman" w:cs="Times New Roman"/>
          <w:sz w:val="27"/>
          <w:szCs w:val="27"/>
          <w:shd w:val="clear" w:color="auto" w:fill="FFFFFF"/>
        </w:rPr>
        <w:t xml:space="preserve">,8, </w:t>
      </w:r>
      <w:r w:rsidRPr="00773AEA">
        <w:rPr>
          <w:rFonts w:ascii="Times New Roman" w:hAnsi="Times New Roman" w:cs="Times New Roman"/>
          <w:sz w:val="27"/>
          <w:szCs w:val="27"/>
          <w:shd w:val="clear" w:color="auto" w:fill="FFFFFF"/>
          <w:lang w:val="en-US"/>
        </w:rPr>
        <w:t>A</w:t>
      </w:r>
      <w:r w:rsidRPr="00773AEA">
        <w:rPr>
          <w:rFonts w:ascii="Times New Roman" w:hAnsi="Times New Roman" w:cs="Times New Roman"/>
          <w:sz w:val="27"/>
          <w:szCs w:val="27"/>
          <w:shd w:val="clear" w:color="auto" w:fill="FFFFFF"/>
        </w:rPr>
        <w:t xml:space="preserve"> </w:t>
      </w:r>
      <w:r w:rsidRPr="00773AEA">
        <w:rPr>
          <w:rFonts w:ascii="Times New Roman" w:hAnsi="Times New Roman" w:cs="Times New Roman"/>
          <w:sz w:val="27"/>
          <w:szCs w:val="27"/>
          <w:shd w:val="clear" w:color="auto" w:fill="FFFFFF"/>
          <w:lang w:val="en-US"/>
        </w:rPr>
        <w:t>girl</w:t>
      </w:r>
      <w:r w:rsidRPr="00773AEA">
        <w:rPr>
          <w:rFonts w:ascii="Times New Roman" w:hAnsi="Times New Roman" w:cs="Times New Roman"/>
          <w:sz w:val="27"/>
          <w:szCs w:val="27"/>
          <w:shd w:val="clear" w:color="auto" w:fill="FFFFFF"/>
        </w:rPr>
        <w:t>,3</w:t>
      </w:r>
    </w:p>
    <w:p w:rsidR="00642B8F" w:rsidRPr="00773AEA" w:rsidRDefault="00642B8F" w:rsidP="00642B8F">
      <w:pPr>
        <w:pStyle w:val="a3"/>
        <w:numPr>
          <w:ilvl w:val="0"/>
          <w:numId w:val="2"/>
        </w:numPr>
        <w:rPr>
          <w:rFonts w:ascii="Times New Roman" w:hAnsi="Times New Roman" w:cs="Times New Roman"/>
          <w:lang w:val="en-US"/>
        </w:rPr>
      </w:pPr>
      <w:r w:rsidRPr="00773AEA">
        <w:rPr>
          <w:rFonts w:ascii="Times New Roman" w:hAnsi="Times New Roman" w:cs="Times New Roman"/>
          <w:sz w:val="27"/>
          <w:szCs w:val="27"/>
          <w:shd w:val="clear" w:color="auto" w:fill="FFFFFF"/>
          <w:lang w:val="en-US"/>
        </w:rPr>
        <w:t>3 girl(10,12,18), a boy, 14</w:t>
      </w:r>
    </w:p>
    <w:p w:rsidR="00642B8F" w:rsidRPr="00773AEA" w:rsidRDefault="00642B8F" w:rsidP="00642B8F">
      <w:pPr>
        <w:pStyle w:val="a3"/>
        <w:numPr>
          <w:ilvl w:val="0"/>
          <w:numId w:val="2"/>
        </w:numPr>
        <w:rPr>
          <w:rFonts w:ascii="Times New Roman" w:hAnsi="Times New Roman" w:cs="Times New Roman"/>
          <w:lang w:val="en-US"/>
        </w:rPr>
      </w:pPr>
      <w:r w:rsidRPr="00773AEA">
        <w:rPr>
          <w:rFonts w:ascii="Times New Roman" w:hAnsi="Times New Roman" w:cs="Times New Roman"/>
          <w:sz w:val="27"/>
          <w:szCs w:val="27"/>
          <w:shd w:val="clear" w:color="auto" w:fill="FFFFFF"/>
          <w:lang w:val="en-US"/>
        </w:rPr>
        <w:t>3 boys(8,10,17)</w:t>
      </w:r>
    </w:p>
    <w:p w:rsidR="00642B8F" w:rsidRPr="00773AEA" w:rsidRDefault="00642B8F" w:rsidP="00642B8F">
      <w:pPr>
        <w:pStyle w:val="a3"/>
        <w:numPr>
          <w:ilvl w:val="0"/>
          <w:numId w:val="2"/>
        </w:numPr>
        <w:rPr>
          <w:rFonts w:ascii="Times New Roman" w:hAnsi="Times New Roman" w:cs="Times New Roman"/>
          <w:lang w:val="en-US"/>
        </w:rPr>
      </w:pPr>
      <w:r w:rsidRPr="00773AEA">
        <w:rPr>
          <w:rFonts w:ascii="Times New Roman" w:hAnsi="Times New Roman" w:cs="Times New Roman"/>
          <w:sz w:val="27"/>
          <w:szCs w:val="27"/>
          <w:shd w:val="clear" w:color="auto" w:fill="FFFFFF"/>
          <w:lang w:val="en-US"/>
        </w:rPr>
        <w:t>A girl,8</w:t>
      </w:r>
    </w:p>
    <w:p w:rsidR="00642B8F" w:rsidRPr="00716FD3" w:rsidRDefault="00642B8F" w:rsidP="00642B8F">
      <w:pPr>
        <w:pStyle w:val="a3"/>
        <w:ind w:left="1080"/>
        <w:rPr>
          <w:rFonts w:ascii="Times New Roman" w:hAnsi="Times New Roman" w:cs="Times New Roman"/>
          <w:color w:val="708090"/>
          <w:sz w:val="27"/>
          <w:szCs w:val="27"/>
          <w:shd w:val="clear" w:color="auto" w:fill="FFFFFF"/>
          <w:lang w:val="en-US"/>
        </w:rPr>
      </w:pPr>
    </w:p>
    <w:p w:rsidR="00642B8F" w:rsidRPr="00716FD3" w:rsidRDefault="00642B8F" w:rsidP="00642B8F">
      <w:pPr>
        <w:pStyle w:val="a4"/>
        <w:shd w:val="clear" w:color="auto" w:fill="FFFFFF"/>
        <w:spacing w:before="0" w:beforeAutospacing="0" w:after="200" w:afterAutospacing="0"/>
        <w:rPr>
          <w:color w:val="000000"/>
          <w:sz w:val="28"/>
          <w:szCs w:val="28"/>
        </w:rPr>
      </w:pPr>
      <w:r w:rsidRPr="00716FD3">
        <w:rPr>
          <w:b/>
          <w:bCs/>
          <w:color w:val="000000"/>
          <w:sz w:val="28"/>
          <w:szCs w:val="28"/>
        </w:rPr>
        <w:t>Часть №</w:t>
      </w:r>
      <w:r w:rsidRPr="00716FD3">
        <w:rPr>
          <w:b/>
          <w:bCs/>
          <w:color w:val="000000"/>
          <w:sz w:val="28"/>
          <w:szCs w:val="28"/>
          <w:lang w:val="en-US"/>
        </w:rPr>
        <w:t>2</w:t>
      </w:r>
      <w:r w:rsidRPr="00716FD3">
        <w:rPr>
          <w:b/>
          <w:bCs/>
          <w:color w:val="000000"/>
          <w:sz w:val="28"/>
          <w:szCs w:val="28"/>
        </w:rPr>
        <w:t xml:space="preserve"> «Чтение»</w:t>
      </w:r>
    </w:p>
    <w:p w:rsidR="00642B8F" w:rsidRPr="006D7DAF" w:rsidRDefault="00642B8F" w:rsidP="00642B8F">
      <w:pPr>
        <w:pStyle w:val="a4"/>
        <w:shd w:val="clear" w:color="auto" w:fill="FFFFFF"/>
        <w:spacing w:before="0" w:beforeAutospacing="0" w:after="200" w:afterAutospacing="0"/>
        <w:rPr>
          <w:color w:val="000000"/>
          <w:sz w:val="28"/>
          <w:szCs w:val="28"/>
          <w:lang w:val="en-US"/>
        </w:rPr>
      </w:pPr>
      <w:r w:rsidRPr="00716FD3">
        <w:rPr>
          <w:b/>
          <w:bCs/>
          <w:color w:val="000000"/>
          <w:sz w:val="28"/>
          <w:szCs w:val="28"/>
        </w:rPr>
        <w:t>Установите соответствие между заголовками А—</w:t>
      </w:r>
      <w:proofErr w:type="gramStart"/>
      <w:r w:rsidRPr="00716FD3">
        <w:rPr>
          <w:b/>
          <w:bCs/>
          <w:color w:val="000000"/>
          <w:sz w:val="28"/>
          <w:szCs w:val="28"/>
        </w:rPr>
        <w:t>G</w:t>
      </w:r>
      <w:proofErr w:type="gramEnd"/>
      <w:r w:rsidRPr="00716FD3">
        <w:rPr>
          <w:b/>
          <w:bCs/>
          <w:color w:val="000000"/>
          <w:sz w:val="28"/>
          <w:szCs w:val="28"/>
        </w:rPr>
        <w:t> и текстами 1—6. Используйте каждую букву только один раз. В</w:t>
      </w:r>
      <w:r w:rsidRPr="006D7DAF">
        <w:rPr>
          <w:b/>
          <w:bCs/>
          <w:color w:val="000000"/>
          <w:sz w:val="28"/>
          <w:szCs w:val="28"/>
          <w:lang w:val="en-US"/>
        </w:rPr>
        <w:t xml:space="preserve"> </w:t>
      </w:r>
      <w:r w:rsidRPr="00716FD3">
        <w:rPr>
          <w:b/>
          <w:bCs/>
          <w:color w:val="000000"/>
          <w:sz w:val="28"/>
          <w:szCs w:val="28"/>
        </w:rPr>
        <w:t>задании</w:t>
      </w:r>
      <w:r w:rsidRPr="006D7DAF">
        <w:rPr>
          <w:b/>
          <w:bCs/>
          <w:color w:val="000000"/>
          <w:sz w:val="28"/>
          <w:szCs w:val="28"/>
          <w:lang w:val="en-US"/>
        </w:rPr>
        <w:t xml:space="preserve"> </w:t>
      </w:r>
      <w:r w:rsidRPr="00716FD3">
        <w:rPr>
          <w:b/>
          <w:bCs/>
          <w:color w:val="000000"/>
          <w:sz w:val="28"/>
          <w:szCs w:val="28"/>
        </w:rPr>
        <w:t>есть</w:t>
      </w:r>
      <w:r w:rsidRPr="006D7DAF">
        <w:rPr>
          <w:b/>
          <w:bCs/>
          <w:color w:val="000000"/>
          <w:sz w:val="28"/>
          <w:szCs w:val="28"/>
          <w:lang w:val="en-US"/>
        </w:rPr>
        <w:t xml:space="preserve"> </w:t>
      </w:r>
      <w:r w:rsidRPr="00716FD3">
        <w:rPr>
          <w:b/>
          <w:bCs/>
          <w:color w:val="000000"/>
          <w:sz w:val="28"/>
          <w:szCs w:val="28"/>
        </w:rPr>
        <w:t>один</w:t>
      </w:r>
      <w:r w:rsidRPr="006D7DAF">
        <w:rPr>
          <w:b/>
          <w:bCs/>
          <w:color w:val="000000"/>
          <w:sz w:val="28"/>
          <w:szCs w:val="28"/>
          <w:lang w:val="en-US"/>
        </w:rPr>
        <w:t xml:space="preserve"> </w:t>
      </w:r>
      <w:r w:rsidRPr="00716FD3">
        <w:rPr>
          <w:b/>
          <w:bCs/>
          <w:color w:val="000000"/>
          <w:sz w:val="28"/>
          <w:szCs w:val="28"/>
        </w:rPr>
        <w:t>лишний</w:t>
      </w:r>
      <w:r w:rsidRPr="006D7DAF">
        <w:rPr>
          <w:b/>
          <w:bCs/>
          <w:color w:val="000000"/>
          <w:sz w:val="28"/>
          <w:szCs w:val="28"/>
          <w:lang w:val="en-US"/>
        </w:rPr>
        <w:t xml:space="preserve"> </w:t>
      </w:r>
      <w:r w:rsidRPr="00716FD3">
        <w:rPr>
          <w:b/>
          <w:bCs/>
          <w:color w:val="000000"/>
          <w:sz w:val="28"/>
          <w:szCs w:val="28"/>
        </w:rPr>
        <w:t>заголовок</w:t>
      </w:r>
      <w:r w:rsidRPr="006D7DAF">
        <w:rPr>
          <w:b/>
          <w:bCs/>
          <w:color w:val="000000"/>
          <w:sz w:val="28"/>
          <w:szCs w:val="28"/>
          <w:lang w:val="en-US"/>
        </w:rPr>
        <w:t>.</w:t>
      </w:r>
    </w:p>
    <w:p w:rsidR="00642B8F" w:rsidRPr="00716FD3" w:rsidRDefault="00642B8F" w:rsidP="00642B8F">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A. Future Rescuers</w:t>
      </w:r>
    </w:p>
    <w:p w:rsidR="00642B8F" w:rsidRPr="00716FD3" w:rsidRDefault="00642B8F" w:rsidP="00642B8F">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B. Origin of the Superstition</w:t>
      </w:r>
    </w:p>
    <w:p w:rsidR="00642B8F" w:rsidRPr="00716FD3" w:rsidRDefault="00642B8F" w:rsidP="00642B8F">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C. Significant Difference</w:t>
      </w:r>
    </w:p>
    <w:p w:rsidR="00642B8F" w:rsidRPr="00716FD3" w:rsidRDefault="00642B8F" w:rsidP="00642B8F">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D. Oldest Creatures</w:t>
      </w:r>
    </w:p>
    <w:p w:rsidR="00642B8F" w:rsidRPr="00716FD3" w:rsidRDefault="00642B8F" w:rsidP="00642B8F">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E. Traditions</w:t>
      </w:r>
    </w:p>
    <w:p w:rsidR="00642B8F" w:rsidRPr="00716FD3" w:rsidRDefault="00642B8F" w:rsidP="00642B8F">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F. Distress Call</w:t>
      </w:r>
    </w:p>
    <w:p w:rsidR="00642B8F" w:rsidRPr="00716FD3" w:rsidRDefault="00642B8F" w:rsidP="00642B8F">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G. Visible Obstacle</w:t>
      </w:r>
    </w:p>
    <w:p w:rsidR="00642B8F" w:rsidRPr="00716FD3" w:rsidRDefault="00642B8F" w:rsidP="00642B8F">
      <w:pPr>
        <w:pStyle w:val="a4"/>
        <w:shd w:val="clear" w:color="auto" w:fill="FFFFFF"/>
        <w:spacing w:before="0" w:beforeAutospacing="0" w:after="200" w:afterAutospacing="0"/>
        <w:rPr>
          <w:color w:val="000000"/>
          <w:sz w:val="28"/>
          <w:szCs w:val="28"/>
          <w:lang w:val="en-US"/>
        </w:rPr>
      </w:pPr>
    </w:p>
    <w:p w:rsidR="00642B8F" w:rsidRPr="00716FD3" w:rsidRDefault="00092A55" w:rsidP="00642B8F">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5</w:t>
      </w:r>
      <w:r w:rsidR="00642B8F" w:rsidRPr="00716FD3">
        <w:rPr>
          <w:color w:val="000000"/>
          <w:sz w:val="28"/>
          <w:szCs w:val="28"/>
          <w:lang w:val="en-US"/>
        </w:rPr>
        <w:t>. People in China and other Asian communities joined the global celebration of this millennium. On February 5, many people welcome the first day of the Year of the Dragon. The 15-day Chinese New Year festival marks the beginning of a new year and a new life. This Chinese Year is year number 4698.</w:t>
      </w:r>
    </w:p>
    <w:p w:rsidR="00642B8F" w:rsidRPr="00716FD3" w:rsidRDefault="00092A55" w:rsidP="00642B8F">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6</w:t>
      </w:r>
      <w:r w:rsidR="00642B8F" w:rsidRPr="00716FD3">
        <w:rPr>
          <w:color w:val="000000"/>
          <w:sz w:val="28"/>
          <w:szCs w:val="28"/>
          <w:lang w:val="en-US"/>
        </w:rPr>
        <w:t>. The term «Mayday» is an internationally recognized radio signal which is only used when a ship is in great danger and needs help immediately. The signal is transmitted on a wavelength of 2.182 kHz, which is permanently monitored by rescue services on the shore. The use of this expression has a very straightforward explanation. It came from the French phrase «</w:t>
      </w:r>
      <w:proofErr w:type="spellStart"/>
      <w:r w:rsidR="00642B8F" w:rsidRPr="00716FD3">
        <w:rPr>
          <w:color w:val="000000"/>
          <w:sz w:val="28"/>
          <w:szCs w:val="28"/>
          <w:lang w:val="en-US"/>
        </w:rPr>
        <w:t>m'aidez</w:t>
      </w:r>
      <w:proofErr w:type="spellEnd"/>
      <w:r w:rsidR="00642B8F" w:rsidRPr="00716FD3">
        <w:rPr>
          <w:color w:val="000000"/>
          <w:sz w:val="28"/>
          <w:szCs w:val="28"/>
          <w:lang w:val="en-US"/>
        </w:rPr>
        <w:t>», which means «help me».</w:t>
      </w:r>
    </w:p>
    <w:p w:rsidR="00642B8F" w:rsidRPr="00716FD3" w:rsidRDefault="00092A55" w:rsidP="00642B8F">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7</w:t>
      </w:r>
      <w:r w:rsidR="00642B8F" w:rsidRPr="00716FD3">
        <w:rPr>
          <w:color w:val="000000"/>
          <w:sz w:val="28"/>
          <w:szCs w:val="28"/>
          <w:lang w:val="en-US"/>
        </w:rPr>
        <w:t xml:space="preserve">. </w:t>
      </w:r>
      <w:proofErr w:type="gramStart"/>
      <w:r w:rsidR="00642B8F" w:rsidRPr="00716FD3">
        <w:rPr>
          <w:color w:val="000000"/>
          <w:sz w:val="28"/>
          <w:szCs w:val="28"/>
          <w:lang w:val="en-US"/>
        </w:rPr>
        <w:t>In</w:t>
      </w:r>
      <w:proofErr w:type="gramEnd"/>
      <w:r w:rsidR="00642B8F" w:rsidRPr="00716FD3">
        <w:rPr>
          <w:color w:val="000000"/>
          <w:sz w:val="28"/>
          <w:szCs w:val="28"/>
          <w:lang w:val="en-US"/>
        </w:rPr>
        <w:t xml:space="preserve"> 1700, Henri </w:t>
      </w:r>
      <w:proofErr w:type="spellStart"/>
      <w:r w:rsidR="00642B8F" w:rsidRPr="00716FD3">
        <w:rPr>
          <w:color w:val="000000"/>
          <w:sz w:val="28"/>
          <w:szCs w:val="28"/>
          <w:lang w:val="en-US"/>
        </w:rPr>
        <w:t>Misson</w:t>
      </w:r>
      <w:proofErr w:type="spellEnd"/>
      <w:r w:rsidR="00642B8F" w:rsidRPr="00716FD3">
        <w:rPr>
          <w:color w:val="000000"/>
          <w:sz w:val="28"/>
          <w:szCs w:val="28"/>
          <w:lang w:val="en-US"/>
        </w:rPr>
        <w:t xml:space="preserve">, a Frenchman visiting Britain asked villagers why they had horseshoes nailed above their doors. They said 'it was to keep witches away. Horseshoes are made of iron and the strength of the iron was thought to protect </w:t>
      </w:r>
      <w:r w:rsidR="00642B8F" w:rsidRPr="00716FD3">
        <w:rPr>
          <w:color w:val="000000"/>
          <w:sz w:val="28"/>
          <w:szCs w:val="28"/>
          <w:lang w:val="en-US"/>
        </w:rPr>
        <w:lastRenderedPageBreak/>
        <w:t>from evil. Still today they are thought to bring good luck and many brides carry silver ones at their weddings. The position of the horseshoe is very important. It must point upwards like a cup so that the luck cannot fall out.</w:t>
      </w:r>
    </w:p>
    <w:p w:rsidR="00642B8F" w:rsidRPr="00716FD3" w:rsidRDefault="00092A55" w:rsidP="00642B8F">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8</w:t>
      </w:r>
      <w:r w:rsidR="00642B8F" w:rsidRPr="00716FD3">
        <w:rPr>
          <w:color w:val="000000"/>
          <w:sz w:val="28"/>
          <w:szCs w:val="28"/>
          <w:lang w:val="en-US"/>
        </w:rPr>
        <w:t>. Women generally live about six years longer than men. Evidence suggests that boys are the weaker sex at birth, which means that more die in infancy. Also women do not have as much heart disease as men. In terms of lifestyle, men smoke more than women and thus more die of smoking- related diseases. Also, they generally have more dangerous occupations, such as building work.</w:t>
      </w:r>
    </w:p>
    <w:p w:rsidR="00642B8F" w:rsidRPr="00716FD3" w:rsidRDefault="00092A55" w:rsidP="00642B8F">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9</w:t>
      </w:r>
      <w:r w:rsidR="00642B8F" w:rsidRPr="00716FD3">
        <w:rPr>
          <w:color w:val="000000"/>
          <w:sz w:val="28"/>
          <w:szCs w:val="28"/>
          <w:lang w:val="en-US"/>
        </w:rPr>
        <w:t>. Scientists say that rats can help to look for earthquake survivors buried in the ruined buildings. Dogs are already used to search for people, but rats can be even more useful. Like dogs they've got a great sense of smell, but scientists still need to train rats to sniff out people and to carry special radio transmitters to let them know when the survivor is found. Rats may also be trained to find bombs or explosives.</w:t>
      </w:r>
    </w:p>
    <w:p w:rsidR="00642B8F" w:rsidRPr="006D7DAF" w:rsidRDefault="00092A55" w:rsidP="00642B8F">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10</w:t>
      </w:r>
      <w:r w:rsidR="005F5281" w:rsidRPr="00716FD3">
        <w:rPr>
          <w:color w:val="000000"/>
          <w:sz w:val="28"/>
          <w:szCs w:val="28"/>
          <w:lang w:val="en-US"/>
        </w:rPr>
        <w:t xml:space="preserve">. </w:t>
      </w:r>
      <w:r w:rsidR="00642B8F" w:rsidRPr="00716FD3">
        <w:rPr>
          <w:color w:val="000000"/>
          <w:sz w:val="28"/>
          <w:szCs w:val="28"/>
          <w:lang w:val="en-US"/>
        </w:rPr>
        <w:t>Dinosaurs roared for about 150 million years before they disappeared. We humans have only been around for about 2 million years. But cockroaches are 350 million years o</w:t>
      </w:r>
      <w:proofErr w:type="spellStart"/>
      <w:r w:rsidR="004E60BA" w:rsidRPr="00716FD3">
        <w:rPr>
          <w:color w:val="000000"/>
          <w:sz w:val="28"/>
          <w:szCs w:val="28"/>
        </w:rPr>
        <w:t>аттестаци</w:t>
      </w:r>
      <w:proofErr w:type="spellEnd"/>
      <w:r w:rsidR="00642B8F" w:rsidRPr="00716FD3">
        <w:rPr>
          <w:color w:val="000000"/>
          <w:sz w:val="28"/>
          <w:szCs w:val="28"/>
          <w:lang w:val="en-US"/>
        </w:rPr>
        <w:t xml:space="preserve">ld and still going strong! Cockroaches can survive in extreme conditions. They can be frozen, then thawed, and walk away as if nothing had happened. They can go for incredibly long time without eating anything. </w:t>
      </w:r>
      <w:r w:rsidR="00642B8F" w:rsidRPr="006D7DAF">
        <w:rPr>
          <w:color w:val="000000"/>
          <w:sz w:val="28"/>
          <w:szCs w:val="28"/>
          <w:lang w:val="en-US"/>
        </w:rPr>
        <w:t>And that is the secret of their success!</w:t>
      </w:r>
    </w:p>
    <w:p w:rsidR="00642B8F" w:rsidRPr="006D7DAF" w:rsidRDefault="00642B8F" w:rsidP="00D22BC2">
      <w:pPr>
        <w:rPr>
          <w:rFonts w:ascii="Times New Roman" w:hAnsi="Times New Roman" w:cs="Times New Roman"/>
          <w:lang w:val="en-US"/>
        </w:rPr>
      </w:pPr>
    </w:p>
    <w:p w:rsidR="00D22BC2" w:rsidRPr="006D7DAF" w:rsidRDefault="00D22BC2" w:rsidP="00D22BC2">
      <w:pPr>
        <w:pStyle w:val="a4"/>
        <w:shd w:val="clear" w:color="auto" w:fill="FFFFFF"/>
        <w:spacing w:before="0" w:beforeAutospacing="0" w:after="200" w:afterAutospacing="0"/>
        <w:rPr>
          <w:color w:val="000000"/>
          <w:sz w:val="28"/>
          <w:szCs w:val="28"/>
          <w:lang w:val="en-US"/>
        </w:rPr>
      </w:pPr>
      <w:r w:rsidRPr="00716FD3">
        <w:rPr>
          <w:b/>
          <w:bCs/>
          <w:color w:val="000000"/>
          <w:sz w:val="28"/>
          <w:szCs w:val="28"/>
        </w:rPr>
        <w:t>Часть</w:t>
      </w:r>
      <w:r w:rsidRPr="006D7DAF">
        <w:rPr>
          <w:b/>
          <w:bCs/>
          <w:color w:val="000000"/>
          <w:sz w:val="28"/>
          <w:szCs w:val="28"/>
          <w:lang w:val="en-US"/>
        </w:rPr>
        <w:t xml:space="preserve"> №3 «</w:t>
      </w:r>
      <w:r w:rsidRPr="00716FD3">
        <w:rPr>
          <w:b/>
          <w:bCs/>
          <w:color w:val="000000"/>
          <w:sz w:val="28"/>
          <w:szCs w:val="28"/>
        </w:rPr>
        <w:t>Лексика</w:t>
      </w:r>
      <w:r w:rsidRPr="006D7DAF">
        <w:rPr>
          <w:b/>
          <w:bCs/>
          <w:color w:val="000000"/>
          <w:sz w:val="28"/>
          <w:szCs w:val="28"/>
          <w:lang w:val="en-US"/>
        </w:rPr>
        <w:t xml:space="preserve"> </w:t>
      </w:r>
      <w:r w:rsidRPr="00716FD3">
        <w:rPr>
          <w:b/>
          <w:bCs/>
          <w:color w:val="000000"/>
          <w:sz w:val="28"/>
          <w:szCs w:val="28"/>
        </w:rPr>
        <w:t>и</w:t>
      </w:r>
      <w:r w:rsidRPr="006D7DAF">
        <w:rPr>
          <w:b/>
          <w:bCs/>
          <w:color w:val="000000"/>
          <w:sz w:val="28"/>
          <w:szCs w:val="28"/>
          <w:lang w:val="en-US"/>
        </w:rPr>
        <w:t xml:space="preserve"> </w:t>
      </w:r>
      <w:r w:rsidRPr="00716FD3">
        <w:rPr>
          <w:b/>
          <w:bCs/>
          <w:color w:val="000000"/>
          <w:sz w:val="28"/>
          <w:szCs w:val="28"/>
        </w:rPr>
        <w:t>грамматика</w:t>
      </w:r>
      <w:r w:rsidRPr="006D7DAF">
        <w:rPr>
          <w:b/>
          <w:bCs/>
          <w:color w:val="000000"/>
          <w:sz w:val="28"/>
          <w:szCs w:val="28"/>
          <w:lang w:val="en-US"/>
        </w:rPr>
        <w:t>»</w:t>
      </w:r>
    </w:p>
    <w:p w:rsidR="00D22BC2" w:rsidRPr="006D7DAF" w:rsidRDefault="00D22BC2" w:rsidP="00D22BC2">
      <w:pPr>
        <w:pStyle w:val="a4"/>
        <w:shd w:val="clear" w:color="auto" w:fill="FFFFFF"/>
        <w:spacing w:before="0" w:beforeAutospacing="0" w:after="200" w:afterAutospacing="0"/>
        <w:rPr>
          <w:color w:val="000000"/>
          <w:sz w:val="28"/>
          <w:szCs w:val="28"/>
          <w:lang w:val="en-US"/>
        </w:rPr>
      </w:pPr>
      <w:r w:rsidRPr="00716FD3">
        <w:rPr>
          <w:b/>
          <w:bCs/>
          <w:color w:val="000000"/>
          <w:sz w:val="28"/>
          <w:szCs w:val="28"/>
        </w:rPr>
        <w:t>Выберите</w:t>
      </w:r>
      <w:r w:rsidRPr="006D7DAF">
        <w:rPr>
          <w:b/>
          <w:bCs/>
          <w:color w:val="000000"/>
          <w:sz w:val="28"/>
          <w:szCs w:val="28"/>
          <w:lang w:val="en-US"/>
        </w:rPr>
        <w:t> </w:t>
      </w:r>
      <w:r w:rsidRPr="00716FD3">
        <w:rPr>
          <w:b/>
          <w:bCs/>
          <w:color w:val="000000"/>
          <w:sz w:val="28"/>
          <w:szCs w:val="28"/>
        </w:rPr>
        <w:t>правильный</w:t>
      </w:r>
      <w:r w:rsidRPr="006D7DAF">
        <w:rPr>
          <w:b/>
          <w:bCs/>
          <w:color w:val="000000"/>
          <w:sz w:val="28"/>
          <w:szCs w:val="28"/>
          <w:lang w:val="en-US"/>
        </w:rPr>
        <w:t> </w:t>
      </w:r>
      <w:r w:rsidRPr="00716FD3">
        <w:rPr>
          <w:b/>
          <w:bCs/>
          <w:color w:val="000000"/>
          <w:sz w:val="28"/>
          <w:szCs w:val="28"/>
        </w:rPr>
        <w:t>вариант</w:t>
      </w:r>
      <w:r w:rsidRPr="006D7DAF">
        <w:rPr>
          <w:b/>
          <w:bCs/>
          <w:color w:val="000000"/>
          <w:sz w:val="28"/>
          <w:szCs w:val="28"/>
          <w:lang w:val="en-US"/>
        </w:rPr>
        <w:t> </w:t>
      </w:r>
      <w:r w:rsidRPr="00716FD3">
        <w:rPr>
          <w:b/>
          <w:bCs/>
          <w:color w:val="000000"/>
          <w:sz w:val="28"/>
          <w:szCs w:val="28"/>
        </w:rPr>
        <w:t>ответа</w:t>
      </w:r>
      <w:r w:rsidRPr="006D7DAF">
        <w:rPr>
          <w:b/>
          <w:bCs/>
          <w:color w:val="000000"/>
          <w:sz w:val="28"/>
          <w:szCs w:val="28"/>
          <w:lang w:val="en-US"/>
        </w:rPr>
        <w:t>.</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1</w:t>
      </w:r>
      <w:r w:rsidR="00D22BC2" w:rsidRPr="00716FD3">
        <w:rPr>
          <w:color w:val="000000"/>
          <w:sz w:val="28"/>
          <w:szCs w:val="28"/>
          <w:lang w:val="en-US"/>
        </w:rPr>
        <w:t>1. We asked Helen to help…about the house</w:t>
      </w:r>
    </w:p>
    <w:p w:rsidR="00D22BC2" w:rsidRPr="00716FD3" w:rsidRDefault="00D22BC2" w:rsidP="00D22BC2">
      <w:pPr>
        <w:pStyle w:val="a4"/>
        <w:shd w:val="clear" w:color="auto" w:fill="FFFFFF"/>
        <w:spacing w:before="0" w:beforeAutospacing="0" w:after="200" w:afterAutospacing="0"/>
        <w:rPr>
          <w:color w:val="000000"/>
          <w:sz w:val="28"/>
          <w:szCs w:val="28"/>
          <w:lang w:val="en-US"/>
        </w:rPr>
      </w:pPr>
      <w:proofErr w:type="gramStart"/>
      <w:r w:rsidRPr="00716FD3">
        <w:rPr>
          <w:color w:val="000000"/>
          <w:sz w:val="28"/>
          <w:szCs w:val="28"/>
          <w:lang w:val="en-US"/>
        </w:rPr>
        <w:t>a</w:t>
      </w:r>
      <w:proofErr w:type="gramEnd"/>
      <w:r w:rsidRPr="00716FD3">
        <w:rPr>
          <w:color w:val="000000"/>
          <w:sz w:val="28"/>
          <w:szCs w:val="28"/>
          <w:lang w:val="en-US"/>
        </w:rPr>
        <w:t>) us b) ourselves c) our d) we</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1</w:t>
      </w:r>
      <w:r w:rsidR="00D22BC2" w:rsidRPr="00716FD3">
        <w:rPr>
          <w:color w:val="000000"/>
          <w:sz w:val="28"/>
          <w:szCs w:val="28"/>
          <w:lang w:val="en-US"/>
        </w:rPr>
        <w:t>2. We expected our friends…fast for a while.</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to</w:t>
      </w:r>
      <w:proofErr w:type="gramEnd"/>
      <w:r w:rsidRPr="00716FD3">
        <w:rPr>
          <w:color w:val="000000"/>
          <w:sz w:val="28"/>
          <w:szCs w:val="28"/>
          <w:lang w:val="en-US"/>
        </w:rPr>
        <w:t xml:space="preserve"> move b) moved c) will move d) move</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1</w:t>
      </w:r>
      <w:r w:rsidR="00D22BC2" w:rsidRPr="00716FD3">
        <w:rPr>
          <w:color w:val="000000"/>
          <w:sz w:val="28"/>
          <w:szCs w:val="28"/>
          <w:lang w:val="en-US"/>
        </w:rPr>
        <w:t>3. Nowadays every country has factories…water and air.</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pollute</w:t>
      </w:r>
      <w:proofErr w:type="gramEnd"/>
      <w:r w:rsidRPr="00716FD3">
        <w:rPr>
          <w:color w:val="000000"/>
          <w:sz w:val="28"/>
          <w:szCs w:val="28"/>
          <w:lang w:val="en-US"/>
        </w:rPr>
        <w:t xml:space="preserve"> b) to </w:t>
      </w:r>
      <w:proofErr w:type="spellStart"/>
      <w:r w:rsidRPr="00716FD3">
        <w:rPr>
          <w:color w:val="000000"/>
          <w:sz w:val="28"/>
          <w:szCs w:val="28"/>
          <w:lang w:val="en-US"/>
        </w:rPr>
        <w:t>polute</w:t>
      </w:r>
      <w:proofErr w:type="spellEnd"/>
      <w:r w:rsidRPr="00716FD3">
        <w:rPr>
          <w:color w:val="000000"/>
          <w:sz w:val="28"/>
          <w:szCs w:val="28"/>
          <w:lang w:val="en-US"/>
        </w:rPr>
        <w:t xml:space="preserve"> c) polluted d) polluting</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1</w:t>
      </w:r>
      <w:r w:rsidR="00D22BC2" w:rsidRPr="00716FD3">
        <w:rPr>
          <w:color w:val="000000"/>
          <w:sz w:val="28"/>
          <w:szCs w:val="28"/>
          <w:lang w:val="en-US"/>
        </w:rPr>
        <w:t>4. If you had given me more time, I…a better report last week.</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would</w:t>
      </w:r>
      <w:proofErr w:type="gramEnd"/>
      <w:r w:rsidRPr="00716FD3">
        <w:rPr>
          <w:color w:val="000000"/>
          <w:sz w:val="28"/>
          <w:szCs w:val="28"/>
          <w:lang w:val="en-US"/>
        </w:rPr>
        <w:t xml:space="preserve"> make b) made c) would have made d) make</w:t>
      </w:r>
    </w:p>
    <w:p w:rsidR="00D22BC2" w:rsidRPr="00716FD3" w:rsidRDefault="00092A55" w:rsidP="00D22BC2">
      <w:pPr>
        <w:pStyle w:val="a4"/>
        <w:shd w:val="clear" w:color="auto" w:fill="FFFFFF"/>
        <w:spacing w:before="0" w:beforeAutospacing="0" w:after="200" w:afterAutospacing="0"/>
        <w:rPr>
          <w:color w:val="000000"/>
          <w:sz w:val="28"/>
          <w:szCs w:val="28"/>
          <w:lang w:val="en-US"/>
        </w:rPr>
      </w:pPr>
      <w:proofErr w:type="gramStart"/>
      <w:r w:rsidRPr="006D7DAF">
        <w:rPr>
          <w:color w:val="000000"/>
          <w:sz w:val="28"/>
          <w:szCs w:val="28"/>
          <w:lang w:val="en-US"/>
        </w:rPr>
        <w:t>1</w:t>
      </w:r>
      <w:r w:rsidR="00D22BC2" w:rsidRPr="006D7DAF">
        <w:rPr>
          <w:color w:val="000000"/>
          <w:sz w:val="28"/>
          <w:szCs w:val="28"/>
          <w:lang w:val="en-US"/>
        </w:rPr>
        <w:t xml:space="preserve">5 </w:t>
      </w:r>
      <w:r w:rsidR="00D22BC2" w:rsidRPr="00716FD3">
        <w:rPr>
          <w:color w:val="000000"/>
          <w:sz w:val="28"/>
          <w:szCs w:val="28"/>
          <w:lang w:val="en-US"/>
        </w:rPr>
        <w:t>.</w:t>
      </w:r>
      <w:proofErr w:type="gramEnd"/>
      <w:r w:rsidR="00D22BC2" w:rsidRPr="00716FD3">
        <w:rPr>
          <w:color w:val="000000"/>
          <w:sz w:val="28"/>
          <w:szCs w:val="28"/>
          <w:lang w:val="en-US"/>
        </w:rPr>
        <w:t xml:space="preserve"> Little children like look books with large print. They…read them more easily.</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must</w:t>
      </w:r>
      <w:proofErr w:type="gramEnd"/>
      <w:r w:rsidRPr="00716FD3">
        <w:rPr>
          <w:color w:val="000000"/>
          <w:sz w:val="28"/>
          <w:szCs w:val="28"/>
          <w:lang w:val="en-US"/>
        </w:rPr>
        <w:t xml:space="preserve"> b) can c) have to d) may</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1</w:t>
      </w:r>
      <w:r w:rsidR="00D22BC2" w:rsidRPr="00716FD3">
        <w:rPr>
          <w:color w:val="000000"/>
          <w:sz w:val="28"/>
          <w:szCs w:val="28"/>
          <w:lang w:val="en-US"/>
        </w:rPr>
        <w:t>6. Our teacher always uses…information. Every day we discuss hot TV news.</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progressive</w:t>
      </w:r>
      <w:proofErr w:type="gramEnd"/>
      <w:r w:rsidRPr="00716FD3">
        <w:rPr>
          <w:color w:val="000000"/>
          <w:sz w:val="28"/>
          <w:szCs w:val="28"/>
          <w:lang w:val="en-US"/>
        </w:rPr>
        <w:t xml:space="preserve"> b) old-fashioned c) fashionable d) up-to-date</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lastRenderedPageBreak/>
        <w:t>1</w:t>
      </w:r>
      <w:r w:rsidR="00D22BC2" w:rsidRPr="00716FD3">
        <w:rPr>
          <w:color w:val="000000"/>
          <w:sz w:val="28"/>
          <w:szCs w:val="28"/>
          <w:lang w:val="en-US"/>
        </w:rPr>
        <w:t>7. If she works hard, the company will give her…to a more responsible position.</w:t>
      </w:r>
    </w:p>
    <w:p w:rsidR="00D22BC2" w:rsidRPr="00716FD3" w:rsidRDefault="00D22BC2" w:rsidP="00D22BC2">
      <w:pPr>
        <w:pStyle w:val="a4"/>
        <w:shd w:val="clear" w:color="auto" w:fill="FFFFFF"/>
        <w:spacing w:before="0" w:beforeAutospacing="0" w:after="200" w:afterAutospacing="0"/>
        <w:rPr>
          <w:color w:val="000000"/>
          <w:sz w:val="28"/>
          <w:szCs w:val="28"/>
          <w:lang w:val="en-US"/>
        </w:rPr>
      </w:pPr>
      <w:proofErr w:type="gramStart"/>
      <w:r w:rsidRPr="00716FD3">
        <w:rPr>
          <w:color w:val="000000"/>
          <w:sz w:val="28"/>
          <w:szCs w:val="28"/>
          <w:lang w:val="en-US"/>
        </w:rPr>
        <w:t>a</w:t>
      </w:r>
      <w:proofErr w:type="gramEnd"/>
      <w:r w:rsidRPr="00716FD3">
        <w:rPr>
          <w:color w:val="000000"/>
          <w:sz w:val="28"/>
          <w:szCs w:val="28"/>
          <w:lang w:val="en-US"/>
        </w:rPr>
        <w:t>) promotes b) promoted c) promotion d) promotional</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Pr>
          <w:color w:val="000000"/>
          <w:sz w:val="28"/>
          <w:szCs w:val="28"/>
        </w:rPr>
        <w:t>1</w:t>
      </w:r>
      <w:r w:rsidR="00D22BC2" w:rsidRPr="00716FD3">
        <w:rPr>
          <w:color w:val="000000"/>
          <w:sz w:val="28"/>
          <w:szCs w:val="28"/>
        </w:rPr>
        <w:t>8</w:t>
      </w:r>
      <w:r w:rsidR="00D22BC2" w:rsidRPr="00716FD3">
        <w:rPr>
          <w:color w:val="000000"/>
          <w:sz w:val="28"/>
          <w:szCs w:val="28"/>
          <w:lang w:val="en-US"/>
        </w:rPr>
        <w:t>. To be used…</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of</w:t>
      </w:r>
      <w:proofErr w:type="gramEnd"/>
      <w:r w:rsidRPr="00716FD3">
        <w:rPr>
          <w:color w:val="000000"/>
          <w:sz w:val="28"/>
          <w:szCs w:val="28"/>
          <w:lang w:val="en-US"/>
        </w:rPr>
        <w:t xml:space="preserve"> b) to c) in d) for</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1</w:t>
      </w:r>
      <w:r w:rsidR="00D22BC2" w:rsidRPr="00716FD3">
        <w:rPr>
          <w:color w:val="000000"/>
          <w:sz w:val="28"/>
          <w:szCs w:val="28"/>
          <w:lang w:val="en-US"/>
        </w:rPr>
        <w:t>9. Would you mind telling me why he doesn’t go to the cinema?</w:t>
      </w:r>
    </w:p>
    <w:p w:rsidR="00D22BC2" w:rsidRPr="00716FD3" w:rsidRDefault="00D22BC2" w:rsidP="00D22BC2">
      <w:pPr>
        <w:pStyle w:val="a4"/>
        <w:shd w:val="clear" w:color="auto" w:fill="FFFFFF"/>
        <w:spacing w:before="0" w:beforeAutospacing="0" w:after="200" w:afterAutospacing="0"/>
        <w:rPr>
          <w:color w:val="000000"/>
          <w:sz w:val="28"/>
          <w:szCs w:val="28"/>
          <w:lang w:val="en-US"/>
        </w:rPr>
      </w:pPr>
      <w:proofErr w:type="gramStart"/>
      <w:r w:rsidRPr="00716FD3">
        <w:rPr>
          <w:color w:val="000000"/>
          <w:sz w:val="28"/>
          <w:szCs w:val="28"/>
          <w:lang w:val="en-US"/>
        </w:rPr>
        <w:t>a</w:t>
      </w:r>
      <w:proofErr w:type="gramEnd"/>
      <w:r w:rsidRPr="00716FD3">
        <w:rPr>
          <w:color w:val="000000"/>
          <w:sz w:val="28"/>
          <w:szCs w:val="28"/>
          <w:lang w:val="en-US"/>
        </w:rPr>
        <w:t>) It’s nice to see you too b) You’re welcome</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c) He looks wonderful d) I have no idea I’m afraid</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2</w:t>
      </w:r>
      <w:r w:rsidR="00D22BC2" w:rsidRPr="00716FD3">
        <w:rPr>
          <w:color w:val="000000"/>
          <w:sz w:val="28"/>
          <w:szCs w:val="28"/>
          <w:lang w:val="en-US"/>
        </w:rPr>
        <w:t>0. Don’t look… me so angrily.</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on</w:t>
      </w:r>
      <w:proofErr w:type="gramEnd"/>
      <w:r w:rsidRPr="00716FD3">
        <w:rPr>
          <w:color w:val="000000"/>
          <w:sz w:val="28"/>
          <w:szCs w:val="28"/>
          <w:lang w:val="en-US"/>
        </w:rPr>
        <w:t xml:space="preserve"> b) from c) of d) at</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2</w:t>
      </w:r>
      <w:r w:rsidR="00D22BC2" w:rsidRPr="00716FD3">
        <w:rPr>
          <w:color w:val="000000"/>
          <w:sz w:val="28"/>
          <w:szCs w:val="28"/>
          <w:lang w:val="en-US"/>
        </w:rPr>
        <w:t>1. It is …to leave without saying “goodbye”</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regretful</w:t>
      </w:r>
      <w:proofErr w:type="gramEnd"/>
      <w:r w:rsidRPr="00716FD3">
        <w:rPr>
          <w:color w:val="000000"/>
          <w:sz w:val="28"/>
          <w:szCs w:val="28"/>
          <w:lang w:val="en-US"/>
        </w:rPr>
        <w:t xml:space="preserve"> b) disappointed c) rude d) cheerful</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2</w:t>
      </w:r>
      <w:r w:rsidR="00D22BC2" w:rsidRPr="00716FD3">
        <w:rPr>
          <w:color w:val="000000"/>
          <w:sz w:val="28"/>
          <w:szCs w:val="28"/>
          <w:lang w:val="en-US"/>
        </w:rPr>
        <w:t>2. She replied in a soft and low…</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voice</w:t>
      </w:r>
      <w:proofErr w:type="gramEnd"/>
      <w:r w:rsidRPr="00716FD3">
        <w:rPr>
          <w:color w:val="000000"/>
          <w:sz w:val="28"/>
          <w:szCs w:val="28"/>
          <w:lang w:val="en-US"/>
        </w:rPr>
        <w:t xml:space="preserve"> b) scream c) question d) cry</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6D7DAF">
        <w:rPr>
          <w:color w:val="000000"/>
          <w:sz w:val="28"/>
          <w:szCs w:val="28"/>
          <w:lang w:val="en-US"/>
        </w:rPr>
        <w:t>2</w:t>
      </w:r>
      <w:r w:rsidR="00D22BC2" w:rsidRPr="006D7DAF">
        <w:rPr>
          <w:color w:val="000000"/>
          <w:sz w:val="28"/>
          <w:szCs w:val="28"/>
          <w:lang w:val="en-US"/>
        </w:rPr>
        <w:t>3</w:t>
      </w:r>
      <w:r w:rsidR="00D22BC2" w:rsidRPr="00716FD3">
        <w:rPr>
          <w:color w:val="000000"/>
          <w:sz w:val="28"/>
          <w:szCs w:val="28"/>
          <w:lang w:val="en-US"/>
        </w:rPr>
        <w:t>. …it (stop) raining yet?</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a) Did it stop b) Is it stopped c) Has it stopped</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2</w:t>
      </w:r>
      <w:r w:rsidR="00D22BC2" w:rsidRPr="00716FD3">
        <w:rPr>
          <w:color w:val="000000"/>
          <w:sz w:val="28"/>
          <w:szCs w:val="28"/>
          <w:lang w:val="en-US"/>
        </w:rPr>
        <w:t>4. I saw a light in your window as I (pass) by.</w:t>
      </w:r>
    </w:p>
    <w:p w:rsidR="00D22BC2" w:rsidRPr="00716FD3"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passed</w:t>
      </w:r>
      <w:proofErr w:type="gramEnd"/>
      <w:r w:rsidRPr="00716FD3">
        <w:rPr>
          <w:color w:val="000000"/>
          <w:sz w:val="28"/>
          <w:szCs w:val="28"/>
          <w:lang w:val="en-US"/>
        </w:rPr>
        <w:t xml:space="preserve"> b) was passing c) pass</w:t>
      </w:r>
    </w:p>
    <w:p w:rsidR="00D22BC2" w:rsidRPr="00716FD3" w:rsidRDefault="00092A55" w:rsidP="00D22BC2">
      <w:pPr>
        <w:pStyle w:val="a4"/>
        <w:shd w:val="clear" w:color="auto" w:fill="FFFFFF"/>
        <w:spacing w:before="0" w:beforeAutospacing="0" w:after="200" w:afterAutospacing="0"/>
        <w:rPr>
          <w:color w:val="000000"/>
          <w:sz w:val="28"/>
          <w:szCs w:val="28"/>
          <w:lang w:val="en-US"/>
        </w:rPr>
      </w:pPr>
      <w:r w:rsidRPr="00092A55">
        <w:rPr>
          <w:color w:val="000000"/>
          <w:sz w:val="28"/>
          <w:szCs w:val="28"/>
          <w:lang w:val="en-US"/>
        </w:rPr>
        <w:t>2</w:t>
      </w:r>
      <w:r w:rsidR="00D22BC2" w:rsidRPr="00716FD3">
        <w:rPr>
          <w:color w:val="000000"/>
          <w:sz w:val="28"/>
          <w:szCs w:val="28"/>
          <w:lang w:val="en-US"/>
        </w:rPr>
        <w:t>5. That morning she went out after she (phone) somebody.</w:t>
      </w:r>
    </w:p>
    <w:p w:rsidR="00D22BC2" w:rsidRPr="006D7DAF" w:rsidRDefault="00D22BC2" w:rsidP="00D22BC2">
      <w:pPr>
        <w:pStyle w:val="a4"/>
        <w:shd w:val="clear" w:color="auto" w:fill="FFFFFF"/>
        <w:spacing w:before="0" w:beforeAutospacing="0" w:after="200" w:afterAutospacing="0"/>
        <w:rPr>
          <w:color w:val="000000"/>
          <w:sz w:val="28"/>
          <w:szCs w:val="28"/>
          <w:lang w:val="en-US"/>
        </w:rPr>
      </w:pPr>
      <w:r w:rsidRPr="00716FD3">
        <w:rPr>
          <w:color w:val="000000"/>
          <w:sz w:val="28"/>
          <w:szCs w:val="28"/>
          <w:lang w:val="en-US"/>
        </w:rPr>
        <w:t xml:space="preserve">a) </w:t>
      </w:r>
      <w:proofErr w:type="gramStart"/>
      <w:r w:rsidRPr="00716FD3">
        <w:rPr>
          <w:color w:val="000000"/>
          <w:sz w:val="28"/>
          <w:szCs w:val="28"/>
          <w:lang w:val="en-US"/>
        </w:rPr>
        <w:t>phoned</w:t>
      </w:r>
      <w:proofErr w:type="gramEnd"/>
      <w:r w:rsidRPr="00716FD3">
        <w:rPr>
          <w:color w:val="000000"/>
          <w:sz w:val="28"/>
          <w:szCs w:val="28"/>
          <w:lang w:val="en-US"/>
        </w:rPr>
        <w:t xml:space="preserve"> b) had phoned c) phone</w:t>
      </w:r>
    </w:p>
    <w:p w:rsidR="0086294B" w:rsidRPr="006D7DAF" w:rsidRDefault="0086294B" w:rsidP="0086294B">
      <w:pPr>
        <w:shd w:val="clear" w:color="auto" w:fill="FFFFFF"/>
        <w:spacing w:line="240" w:lineRule="auto"/>
        <w:rPr>
          <w:rFonts w:ascii="Times New Roman" w:eastAsia="Times New Roman" w:hAnsi="Times New Roman" w:cs="Times New Roman"/>
          <w:b/>
          <w:bCs/>
          <w:color w:val="000000"/>
          <w:sz w:val="28"/>
          <w:szCs w:val="28"/>
          <w:lang w:val="en-US" w:eastAsia="ru-RU"/>
        </w:rPr>
      </w:pPr>
    </w:p>
    <w:p w:rsidR="0086294B" w:rsidRPr="006D7DAF" w:rsidRDefault="0086294B" w:rsidP="0086294B">
      <w:pPr>
        <w:shd w:val="clear" w:color="auto" w:fill="FFFFFF"/>
        <w:spacing w:line="240" w:lineRule="auto"/>
        <w:rPr>
          <w:rFonts w:ascii="Times New Roman" w:eastAsia="Times New Roman" w:hAnsi="Times New Roman" w:cs="Times New Roman"/>
          <w:b/>
          <w:bCs/>
          <w:color w:val="000000"/>
          <w:sz w:val="28"/>
          <w:szCs w:val="28"/>
          <w:lang w:val="en-US" w:eastAsia="ru-RU"/>
        </w:rPr>
      </w:pPr>
    </w:p>
    <w:p w:rsidR="0086294B" w:rsidRPr="006D7DAF" w:rsidRDefault="0086294B" w:rsidP="0086294B">
      <w:pPr>
        <w:shd w:val="clear" w:color="auto" w:fill="FFFFFF"/>
        <w:spacing w:line="240" w:lineRule="auto"/>
        <w:rPr>
          <w:rFonts w:ascii="Times New Roman" w:eastAsia="Times New Roman" w:hAnsi="Times New Roman" w:cs="Times New Roman"/>
          <w:b/>
          <w:bCs/>
          <w:color w:val="000000"/>
          <w:sz w:val="28"/>
          <w:szCs w:val="28"/>
          <w:lang w:val="en-US" w:eastAsia="ru-RU"/>
        </w:rPr>
      </w:pPr>
    </w:p>
    <w:p w:rsidR="008E560E" w:rsidRPr="006D7DAF" w:rsidRDefault="008E560E" w:rsidP="0086294B">
      <w:pPr>
        <w:shd w:val="clear" w:color="auto" w:fill="FFFFFF"/>
        <w:spacing w:line="240" w:lineRule="auto"/>
        <w:rPr>
          <w:rFonts w:ascii="Times New Roman" w:eastAsia="Times New Roman" w:hAnsi="Times New Roman" w:cs="Times New Roman"/>
          <w:b/>
          <w:bCs/>
          <w:color w:val="000000"/>
          <w:sz w:val="28"/>
          <w:szCs w:val="28"/>
          <w:lang w:val="en-US" w:eastAsia="ru-RU"/>
        </w:rPr>
      </w:pPr>
    </w:p>
    <w:p w:rsidR="008E560E" w:rsidRPr="006D7DAF" w:rsidRDefault="008E560E" w:rsidP="0086294B">
      <w:pPr>
        <w:shd w:val="clear" w:color="auto" w:fill="FFFFFF"/>
        <w:spacing w:line="240" w:lineRule="auto"/>
        <w:rPr>
          <w:rFonts w:ascii="Times New Roman" w:eastAsia="Times New Roman" w:hAnsi="Times New Roman" w:cs="Times New Roman"/>
          <w:b/>
          <w:bCs/>
          <w:color w:val="000000"/>
          <w:sz w:val="28"/>
          <w:szCs w:val="28"/>
          <w:lang w:val="en-US" w:eastAsia="ru-RU"/>
        </w:rPr>
      </w:pPr>
    </w:p>
    <w:p w:rsidR="008E560E" w:rsidRPr="006D7DAF" w:rsidRDefault="008E560E" w:rsidP="0086294B">
      <w:pPr>
        <w:shd w:val="clear" w:color="auto" w:fill="FFFFFF"/>
        <w:spacing w:line="240" w:lineRule="auto"/>
        <w:rPr>
          <w:rFonts w:ascii="Times New Roman" w:eastAsia="Times New Roman" w:hAnsi="Times New Roman" w:cs="Times New Roman"/>
          <w:b/>
          <w:bCs/>
          <w:color w:val="000000"/>
          <w:sz w:val="28"/>
          <w:szCs w:val="28"/>
          <w:lang w:val="en-US" w:eastAsia="ru-RU"/>
        </w:rPr>
      </w:pPr>
    </w:p>
    <w:p w:rsidR="0086294B" w:rsidRPr="006D7DAF" w:rsidRDefault="0086294B" w:rsidP="0086294B">
      <w:pPr>
        <w:shd w:val="clear" w:color="auto" w:fill="FFFFFF"/>
        <w:spacing w:line="240" w:lineRule="auto"/>
        <w:rPr>
          <w:rFonts w:ascii="Times New Roman" w:eastAsia="Times New Roman" w:hAnsi="Times New Roman" w:cs="Times New Roman"/>
          <w:b/>
          <w:bCs/>
          <w:color w:val="000000"/>
          <w:sz w:val="28"/>
          <w:szCs w:val="28"/>
          <w:lang w:val="en-US" w:eastAsia="ru-RU"/>
        </w:rPr>
      </w:pPr>
    </w:p>
    <w:p w:rsidR="0086294B" w:rsidRPr="006D7DAF" w:rsidRDefault="0086294B" w:rsidP="0086294B">
      <w:pPr>
        <w:shd w:val="clear" w:color="auto" w:fill="FFFFFF"/>
        <w:spacing w:line="240" w:lineRule="auto"/>
        <w:rPr>
          <w:rFonts w:ascii="Times New Roman" w:eastAsia="Times New Roman" w:hAnsi="Times New Roman" w:cs="Times New Roman"/>
          <w:b/>
          <w:bCs/>
          <w:color w:val="000000"/>
          <w:sz w:val="28"/>
          <w:szCs w:val="28"/>
          <w:lang w:val="en-US" w:eastAsia="ru-RU"/>
        </w:rPr>
      </w:pPr>
    </w:p>
    <w:p w:rsidR="0086294B" w:rsidRPr="0086294B" w:rsidRDefault="0086294B" w:rsidP="0086294B">
      <w:pPr>
        <w:shd w:val="clear" w:color="auto" w:fill="FFFFFF"/>
        <w:spacing w:line="240" w:lineRule="auto"/>
        <w:rPr>
          <w:rFonts w:ascii="Times New Roman" w:eastAsia="Times New Roman" w:hAnsi="Times New Roman" w:cs="Times New Roman"/>
          <w:color w:val="000000"/>
          <w:sz w:val="28"/>
          <w:szCs w:val="28"/>
          <w:lang w:eastAsia="ru-RU"/>
        </w:rPr>
      </w:pPr>
      <w:r w:rsidRPr="0086294B">
        <w:rPr>
          <w:rFonts w:ascii="Times New Roman" w:eastAsia="Times New Roman" w:hAnsi="Times New Roman" w:cs="Times New Roman"/>
          <w:b/>
          <w:bCs/>
          <w:color w:val="000000"/>
          <w:sz w:val="28"/>
          <w:szCs w:val="28"/>
          <w:lang w:eastAsia="ru-RU"/>
        </w:rPr>
        <w:lastRenderedPageBreak/>
        <w:t>Образуйте от слов, напечатанных заглавными буквами в конце строк, однокоренные слова так, чтобы они грамматически и лексически соответствовали содержанию предложения.</w:t>
      </w:r>
    </w:p>
    <w:p w:rsidR="0086294B" w:rsidRPr="0086294B" w:rsidRDefault="0086294B" w:rsidP="0086294B">
      <w:pPr>
        <w:shd w:val="clear" w:color="auto" w:fill="FFFFFF"/>
        <w:spacing w:line="240" w:lineRule="auto"/>
        <w:rPr>
          <w:rFonts w:ascii="Times New Roman" w:eastAsia="Times New Roman" w:hAnsi="Times New Roman" w:cs="Times New Roman"/>
          <w:color w:val="000000"/>
          <w:sz w:val="28"/>
          <w:szCs w:val="28"/>
          <w:lang w:eastAsia="ru-RU"/>
        </w:rPr>
      </w:pPr>
    </w:p>
    <w:tbl>
      <w:tblPr>
        <w:tblW w:w="9585" w:type="dxa"/>
        <w:shd w:val="clear" w:color="auto" w:fill="FFFFFF"/>
        <w:tblCellMar>
          <w:top w:w="105" w:type="dxa"/>
          <w:left w:w="105" w:type="dxa"/>
          <w:bottom w:w="105" w:type="dxa"/>
          <w:right w:w="105" w:type="dxa"/>
        </w:tblCellMar>
        <w:tblLook w:val="04A0"/>
      </w:tblPr>
      <w:tblGrid>
        <w:gridCol w:w="7429"/>
        <w:gridCol w:w="2156"/>
      </w:tblGrid>
      <w:tr w:rsidR="0086294B" w:rsidRPr="0086294B" w:rsidTr="0086294B">
        <w:tc>
          <w:tcPr>
            <w:tcW w:w="7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86294B" w:rsidRPr="0086294B" w:rsidRDefault="00092A55" w:rsidP="0086294B">
            <w:pPr>
              <w:spacing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r w:rsidRPr="00092A55">
              <w:rPr>
                <w:rFonts w:ascii="Times New Roman" w:eastAsia="Times New Roman" w:hAnsi="Times New Roman" w:cs="Times New Roman"/>
                <w:color w:val="000000"/>
                <w:sz w:val="28"/>
                <w:szCs w:val="28"/>
                <w:lang w:val="en-US" w:eastAsia="ru-RU"/>
              </w:rPr>
              <w:t>6</w:t>
            </w:r>
            <w:r w:rsidR="0086294B" w:rsidRPr="0086294B">
              <w:rPr>
                <w:rFonts w:ascii="Times New Roman" w:eastAsia="Times New Roman" w:hAnsi="Times New Roman" w:cs="Times New Roman"/>
                <w:color w:val="000000"/>
                <w:sz w:val="28"/>
                <w:szCs w:val="28"/>
                <w:lang w:val="en-US" w:eastAsia="ru-RU"/>
              </w:rPr>
              <w:t>. Friends call me Lucky because I don’t have to work. If I remember it</w:t>
            </w:r>
          </w:p>
          <w:p w:rsidR="0086294B" w:rsidRPr="0086294B" w:rsidRDefault="0086294B" w:rsidP="0086294B">
            <w:pPr>
              <w:spacing w:line="240" w:lineRule="auto"/>
              <w:rPr>
                <w:rFonts w:ascii="Times New Roman" w:eastAsia="Times New Roman" w:hAnsi="Times New Roman" w:cs="Times New Roman"/>
                <w:color w:val="000000"/>
                <w:sz w:val="28"/>
                <w:szCs w:val="28"/>
                <w:lang w:val="en-US" w:eastAsia="ru-RU"/>
              </w:rPr>
            </w:pPr>
            <w:r w:rsidRPr="0086294B">
              <w:rPr>
                <w:rFonts w:ascii="Times New Roman" w:eastAsia="Times New Roman" w:hAnsi="Times New Roman" w:cs="Times New Roman"/>
                <w:color w:val="000000"/>
                <w:sz w:val="28"/>
                <w:szCs w:val="28"/>
                <w:lang w:val="en-US" w:eastAsia="ru-RU"/>
              </w:rPr>
              <w:t>________, it was Confucius, a Chinese philosopher, who said “Choose a job you love and you will never have to work a day in your life”.</w:t>
            </w:r>
          </w:p>
          <w:p w:rsidR="0086294B" w:rsidRPr="0086294B" w:rsidRDefault="0086294B" w:rsidP="0086294B">
            <w:pPr>
              <w:spacing w:line="240" w:lineRule="auto"/>
              <w:rPr>
                <w:rFonts w:ascii="Times New Roman" w:eastAsia="Times New Roman" w:hAnsi="Times New Roman" w:cs="Times New Roman"/>
                <w:color w:val="000000"/>
                <w:sz w:val="28"/>
                <w:szCs w:val="28"/>
                <w:lang w:val="en-US" w:eastAsia="ru-RU"/>
              </w:rPr>
            </w:pPr>
            <w:r w:rsidRPr="0086294B">
              <w:rPr>
                <w:rFonts w:ascii="Times New Roman" w:eastAsia="Times New Roman" w:hAnsi="Times New Roman" w:cs="Times New Roman"/>
                <w:color w:val="000000"/>
                <w:sz w:val="28"/>
                <w:szCs w:val="28"/>
                <w:lang w:val="en-US" w:eastAsia="ru-RU"/>
              </w:rPr>
              <w:t>2</w:t>
            </w:r>
            <w:r w:rsidR="00092A55" w:rsidRPr="00092A55">
              <w:rPr>
                <w:rFonts w:ascii="Times New Roman" w:eastAsia="Times New Roman" w:hAnsi="Times New Roman" w:cs="Times New Roman"/>
                <w:color w:val="000000"/>
                <w:sz w:val="28"/>
                <w:szCs w:val="28"/>
                <w:lang w:val="en-US" w:eastAsia="ru-RU"/>
              </w:rPr>
              <w:t>7</w:t>
            </w:r>
            <w:r w:rsidRPr="0086294B">
              <w:rPr>
                <w:rFonts w:ascii="Times New Roman" w:eastAsia="Times New Roman" w:hAnsi="Times New Roman" w:cs="Times New Roman"/>
                <w:color w:val="000000"/>
                <w:sz w:val="28"/>
                <w:szCs w:val="28"/>
                <w:lang w:val="en-US" w:eastAsia="ru-RU"/>
              </w:rPr>
              <w:t>. I work for several magazines and journals, they buy my photos, and that’s why I can afford to make it my lifelong__________.</w:t>
            </w:r>
          </w:p>
          <w:p w:rsidR="0086294B" w:rsidRPr="0086294B" w:rsidRDefault="0086294B" w:rsidP="00092A55">
            <w:pPr>
              <w:spacing w:line="240" w:lineRule="auto"/>
              <w:rPr>
                <w:rFonts w:ascii="Times New Roman" w:eastAsia="Times New Roman" w:hAnsi="Times New Roman" w:cs="Times New Roman"/>
                <w:color w:val="000000"/>
                <w:sz w:val="28"/>
                <w:szCs w:val="28"/>
                <w:lang w:val="en-US" w:eastAsia="ru-RU"/>
              </w:rPr>
            </w:pPr>
            <w:r w:rsidRPr="0086294B">
              <w:rPr>
                <w:rFonts w:ascii="Times New Roman" w:eastAsia="Times New Roman" w:hAnsi="Times New Roman" w:cs="Times New Roman"/>
                <w:color w:val="000000"/>
                <w:sz w:val="28"/>
                <w:szCs w:val="28"/>
                <w:lang w:val="en-US" w:eastAsia="ru-RU"/>
              </w:rPr>
              <w:t>2</w:t>
            </w:r>
            <w:r w:rsidR="00092A55" w:rsidRPr="00092A55">
              <w:rPr>
                <w:rFonts w:ascii="Times New Roman" w:eastAsia="Times New Roman" w:hAnsi="Times New Roman" w:cs="Times New Roman"/>
                <w:color w:val="000000"/>
                <w:sz w:val="28"/>
                <w:szCs w:val="28"/>
                <w:lang w:val="en-US" w:eastAsia="ru-RU"/>
              </w:rPr>
              <w:t>8</w:t>
            </w:r>
            <w:r w:rsidRPr="0086294B">
              <w:rPr>
                <w:rFonts w:ascii="Times New Roman" w:eastAsia="Times New Roman" w:hAnsi="Times New Roman" w:cs="Times New Roman"/>
                <w:color w:val="000000"/>
                <w:sz w:val="28"/>
                <w:szCs w:val="28"/>
                <w:lang w:val="en-US" w:eastAsia="ru-RU"/>
              </w:rPr>
              <w:t xml:space="preserve">. Throughout Australia you can </w:t>
            </w:r>
            <w:proofErr w:type="spellStart"/>
            <w:r w:rsidRPr="0086294B">
              <w:rPr>
                <w:rFonts w:ascii="Times New Roman" w:eastAsia="Times New Roman" w:hAnsi="Times New Roman" w:cs="Times New Roman"/>
                <w:color w:val="000000"/>
                <w:sz w:val="28"/>
                <w:szCs w:val="28"/>
                <w:lang w:val="en-US" w:eastAsia="ru-RU"/>
              </w:rPr>
              <w:t>find______rocks</w:t>
            </w:r>
            <w:proofErr w:type="spellEnd"/>
            <w:r w:rsidRPr="0086294B">
              <w:rPr>
                <w:rFonts w:ascii="Times New Roman" w:eastAsia="Times New Roman" w:hAnsi="Times New Roman" w:cs="Times New Roman"/>
                <w:color w:val="000000"/>
                <w:sz w:val="28"/>
                <w:szCs w:val="28"/>
                <w:lang w:val="en-US" w:eastAsia="ru-RU"/>
              </w:rPr>
              <w:t>, awesome bush forests and amazing ocean waters.</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86294B" w:rsidRPr="0086294B" w:rsidRDefault="0086294B" w:rsidP="0086294B">
            <w:pPr>
              <w:spacing w:line="240" w:lineRule="auto"/>
              <w:rPr>
                <w:rFonts w:ascii="Times New Roman" w:eastAsia="Times New Roman" w:hAnsi="Times New Roman" w:cs="Times New Roman"/>
                <w:color w:val="000000"/>
                <w:sz w:val="28"/>
                <w:szCs w:val="28"/>
                <w:lang w:eastAsia="ru-RU"/>
              </w:rPr>
            </w:pPr>
            <w:r w:rsidRPr="0086294B">
              <w:rPr>
                <w:rFonts w:ascii="Times New Roman" w:eastAsia="Times New Roman" w:hAnsi="Times New Roman" w:cs="Times New Roman"/>
                <w:color w:val="000000"/>
                <w:sz w:val="28"/>
                <w:szCs w:val="28"/>
                <w:lang w:eastAsia="ru-RU"/>
              </w:rPr>
              <w:t>CORRECT</w:t>
            </w:r>
          </w:p>
          <w:p w:rsidR="0086294B" w:rsidRPr="0086294B" w:rsidRDefault="0086294B" w:rsidP="0086294B">
            <w:pPr>
              <w:spacing w:line="240" w:lineRule="auto"/>
              <w:rPr>
                <w:rFonts w:ascii="Times New Roman" w:eastAsia="Times New Roman" w:hAnsi="Times New Roman" w:cs="Times New Roman"/>
                <w:color w:val="000000"/>
                <w:sz w:val="28"/>
                <w:szCs w:val="28"/>
                <w:lang w:eastAsia="ru-RU"/>
              </w:rPr>
            </w:pPr>
          </w:p>
          <w:p w:rsidR="0086294B" w:rsidRPr="0086294B" w:rsidRDefault="0086294B" w:rsidP="0086294B">
            <w:pPr>
              <w:spacing w:line="240" w:lineRule="auto"/>
              <w:rPr>
                <w:rFonts w:ascii="Times New Roman" w:eastAsia="Times New Roman" w:hAnsi="Times New Roman" w:cs="Times New Roman"/>
                <w:color w:val="000000"/>
                <w:sz w:val="28"/>
                <w:szCs w:val="28"/>
                <w:lang w:eastAsia="ru-RU"/>
              </w:rPr>
            </w:pPr>
          </w:p>
          <w:p w:rsidR="0086294B" w:rsidRPr="0086294B" w:rsidRDefault="0086294B" w:rsidP="0086294B">
            <w:pPr>
              <w:spacing w:line="240" w:lineRule="auto"/>
              <w:rPr>
                <w:rFonts w:ascii="Times New Roman" w:eastAsia="Times New Roman" w:hAnsi="Times New Roman" w:cs="Times New Roman"/>
                <w:color w:val="000000"/>
                <w:sz w:val="28"/>
                <w:szCs w:val="28"/>
                <w:lang w:eastAsia="ru-RU"/>
              </w:rPr>
            </w:pPr>
          </w:p>
          <w:p w:rsidR="0086294B" w:rsidRPr="0086294B" w:rsidRDefault="0086294B" w:rsidP="0086294B">
            <w:pPr>
              <w:spacing w:line="240" w:lineRule="auto"/>
              <w:rPr>
                <w:rFonts w:ascii="Times New Roman" w:eastAsia="Times New Roman" w:hAnsi="Times New Roman" w:cs="Times New Roman"/>
                <w:color w:val="000000"/>
                <w:sz w:val="28"/>
                <w:szCs w:val="28"/>
                <w:lang w:eastAsia="ru-RU"/>
              </w:rPr>
            </w:pPr>
            <w:r w:rsidRPr="0086294B">
              <w:rPr>
                <w:rFonts w:ascii="Times New Roman" w:eastAsia="Times New Roman" w:hAnsi="Times New Roman" w:cs="Times New Roman"/>
                <w:color w:val="000000"/>
                <w:sz w:val="28"/>
                <w:szCs w:val="28"/>
                <w:lang w:eastAsia="ru-RU"/>
              </w:rPr>
              <w:t>OCCUPY</w:t>
            </w:r>
          </w:p>
          <w:p w:rsidR="0086294B" w:rsidRPr="0086294B" w:rsidRDefault="0086294B" w:rsidP="0086294B">
            <w:pPr>
              <w:spacing w:line="240" w:lineRule="auto"/>
              <w:rPr>
                <w:rFonts w:ascii="Times New Roman" w:eastAsia="Times New Roman" w:hAnsi="Times New Roman" w:cs="Times New Roman"/>
                <w:color w:val="000000"/>
                <w:sz w:val="28"/>
                <w:szCs w:val="28"/>
                <w:lang w:eastAsia="ru-RU"/>
              </w:rPr>
            </w:pPr>
          </w:p>
          <w:p w:rsidR="0086294B" w:rsidRPr="0086294B" w:rsidRDefault="0086294B" w:rsidP="0086294B">
            <w:pPr>
              <w:spacing w:line="240" w:lineRule="auto"/>
              <w:rPr>
                <w:rFonts w:ascii="Times New Roman" w:eastAsia="Times New Roman" w:hAnsi="Times New Roman" w:cs="Times New Roman"/>
                <w:color w:val="000000"/>
                <w:sz w:val="28"/>
                <w:szCs w:val="28"/>
                <w:lang w:eastAsia="ru-RU"/>
              </w:rPr>
            </w:pPr>
            <w:r w:rsidRPr="0086294B">
              <w:rPr>
                <w:rFonts w:ascii="Times New Roman" w:eastAsia="Times New Roman" w:hAnsi="Times New Roman" w:cs="Times New Roman"/>
                <w:color w:val="000000"/>
                <w:sz w:val="28"/>
                <w:szCs w:val="28"/>
                <w:lang w:eastAsia="ru-RU"/>
              </w:rPr>
              <w:t>IMPRESS</w:t>
            </w:r>
          </w:p>
        </w:tc>
      </w:tr>
    </w:tbl>
    <w:p w:rsidR="0086294B" w:rsidRPr="00716FD3" w:rsidRDefault="0086294B" w:rsidP="00D22BC2">
      <w:pPr>
        <w:pStyle w:val="a4"/>
        <w:shd w:val="clear" w:color="auto" w:fill="FFFFFF"/>
        <w:spacing w:before="0" w:beforeAutospacing="0" w:after="200" w:afterAutospacing="0"/>
        <w:rPr>
          <w:color w:val="000000"/>
          <w:sz w:val="28"/>
          <w:szCs w:val="28"/>
        </w:rPr>
      </w:pPr>
    </w:p>
    <w:p w:rsidR="00716FD3" w:rsidRPr="00716FD3" w:rsidRDefault="00716FD3" w:rsidP="00716FD3">
      <w:pPr>
        <w:pStyle w:val="a4"/>
        <w:shd w:val="clear" w:color="auto" w:fill="FFFFFF"/>
        <w:spacing w:before="0" w:beforeAutospacing="0" w:after="200" w:afterAutospacing="0"/>
        <w:rPr>
          <w:color w:val="000000"/>
          <w:sz w:val="28"/>
          <w:szCs w:val="28"/>
        </w:rPr>
      </w:pPr>
    </w:p>
    <w:p w:rsidR="00716FD3" w:rsidRPr="009304F3" w:rsidRDefault="00716FD3" w:rsidP="00716FD3">
      <w:pPr>
        <w:pStyle w:val="c4"/>
        <w:shd w:val="clear" w:color="auto" w:fill="FFFFFF"/>
        <w:spacing w:before="0" w:beforeAutospacing="0" w:after="0" w:afterAutospacing="0"/>
        <w:rPr>
          <w:color w:val="000000"/>
          <w:sz w:val="28"/>
          <w:szCs w:val="28"/>
          <w:lang w:val="en-US"/>
        </w:rPr>
      </w:pPr>
      <w:r w:rsidRPr="00773AEA">
        <w:rPr>
          <w:rStyle w:val="c2"/>
          <w:b/>
          <w:bCs/>
          <w:color w:val="000000"/>
          <w:sz w:val="28"/>
          <w:szCs w:val="28"/>
        </w:rPr>
        <w:t>Часть</w:t>
      </w:r>
      <w:r w:rsidRPr="009304F3">
        <w:rPr>
          <w:rStyle w:val="c2"/>
          <w:b/>
          <w:bCs/>
          <w:color w:val="000000"/>
          <w:sz w:val="28"/>
          <w:szCs w:val="28"/>
          <w:lang w:val="en-US"/>
        </w:rPr>
        <w:t xml:space="preserve"> 4 «</w:t>
      </w:r>
      <w:r w:rsidRPr="00773AEA">
        <w:rPr>
          <w:rStyle w:val="c2"/>
          <w:b/>
          <w:bCs/>
          <w:color w:val="000000"/>
          <w:sz w:val="28"/>
          <w:szCs w:val="28"/>
        </w:rPr>
        <w:t>Письмо</w:t>
      </w:r>
      <w:r w:rsidRPr="009304F3">
        <w:rPr>
          <w:rStyle w:val="c2"/>
          <w:b/>
          <w:bCs/>
          <w:color w:val="000000"/>
          <w:sz w:val="28"/>
          <w:szCs w:val="28"/>
          <w:lang w:val="en-US"/>
        </w:rPr>
        <w:t>»</w:t>
      </w:r>
    </w:p>
    <w:p w:rsidR="00716FD3" w:rsidRPr="00773AEA" w:rsidRDefault="009304F3" w:rsidP="00716FD3">
      <w:pPr>
        <w:pStyle w:val="c23"/>
        <w:shd w:val="clear" w:color="auto" w:fill="FFFFFF"/>
        <w:spacing w:before="0" w:beforeAutospacing="0" w:after="0" w:afterAutospacing="0"/>
        <w:rPr>
          <w:color w:val="000000"/>
          <w:sz w:val="28"/>
          <w:szCs w:val="28"/>
          <w:lang w:val="en-US"/>
        </w:rPr>
      </w:pPr>
      <w:r>
        <w:rPr>
          <w:rStyle w:val="c2"/>
          <w:b/>
          <w:bCs/>
          <w:color w:val="000000"/>
          <w:sz w:val="28"/>
          <w:szCs w:val="28"/>
          <w:lang w:val="en-US"/>
        </w:rPr>
        <w:t>Write an essay in about 1</w:t>
      </w:r>
      <w:r w:rsidRPr="009304F3">
        <w:rPr>
          <w:rStyle w:val="c2"/>
          <w:b/>
          <w:bCs/>
          <w:color w:val="000000"/>
          <w:sz w:val="28"/>
          <w:szCs w:val="28"/>
          <w:lang w:val="en-US"/>
        </w:rPr>
        <w:t>50</w:t>
      </w:r>
      <w:r>
        <w:rPr>
          <w:rStyle w:val="c2"/>
          <w:b/>
          <w:bCs/>
          <w:color w:val="000000"/>
          <w:sz w:val="28"/>
          <w:szCs w:val="28"/>
          <w:lang w:val="en-US"/>
        </w:rPr>
        <w:t>-</w:t>
      </w:r>
      <w:r w:rsidRPr="009304F3">
        <w:rPr>
          <w:rStyle w:val="c2"/>
          <w:b/>
          <w:bCs/>
          <w:color w:val="000000"/>
          <w:sz w:val="28"/>
          <w:szCs w:val="28"/>
          <w:lang w:val="en-US"/>
        </w:rPr>
        <w:t>180</w:t>
      </w:r>
      <w:r w:rsidR="00716FD3" w:rsidRPr="00773AEA">
        <w:rPr>
          <w:rStyle w:val="c2"/>
          <w:b/>
          <w:bCs/>
          <w:color w:val="000000"/>
          <w:sz w:val="28"/>
          <w:szCs w:val="28"/>
          <w:lang w:val="en-US"/>
        </w:rPr>
        <w:t xml:space="preserve"> words.</w:t>
      </w:r>
    </w:p>
    <w:p w:rsidR="00716FD3" w:rsidRPr="00773AEA" w:rsidRDefault="00716FD3" w:rsidP="00716FD3">
      <w:pPr>
        <w:pStyle w:val="c23"/>
        <w:shd w:val="clear" w:color="auto" w:fill="FFFFFF"/>
        <w:spacing w:before="0" w:beforeAutospacing="0" w:after="0" w:afterAutospacing="0"/>
        <w:rPr>
          <w:color w:val="000000"/>
          <w:sz w:val="28"/>
          <w:szCs w:val="28"/>
          <w:lang w:val="en-US"/>
        </w:rPr>
      </w:pPr>
      <w:r w:rsidRPr="00773AEA">
        <w:rPr>
          <w:rStyle w:val="c2"/>
          <w:color w:val="000000"/>
          <w:sz w:val="28"/>
          <w:szCs w:val="28"/>
          <w:lang w:val="en-US"/>
        </w:rPr>
        <w:t>“Imagine that you could only use ONE of the following: a computer, a mobile p</w:t>
      </w:r>
      <w:r w:rsidR="009304F3">
        <w:rPr>
          <w:rStyle w:val="c2"/>
          <w:color w:val="000000"/>
          <w:sz w:val="28"/>
          <w:szCs w:val="28"/>
          <w:lang w:val="en-US"/>
        </w:rPr>
        <w:t>h</w:t>
      </w:r>
      <w:r w:rsidRPr="00773AEA">
        <w:rPr>
          <w:rStyle w:val="c2"/>
          <w:color w:val="000000"/>
          <w:sz w:val="28"/>
          <w:szCs w:val="28"/>
          <w:lang w:val="en-US"/>
        </w:rPr>
        <w:t>one or a fridge”</w:t>
      </w:r>
    </w:p>
    <w:p w:rsidR="00716FD3" w:rsidRPr="00716FD3" w:rsidRDefault="00716FD3" w:rsidP="00D22BC2">
      <w:pPr>
        <w:pStyle w:val="a4"/>
        <w:shd w:val="clear" w:color="auto" w:fill="FFFFFF"/>
        <w:spacing w:before="0" w:beforeAutospacing="0" w:after="200" w:afterAutospacing="0"/>
        <w:rPr>
          <w:color w:val="000000"/>
          <w:sz w:val="28"/>
          <w:szCs w:val="28"/>
          <w:lang w:val="en-US"/>
        </w:rPr>
      </w:pPr>
    </w:p>
    <w:p w:rsidR="0043575E" w:rsidRPr="0043575E" w:rsidRDefault="0043575E" w:rsidP="0043575E">
      <w:pPr>
        <w:shd w:val="clear" w:color="auto" w:fill="FFFFFF"/>
        <w:spacing w:line="240" w:lineRule="auto"/>
        <w:rPr>
          <w:rFonts w:ascii="Times New Roman" w:eastAsia="Times New Roman" w:hAnsi="Times New Roman" w:cs="Times New Roman"/>
          <w:color w:val="000000"/>
          <w:sz w:val="28"/>
          <w:szCs w:val="28"/>
          <w:lang w:eastAsia="ru-RU"/>
        </w:rPr>
      </w:pPr>
      <w:r w:rsidRPr="0043575E">
        <w:rPr>
          <w:rFonts w:ascii="Times New Roman" w:eastAsia="Times New Roman" w:hAnsi="Times New Roman" w:cs="Times New Roman"/>
          <w:b/>
          <w:bCs/>
          <w:color w:val="000000"/>
          <w:sz w:val="28"/>
          <w:szCs w:val="28"/>
          <w:lang w:eastAsia="ru-RU"/>
        </w:rPr>
        <w:t>Ключи</w:t>
      </w:r>
    </w:p>
    <w:tbl>
      <w:tblPr>
        <w:tblW w:w="4800" w:type="dxa"/>
        <w:tblCellMar>
          <w:top w:w="105" w:type="dxa"/>
          <w:left w:w="105" w:type="dxa"/>
          <w:bottom w:w="105" w:type="dxa"/>
          <w:right w:w="105" w:type="dxa"/>
        </w:tblCellMar>
        <w:tblLook w:val="04A0"/>
      </w:tblPr>
      <w:tblGrid>
        <w:gridCol w:w="2458"/>
        <w:gridCol w:w="2342"/>
      </w:tblGrid>
      <w:tr w:rsidR="0043575E" w:rsidRPr="00716FD3" w:rsidTr="0043575E">
        <w:tc>
          <w:tcPr>
            <w:tcW w:w="2458"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43575E" w:rsidRPr="0043575E" w:rsidRDefault="0043575E" w:rsidP="0043575E">
            <w:pPr>
              <w:spacing w:line="240" w:lineRule="auto"/>
              <w:rPr>
                <w:rFonts w:ascii="Times New Roman" w:eastAsia="Times New Roman" w:hAnsi="Times New Roman" w:cs="Times New Roman"/>
                <w:color w:val="000000"/>
                <w:sz w:val="28"/>
                <w:szCs w:val="28"/>
                <w:lang w:eastAsia="ru-RU"/>
              </w:rPr>
            </w:pPr>
            <w:r w:rsidRPr="0043575E">
              <w:rPr>
                <w:rFonts w:ascii="Times New Roman" w:eastAsia="Times New Roman" w:hAnsi="Times New Roman" w:cs="Times New Roman"/>
                <w:color w:val="000000"/>
                <w:sz w:val="28"/>
                <w:szCs w:val="28"/>
                <w:lang w:eastAsia="ru-RU"/>
              </w:rPr>
              <w:t>1вариант</w:t>
            </w:r>
          </w:p>
        </w:tc>
        <w:tc>
          <w:tcPr>
            <w:tcW w:w="2342" w:type="dxa"/>
            <w:vMerge w:val="restart"/>
            <w:tcBorders>
              <w:top w:val="single" w:sz="8" w:space="0" w:color="000000"/>
              <w:left w:val="single" w:sz="8" w:space="0" w:color="000000"/>
              <w:right w:val="single" w:sz="8" w:space="0" w:color="000000"/>
            </w:tcBorders>
            <w:shd w:val="clear" w:color="auto" w:fill="auto"/>
            <w:tcMar>
              <w:top w:w="0" w:type="dxa"/>
              <w:left w:w="115" w:type="dxa"/>
              <w:bottom w:w="0" w:type="dxa"/>
              <w:right w:w="115" w:type="dxa"/>
            </w:tcMar>
            <w:hideMark/>
          </w:tcPr>
          <w:p w:rsidR="0043575E" w:rsidRPr="0043575E" w:rsidRDefault="0043575E" w:rsidP="0043575E">
            <w:pPr>
              <w:spacing w:line="240" w:lineRule="auto"/>
              <w:rPr>
                <w:rFonts w:ascii="Times New Roman" w:eastAsia="Times New Roman" w:hAnsi="Times New Roman" w:cs="Times New Roman"/>
                <w:color w:val="000000"/>
                <w:sz w:val="28"/>
                <w:szCs w:val="28"/>
                <w:lang w:eastAsia="ru-RU"/>
              </w:rPr>
            </w:pPr>
          </w:p>
        </w:tc>
      </w:tr>
      <w:tr w:rsidR="0043575E" w:rsidRPr="00716FD3" w:rsidTr="0043575E">
        <w:trPr>
          <w:trHeight w:val="45"/>
        </w:trPr>
        <w:tc>
          <w:tcPr>
            <w:tcW w:w="2458"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1. E</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2. F</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3. B</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 xml:space="preserve">4. </w:t>
            </w:r>
            <w:r w:rsidRPr="0043575E">
              <w:rPr>
                <w:rFonts w:ascii="Times New Roman" w:eastAsia="Times New Roman" w:hAnsi="Times New Roman" w:cs="Times New Roman"/>
                <w:color w:val="000000"/>
                <w:sz w:val="28"/>
                <w:szCs w:val="28"/>
                <w:lang w:eastAsia="ru-RU"/>
              </w:rPr>
              <w:t>С</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5. A</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6. D</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7. a</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8. a</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9. d</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lastRenderedPageBreak/>
              <w:t>10. c</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11. b</w:t>
            </w:r>
          </w:p>
          <w:p w:rsidR="0043575E" w:rsidRPr="006D7DAF" w:rsidRDefault="0043575E" w:rsidP="0043575E">
            <w:pPr>
              <w:spacing w:line="240" w:lineRule="auto"/>
              <w:rPr>
                <w:rFonts w:ascii="Times New Roman" w:eastAsia="Times New Roman" w:hAnsi="Times New Roman" w:cs="Times New Roman"/>
                <w:color w:val="000000"/>
                <w:sz w:val="28"/>
                <w:szCs w:val="28"/>
                <w:lang w:val="en-US" w:eastAsia="ru-RU"/>
              </w:rPr>
            </w:pPr>
            <w:r w:rsidRPr="006D7DAF">
              <w:rPr>
                <w:rFonts w:ascii="Times New Roman" w:eastAsia="Times New Roman" w:hAnsi="Times New Roman" w:cs="Times New Roman"/>
                <w:color w:val="000000"/>
                <w:sz w:val="28"/>
                <w:szCs w:val="28"/>
                <w:lang w:val="en-US" w:eastAsia="ru-RU"/>
              </w:rPr>
              <w:t>12. d</w:t>
            </w:r>
          </w:p>
          <w:p w:rsidR="0043575E" w:rsidRPr="006D7DAF" w:rsidRDefault="0043575E" w:rsidP="0043575E">
            <w:pPr>
              <w:spacing w:line="240" w:lineRule="auto"/>
              <w:rPr>
                <w:rFonts w:ascii="Times New Roman" w:eastAsia="Times New Roman" w:hAnsi="Times New Roman" w:cs="Times New Roman"/>
                <w:color w:val="000000"/>
                <w:sz w:val="28"/>
                <w:szCs w:val="28"/>
                <w:lang w:val="en-US" w:eastAsia="ru-RU"/>
              </w:rPr>
            </w:pPr>
            <w:r w:rsidRPr="006D7DAF">
              <w:rPr>
                <w:rFonts w:ascii="Times New Roman" w:eastAsia="Times New Roman" w:hAnsi="Times New Roman" w:cs="Times New Roman"/>
                <w:color w:val="000000"/>
                <w:sz w:val="28"/>
                <w:szCs w:val="28"/>
                <w:lang w:val="en-US" w:eastAsia="ru-RU"/>
              </w:rPr>
              <w:t>13. c</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14. b</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15. d</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16. d</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17. c</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18. a</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19. c</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20. b</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21. b</w:t>
            </w:r>
          </w:p>
          <w:p w:rsidR="0043575E" w:rsidRPr="0043575E" w:rsidRDefault="0043575E" w:rsidP="0043575E">
            <w:pPr>
              <w:spacing w:line="240" w:lineRule="auto"/>
              <w:rPr>
                <w:rFonts w:ascii="Times New Roman" w:eastAsia="Times New Roman" w:hAnsi="Times New Roman" w:cs="Times New Roman"/>
                <w:color w:val="000000"/>
                <w:sz w:val="28"/>
                <w:szCs w:val="28"/>
                <w:lang w:val="en-US" w:eastAsia="ru-RU"/>
              </w:rPr>
            </w:pPr>
            <w:r w:rsidRPr="0043575E">
              <w:rPr>
                <w:rFonts w:ascii="Times New Roman" w:eastAsia="Times New Roman" w:hAnsi="Times New Roman" w:cs="Times New Roman"/>
                <w:color w:val="000000"/>
                <w:sz w:val="28"/>
                <w:szCs w:val="28"/>
                <w:lang w:val="en-US" w:eastAsia="ru-RU"/>
              </w:rPr>
              <w:t>22. correctly</w:t>
            </w:r>
          </w:p>
          <w:p w:rsidR="0043575E" w:rsidRPr="0043575E" w:rsidRDefault="0043575E" w:rsidP="0043575E">
            <w:pPr>
              <w:spacing w:line="240" w:lineRule="auto"/>
              <w:rPr>
                <w:rFonts w:ascii="Times New Roman" w:eastAsia="Times New Roman" w:hAnsi="Times New Roman" w:cs="Times New Roman"/>
                <w:color w:val="000000"/>
                <w:sz w:val="28"/>
                <w:szCs w:val="28"/>
                <w:lang w:eastAsia="ru-RU"/>
              </w:rPr>
            </w:pPr>
            <w:r w:rsidRPr="0043575E">
              <w:rPr>
                <w:rFonts w:ascii="Times New Roman" w:eastAsia="Times New Roman" w:hAnsi="Times New Roman" w:cs="Times New Roman"/>
                <w:color w:val="000000"/>
                <w:sz w:val="28"/>
                <w:szCs w:val="28"/>
                <w:lang w:eastAsia="ru-RU"/>
              </w:rPr>
              <w:t xml:space="preserve">23. </w:t>
            </w:r>
            <w:proofErr w:type="spellStart"/>
            <w:r w:rsidRPr="0043575E">
              <w:rPr>
                <w:rFonts w:ascii="Times New Roman" w:eastAsia="Times New Roman" w:hAnsi="Times New Roman" w:cs="Times New Roman"/>
                <w:color w:val="000000"/>
                <w:sz w:val="28"/>
                <w:szCs w:val="28"/>
                <w:lang w:eastAsia="ru-RU"/>
              </w:rPr>
              <w:t>ocupation</w:t>
            </w:r>
            <w:proofErr w:type="spellEnd"/>
          </w:p>
          <w:p w:rsidR="0043575E" w:rsidRPr="0043575E" w:rsidRDefault="0043575E" w:rsidP="0043575E">
            <w:pPr>
              <w:spacing w:line="240" w:lineRule="auto"/>
              <w:rPr>
                <w:rFonts w:ascii="Times New Roman" w:eastAsia="Times New Roman" w:hAnsi="Times New Roman" w:cs="Times New Roman"/>
                <w:color w:val="000000"/>
                <w:sz w:val="28"/>
                <w:szCs w:val="28"/>
                <w:lang w:eastAsia="ru-RU"/>
              </w:rPr>
            </w:pPr>
            <w:r w:rsidRPr="0043575E">
              <w:rPr>
                <w:rFonts w:ascii="Times New Roman" w:eastAsia="Times New Roman" w:hAnsi="Times New Roman" w:cs="Times New Roman"/>
                <w:color w:val="000000"/>
                <w:sz w:val="28"/>
                <w:szCs w:val="28"/>
                <w:lang w:eastAsia="ru-RU"/>
              </w:rPr>
              <w:t xml:space="preserve">24. </w:t>
            </w:r>
            <w:proofErr w:type="spellStart"/>
            <w:r w:rsidRPr="0043575E">
              <w:rPr>
                <w:rFonts w:ascii="Times New Roman" w:eastAsia="Times New Roman" w:hAnsi="Times New Roman" w:cs="Times New Roman"/>
                <w:color w:val="000000"/>
                <w:sz w:val="28"/>
                <w:szCs w:val="28"/>
                <w:lang w:eastAsia="ru-RU"/>
              </w:rPr>
              <w:t>impressive</w:t>
            </w:r>
            <w:proofErr w:type="spellEnd"/>
          </w:p>
          <w:p w:rsidR="0043575E" w:rsidRPr="0043575E" w:rsidRDefault="0043575E" w:rsidP="0043575E">
            <w:pPr>
              <w:spacing w:line="240" w:lineRule="auto"/>
              <w:rPr>
                <w:rFonts w:ascii="Times New Roman" w:eastAsia="Times New Roman" w:hAnsi="Times New Roman" w:cs="Times New Roman"/>
                <w:color w:val="000000"/>
                <w:sz w:val="28"/>
                <w:szCs w:val="28"/>
                <w:lang w:eastAsia="ru-RU"/>
              </w:rPr>
            </w:pPr>
          </w:p>
          <w:p w:rsidR="0043575E" w:rsidRPr="0043575E" w:rsidRDefault="0043575E" w:rsidP="0043575E">
            <w:pPr>
              <w:spacing w:line="45" w:lineRule="atLeast"/>
              <w:rPr>
                <w:rFonts w:ascii="Times New Roman" w:eastAsia="Times New Roman" w:hAnsi="Times New Roman" w:cs="Times New Roman"/>
                <w:color w:val="000000"/>
                <w:sz w:val="28"/>
                <w:szCs w:val="28"/>
                <w:lang w:eastAsia="ru-RU"/>
              </w:rPr>
            </w:pPr>
          </w:p>
        </w:tc>
        <w:tc>
          <w:tcPr>
            <w:tcW w:w="2342" w:type="dxa"/>
            <w:vMerge/>
            <w:tcBorders>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43575E" w:rsidRPr="0043575E" w:rsidRDefault="0043575E" w:rsidP="0043575E">
            <w:pPr>
              <w:spacing w:line="45" w:lineRule="atLeast"/>
              <w:rPr>
                <w:rFonts w:ascii="Times New Roman" w:eastAsia="Times New Roman" w:hAnsi="Times New Roman" w:cs="Times New Roman"/>
                <w:color w:val="000000"/>
                <w:sz w:val="28"/>
                <w:szCs w:val="28"/>
                <w:lang w:eastAsia="ru-RU"/>
              </w:rPr>
            </w:pPr>
          </w:p>
        </w:tc>
      </w:tr>
    </w:tbl>
    <w:p w:rsidR="0043575E" w:rsidRPr="0043575E" w:rsidRDefault="0043575E" w:rsidP="0043575E">
      <w:pPr>
        <w:shd w:val="clear" w:color="auto" w:fill="FFFFFF"/>
        <w:spacing w:line="240" w:lineRule="auto"/>
        <w:rPr>
          <w:rFonts w:ascii="Times New Roman" w:eastAsia="Times New Roman" w:hAnsi="Times New Roman" w:cs="Times New Roman"/>
          <w:color w:val="000000"/>
          <w:sz w:val="28"/>
          <w:szCs w:val="28"/>
          <w:lang w:eastAsia="ru-RU"/>
        </w:rPr>
      </w:pPr>
    </w:p>
    <w:p w:rsidR="0043575E" w:rsidRPr="00716FD3" w:rsidRDefault="00C62933" w:rsidP="0043575E">
      <w:pPr>
        <w:shd w:val="clear" w:color="auto" w:fill="FFFFFF"/>
        <w:spacing w:after="0" w:line="0" w:lineRule="auto"/>
        <w:jc w:val="center"/>
        <w:rPr>
          <w:rFonts w:ascii="Times New Roman" w:eastAsia="Times New Roman" w:hAnsi="Times New Roman" w:cs="Times New Roman"/>
          <w:color w:val="01366A"/>
          <w:sz w:val="24"/>
          <w:szCs w:val="24"/>
          <w:lang w:eastAsia="ru-RU"/>
        </w:rPr>
      </w:pPr>
      <w:r w:rsidRPr="0043575E">
        <w:rPr>
          <w:rFonts w:ascii="Times New Roman" w:eastAsia="Times New Roman" w:hAnsi="Times New Roman" w:cs="Times New Roman"/>
          <w:color w:val="252525"/>
          <w:sz w:val="24"/>
          <w:szCs w:val="24"/>
          <w:lang w:eastAsia="ru-RU"/>
        </w:rPr>
        <w:fldChar w:fldCharType="begin"/>
      </w:r>
      <w:r w:rsidR="0043575E" w:rsidRPr="0043575E">
        <w:rPr>
          <w:rFonts w:ascii="Times New Roman" w:eastAsia="Times New Roman" w:hAnsi="Times New Roman" w:cs="Times New Roman"/>
          <w:color w:val="252525"/>
          <w:sz w:val="24"/>
          <w:szCs w:val="24"/>
          <w:lang w:eastAsia="ru-RU"/>
        </w:rPr>
        <w:instrText xml:space="preserve"> HYPERLINK "https://videouroki.net/course/sistiema-raboty-s-vysokomotivirovannymi-i-odariennymi-uchashchimisia-po-uchiebnomu-priedmietu.html?utm_source=multiurok&amp;utm_medium=banner&amp;utm_campaign=mskachat&amp;utm_content=course&amp;utm_term=9" \t "_blank" </w:instrText>
      </w:r>
      <w:r w:rsidRPr="0043575E">
        <w:rPr>
          <w:rFonts w:ascii="Times New Roman" w:eastAsia="Times New Roman" w:hAnsi="Times New Roman" w:cs="Times New Roman"/>
          <w:color w:val="252525"/>
          <w:sz w:val="24"/>
          <w:szCs w:val="24"/>
          <w:lang w:eastAsia="ru-RU"/>
        </w:rPr>
        <w:fldChar w:fldCharType="separate"/>
      </w:r>
    </w:p>
    <w:p w:rsidR="0043575E" w:rsidRPr="0043575E" w:rsidRDefault="00C62933" w:rsidP="0043575E">
      <w:pPr>
        <w:shd w:val="clear" w:color="auto" w:fill="FFFFFF"/>
        <w:spacing w:line="0" w:lineRule="auto"/>
        <w:jc w:val="center"/>
        <w:rPr>
          <w:rFonts w:ascii="Times New Roman" w:eastAsia="Times New Roman" w:hAnsi="Times New Roman" w:cs="Times New Roman"/>
          <w:color w:val="252525"/>
          <w:sz w:val="24"/>
          <w:szCs w:val="24"/>
          <w:lang w:eastAsia="ru-RU"/>
        </w:rPr>
      </w:pPr>
      <w:r w:rsidRPr="0043575E">
        <w:rPr>
          <w:rFonts w:ascii="Times New Roman" w:eastAsia="Times New Roman" w:hAnsi="Times New Roman" w:cs="Times New Roman"/>
          <w:color w:val="252525"/>
          <w:sz w:val="24"/>
          <w:szCs w:val="24"/>
          <w:lang w:eastAsia="ru-RU"/>
        </w:rPr>
        <w:fldChar w:fldCharType="end"/>
      </w:r>
    </w:p>
    <w:p w:rsidR="00D22BC2" w:rsidRPr="00716FD3" w:rsidRDefault="00D22BC2" w:rsidP="00D22BC2">
      <w:pPr>
        <w:rPr>
          <w:rFonts w:ascii="Times New Roman" w:hAnsi="Times New Roman" w:cs="Times New Roman"/>
          <w:lang w:val="en-US"/>
        </w:rPr>
      </w:pPr>
    </w:p>
    <w:sectPr w:rsidR="00D22BC2" w:rsidRPr="00716FD3" w:rsidSect="00690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514D"/>
    <w:multiLevelType w:val="multilevel"/>
    <w:tmpl w:val="79FC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B43E9"/>
    <w:multiLevelType w:val="hybridMultilevel"/>
    <w:tmpl w:val="75FA9350"/>
    <w:lvl w:ilvl="0" w:tplc="54326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CA73AB"/>
    <w:multiLevelType w:val="hybridMultilevel"/>
    <w:tmpl w:val="124093AA"/>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3">
    <w:nsid w:val="3AAE5880"/>
    <w:multiLevelType w:val="hybridMultilevel"/>
    <w:tmpl w:val="9A620648"/>
    <w:lvl w:ilvl="0" w:tplc="11207F8C">
      <w:start w:val="1"/>
      <w:numFmt w:val="decimal"/>
      <w:lvlText w:val="%1."/>
      <w:lvlJc w:val="left"/>
      <w:pPr>
        <w:ind w:left="720" w:hanging="360"/>
      </w:pPr>
      <w:rPr>
        <w:rFonts w:ascii="Arial" w:hAnsi="Arial" w:cs="Arial" w:hint="default"/>
        <w:color w:val="70809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A3919"/>
    <w:multiLevelType w:val="multilevel"/>
    <w:tmpl w:val="596A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5670A"/>
    <w:multiLevelType w:val="multilevel"/>
    <w:tmpl w:val="4EBA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736A7"/>
    <w:multiLevelType w:val="hybridMultilevel"/>
    <w:tmpl w:val="AA3E8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525489"/>
    <w:multiLevelType w:val="multilevel"/>
    <w:tmpl w:val="B7FA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22E2F"/>
    <w:multiLevelType w:val="multilevel"/>
    <w:tmpl w:val="0B6C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8"/>
  </w:num>
  <w:num w:numId="5">
    <w:abstractNumId w:val="2"/>
  </w:num>
  <w:num w:numId="6">
    <w:abstractNumId w:val="6"/>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42B8F"/>
    <w:rsid w:val="000864F4"/>
    <w:rsid w:val="00092A55"/>
    <w:rsid w:val="000A5393"/>
    <w:rsid w:val="001E5E56"/>
    <w:rsid w:val="002A38D6"/>
    <w:rsid w:val="002C40F1"/>
    <w:rsid w:val="002D7E74"/>
    <w:rsid w:val="002F1620"/>
    <w:rsid w:val="00315728"/>
    <w:rsid w:val="003177BB"/>
    <w:rsid w:val="0043575E"/>
    <w:rsid w:val="00496E66"/>
    <w:rsid w:val="004A74D1"/>
    <w:rsid w:val="004E60BA"/>
    <w:rsid w:val="0058149A"/>
    <w:rsid w:val="005928BB"/>
    <w:rsid w:val="005A6F41"/>
    <w:rsid w:val="005A7B34"/>
    <w:rsid w:val="005F5281"/>
    <w:rsid w:val="006403A3"/>
    <w:rsid w:val="00642B8F"/>
    <w:rsid w:val="00660854"/>
    <w:rsid w:val="00690244"/>
    <w:rsid w:val="006D7DAF"/>
    <w:rsid w:val="00716FD3"/>
    <w:rsid w:val="00773AEA"/>
    <w:rsid w:val="00846C0B"/>
    <w:rsid w:val="0086294B"/>
    <w:rsid w:val="008E560E"/>
    <w:rsid w:val="009304F3"/>
    <w:rsid w:val="009B5E9C"/>
    <w:rsid w:val="00A53761"/>
    <w:rsid w:val="00A90E76"/>
    <w:rsid w:val="00B71680"/>
    <w:rsid w:val="00B83C60"/>
    <w:rsid w:val="00BA4A1A"/>
    <w:rsid w:val="00C02BED"/>
    <w:rsid w:val="00C535BA"/>
    <w:rsid w:val="00C540A0"/>
    <w:rsid w:val="00C62933"/>
    <w:rsid w:val="00CD168B"/>
    <w:rsid w:val="00D01C70"/>
    <w:rsid w:val="00D22BC2"/>
    <w:rsid w:val="00D270F8"/>
    <w:rsid w:val="00DA76B4"/>
    <w:rsid w:val="00DF1F40"/>
    <w:rsid w:val="00EB3D4E"/>
    <w:rsid w:val="00F400A5"/>
    <w:rsid w:val="00F410BF"/>
    <w:rsid w:val="00F42655"/>
    <w:rsid w:val="00F8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44"/>
  </w:style>
  <w:style w:type="paragraph" w:styleId="5">
    <w:name w:val="heading 5"/>
    <w:basedOn w:val="a"/>
    <w:link w:val="50"/>
    <w:uiPriority w:val="9"/>
    <w:qFormat/>
    <w:rsid w:val="003177B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B8F"/>
    <w:pPr>
      <w:ind w:left="720"/>
      <w:contextualSpacing/>
    </w:pPr>
  </w:style>
  <w:style w:type="paragraph" w:styleId="a4">
    <w:name w:val="Normal (Web)"/>
    <w:basedOn w:val="a"/>
    <w:uiPriority w:val="99"/>
    <w:unhideWhenUsed/>
    <w:rsid w:val="00642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3575E"/>
    <w:rPr>
      <w:color w:val="0000FF"/>
      <w:u w:val="single"/>
    </w:rPr>
  </w:style>
  <w:style w:type="paragraph" w:customStyle="1" w:styleId="c4">
    <w:name w:val="c4"/>
    <w:basedOn w:val="a"/>
    <w:rsid w:val="00716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6FD3"/>
  </w:style>
  <w:style w:type="paragraph" w:customStyle="1" w:styleId="c23">
    <w:name w:val="c23"/>
    <w:basedOn w:val="a"/>
    <w:rsid w:val="00716F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D7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9">
    <w:name w:val="c9"/>
    <w:basedOn w:val="a0"/>
    <w:rsid w:val="00B71680"/>
  </w:style>
  <w:style w:type="character" w:customStyle="1" w:styleId="50">
    <w:name w:val="Заголовок 5 Знак"/>
    <w:basedOn w:val="a0"/>
    <w:link w:val="5"/>
    <w:uiPriority w:val="9"/>
    <w:rsid w:val="003177BB"/>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599060">
      <w:bodyDiv w:val="1"/>
      <w:marLeft w:val="0"/>
      <w:marRight w:val="0"/>
      <w:marTop w:val="0"/>
      <w:marBottom w:val="0"/>
      <w:divBdr>
        <w:top w:val="none" w:sz="0" w:space="0" w:color="auto"/>
        <w:left w:val="none" w:sz="0" w:space="0" w:color="auto"/>
        <w:bottom w:val="none" w:sz="0" w:space="0" w:color="auto"/>
        <w:right w:val="none" w:sz="0" w:space="0" w:color="auto"/>
      </w:divBdr>
    </w:div>
    <w:div w:id="280847283">
      <w:bodyDiv w:val="1"/>
      <w:marLeft w:val="0"/>
      <w:marRight w:val="0"/>
      <w:marTop w:val="0"/>
      <w:marBottom w:val="0"/>
      <w:divBdr>
        <w:top w:val="none" w:sz="0" w:space="0" w:color="auto"/>
        <w:left w:val="none" w:sz="0" w:space="0" w:color="auto"/>
        <w:bottom w:val="none" w:sz="0" w:space="0" w:color="auto"/>
        <w:right w:val="none" w:sz="0" w:space="0" w:color="auto"/>
      </w:divBdr>
    </w:div>
    <w:div w:id="310527620">
      <w:bodyDiv w:val="1"/>
      <w:marLeft w:val="0"/>
      <w:marRight w:val="0"/>
      <w:marTop w:val="0"/>
      <w:marBottom w:val="0"/>
      <w:divBdr>
        <w:top w:val="none" w:sz="0" w:space="0" w:color="auto"/>
        <w:left w:val="none" w:sz="0" w:space="0" w:color="auto"/>
        <w:bottom w:val="none" w:sz="0" w:space="0" w:color="auto"/>
        <w:right w:val="none" w:sz="0" w:space="0" w:color="auto"/>
      </w:divBdr>
    </w:div>
    <w:div w:id="348915746">
      <w:bodyDiv w:val="1"/>
      <w:marLeft w:val="0"/>
      <w:marRight w:val="0"/>
      <w:marTop w:val="0"/>
      <w:marBottom w:val="0"/>
      <w:divBdr>
        <w:top w:val="none" w:sz="0" w:space="0" w:color="auto"/>
        <w:left w:val="none" w:sz="0" w:space="0" w:color="auto"/>
        <w:bottom w:val="none" w:sz="0" w:space="0" w:color="auto"/>
        <w:right w:val="none" w:sz="0" w:space="0" w:color="auto"/>
      </w:divBdr>
    </w:div>
    <w:div w:id="527064096">
      <w:bodyDiv w:val="1"/>
      <w:marLeft w:val="0"/>
      <w:marRight w:val="0"/>
      <w:marTop w:val="0"/>
      <w:marBottom w:val="0"/>
      <w:divBdr>
        <w:top w:val="none" w:sz="0" w:space="0" w:color="auto"/>
        <w:left w:val="none" w:sz="0" w:space="0" w:color="auto"/>
        <w:bottom w:val="none" w:sz="0" w:space="0" w:color="auto"/>
        <w:right w:val="none" w:sz="0" w:space="0" w:color="auto"/>
      </w:divBdr>
    </w:div>
    <w:div w:id="878321164">
      <w:bodyDiv w:val="1"/>
      <w:marLeft w:val="0"/>
      <w:marRight w:val="0"/>
      <w:marTop w:val="0"/>
      <w:marBottom w:val="0"/>
      <w:divBdr>
        <w:top w:val="none" w:sz="0" w:space="0" w:color="auto"/>
        <w:left w:val="none" w:sz="0" w:space="0" w:color="auto"/>
        <w:bottom w:val="none" w:sz="0" w:space="0" w:color="auto"/>
        <w:right w:val="none" w:sz="0" w:space="0" w:color="auto"/>
      </w:divBdr>
    </w:div>
    <w:div w:id="878930099">
      <w:bodyDiv w:val="1"/>
      <w:marLeft w:val="0"/>
      <w:marRight w:val="0"/>
      <w:marTop w:val="0"/>
      <w:marBottom w:val="0"/>
      <w:divBdr>
        <w:top w:val="none" w:sz="0" w:space="0" w:color="auto"/>
        <w:left w:val="none" w:sz="0" w:space="0" w:color="auto"/>
        <w:bottom w:val="none" w:sz="0" w:space="0" w:color="auto"/>
        <w:right w:val="none" w:sz="0" w:space="0" w:color="auto"/>
      </w:divBdr>
      <w:divsChild>
        <w:div w:id="1628897642">
          <w:marLeft w:val="0"/>
          <w:marRight w:val="0"/>
          <w:marTop w:val="0"/>
          <w:marBottom w:val="0"/>
          <w:divBdr>
            <w:top w:val="none" w:sz="0" w:space="0" w:color="auto"/>
            <w:left w:val="none" w:sz="0" w:space="0" w:color="auto"/>
            <w:bottom w:val="none" w:sz="0" w:space="0" w:color="auto"/>
            <w:right w:val="none" w:sz="0" w:space="0" w:color="auto"/>
          </w:divBdr>
          <w:divsChild>
            <w:div w:id="379597346">
              <w:marLeft w:val="0"/>
              <w:marRight w:val="0"/>
              <w:marTop w:val="0"/>
              <w:marBottom w:val="0"/>
              <w:divBdr>
                <w:top w:val="none" w:sz="0" w:space="0" w:color="auto"/>
                <w:left w:val="none" w:sz="0" w:space="0" w:color="auto"/>
                <w:bottom w:val="none" w:sz="0" w:space="0" w:color="auto"/>
                <w:right w:val="none" w:sz="0" w:space="0" w:color="auto"/>
              </w:divBdr>
              <w:divsChild>
                <w:div w:id="1136030408">
                  <w:marLeft w:val="0"/>
                  <w:marRight w:val="0"/>
                  <w:marTop w:val="0"/>
                  <w:marBottom w:val="0"/>
                  <w:divBdr>
                    <w:top w:val="none" w:sz="0" w:space="0" w:color="auto"/>
                    <w:left w:val="none" w:sz="0" w:space="0" w:color="auto"/>
                    <w:bottom w:val="none" w:sz="0" w:space="0" w:color="auto"/>
                    <w:right w:val="none" w:sz="0" w:space="0" w:color="auto"/>
                  </w:divBdr>
                  <w:divsChild>
                    <w:div w:id="833183869">
                      <w:marLeft w:val="0"/>
                      <w:marRight w:val="0"/>
                      <w:marTop w:val="400"/>
                      <w:marBottom w:val="0"/>
                      <w:divBdr>
                        <w:top w:val="single" w:sz="8" w:space="0" w:color="E1E8ED"/>
                        <w:left w:val="single" w:sz="8" w:space="0" w:color="E1E8ED"/>
                        <w:bottom w:val="single" w:sz="8" w:space="0" w:color="E1E8ED"/>
                        <w:right w:val="single" w:sz="8" w:space="0" w:color="E1E8ED"/>
                      </w:divBdr>
                      <w:divsChild>
                        <w:div w:id="2124767850">
                          <w:marLeft w:val="0"/>
                          <w:marRight w:val="0"/>
                          <w:marTop w:val="0"/>
                          <w:marBottom w:val="0"/>
                          <w:divBdr>
                            <w:top w:val="none" w:sz="0" w:space="0" w:color="auto"/>
                            <w:left w:val="none" w:sz="0" w:space="0" w:color="auto"/>
                            <w:bottom w:val="none" w:sz="0" w:space="0" w:color="auto"/>
                            <w:right w:val="none" w:sz="0" w:space="0" w:color="auto"/>
                          </w:divBdr>
                          <w:divsChild>
                            <w:div w:id="18824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546954">
          <w:marLeft w:val="0"/>
          <w:marRight w:val="0"/>
          <w:marTop w:val="0"/>
          <w:marBottom w:val="1000"/>
          <w:divBdr>
            <w:top w:val="none" w:sz="0" w:space="0" w:color="auto"/>
            <w:left w:val="none" w:sz="0" w:space="0" w:color="auto"/>
            <w:bottom w:val="none" w:sz="0" w:space="0" w:color="auto"/>
            <w:right w:val="none" w:sz="0" w:space="0" w:color="auto"/>
          </w:divBdr>
          <w:divsChild>
            <w:div w:id="2056394830">
              <w:marLeft w:val="0"/>
              <w:marRight w:val="0"/>
              <w:marTop w:val="300"/>
              <w:marBottom w:val="100"/>
              <w:divBdr>
                <w:top w:val="none" w:sz="0" w:space="0" w:color="auto"/>
                <w:left w:val="none" w:sz="0" w:space="0" w:color="auto"/>
                <w:bottom w:val="none" w:sz="0" w:space="0" w:color="auto"/>
                <w:right w:val="none" w:sz="0" w:space="0" w:color="auto"/>
              </w:divBdr>
              <w:divsChild>
                <w:div w:id="14699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11078">
      <w:bodyDiv w:val="1"/>
      <w:marLeft w:val="0"/>
      <w:marRight w:val="0"/>
      <w:marTop w:val="0"/>
      <w:marBottom w:val="0"/>
      <w:divBdr>
        <w:top w:val="none" w:sz="0" w:space="0" w:color="auto"/>
        <w:left w:val="none" w:sz="0" w:space="0" w:color="auto"/>
        <w:bottom w:val="none" w:sz="0" w:space="0" w:color="auto"/>
        <w:right w:val="none" w:sz="0" w:space="0" w:color="auto"/>
      </w:divBdr>
    </w:div>
    <w:div w:id="1849831447">
      <w:bodyDiv w:val="1"/>
      <w:marLeft w:val="0"/>
      <w:marRight w:val="0"/>
      <w:marTop w:val="0"/>
      <w:marBottom w:val="0"/>
      <w:divBdr>
        <w:top w:val="none" w:sz="0" w:space="0" w:color="auto"/>
        <w:left w:val="none" w:sz="0" w:space="0" w:color="auto"/>
        <w:bottom w:val="none" w:sz="0" w:space="0" w:color="auto"/>
        <w:right w:val="none" w:sz="0" w:space="0" w:color="auto"/>
      </w:divBdr>
    </w:div>
    <w:div w:id="2012826902">
      <w:bodyDiv w:val="1"/>
      <w:marLeft w:val="0"/>
      <w:marRight w:val="0"/>
      <w:marTop w:val="0"/>
      <w:marBottom w:val="0"/>
      <w:divBdr>
        <w:top w:val="none" w:sz="0" w:space="0" w:color="auto"/>
        <w:left w:val="none" w:sz="0" w:space="0" w:color="auto"/>
        <w:bottom w:val="none" w:sz="0" w:space="0" w:color="auto"/>
        <w:right w:val="none" w:sz="0" w:space="0" w:color="auto"/>
      </w:divBdr>
    </w:div>
    <w:div w:id="2051371719">
      <w:bodyDiv w:val="1"/>
      <w:marLeft w:val="0"/>
      <w:marRight w:val="0"/>
      <w:marTop w:val="0"/>
      <w:marBottom w:val="0"/>
      <w:divBdr>
        <w:top w:val="none" w:sz="0" w:space="0" w:color="auto"/>
        <w:left w:val="none" w:sz="0" w:space="0" w:color="auto"/>
        <w:bottom w:val="none" w:sz="0" w:space="0" w:color="auto"/>
        <w:right w:val="none" w:sz="0" w:space="0" w:color="auto"/>
      </w:divBdr>
    </w:div>
    <w:div w:id="20914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2020-02-23T20:23:00Z</dcterms:created>
  <dcterms:modified xsi:type="dcterms:W3CDTF">2020-02-23T23:36:00Z</dcterms:modified>
</cp:coreProperties>
</file>