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3F" w:rsidRPr="00E7453F" w:rsidRDefault="00E7453F" w:rsidP="00E7453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</w:rPr>
        <w:t>Приложение № 4</w:t>
      </w:r>
    </w:p>
    <w:p w:rsidR="00E7453F" w:rsidRPr="00E7453F" w:rsidRDefault="00E7453F" w:rsidP="00E74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E74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7453F" w:rsidRPr="00E7453F" w:rsidRDefault="00E7453F" w:rsidP="00E74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hAnsi="Times New Roman" w:cs="Times New Roman"/>
          <w:sz w:val="24"/>
          <w:szCs w:val="24"/>
        </w:rPr>
        <w:t>средняя общеобразовательная школа № 4</w:t>
      </w:r>
    </w:p>
    <w:p w:rsidR="00E7453F" w:rsidRPr="00E7453F" w:rsidRDefault="00E7453F" w:rsidP="00E74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E7453F">
      <w:pPr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E745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0"/>
        <w:gridCol w:w="5064"/>
      </w:tblGrid>
      <w:tr w:rsidR="00E7453F" w:rsidRPr="00E7453F" w:rsidTr="00B07028">
        <w:tc>
          <w:tcPr>
            <w:tcW w:w="5442" w:type="dxa"/>
          </w:tcPr>
          <w:p w:rsidR="00E7453F" w:rsidRPr="00E7453F" w:rsidRDefault="00E7453F" w:rsidP="00B070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E7453F" w:rsidRPr="00E7453F" w:rsidRDefault="00E7453F" w:rsidP="00B070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иректора по УР _________________________                               </w:t>
            </w:r>
          </w:p>
          <w:p w:rsidR="00E7453F" w:rsidRPr="00E7453F" w:rsidRDefault="00E7453F" w:rsidP="00B07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</w:tcPr>
          <w:p w:rsidR="00E7453F" w:rsidRPr="00E7453F" w:rsidRDefault="00E7453F" w:rsidP="00B07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директора школы</w:t>
            </w:r>
          </w:p>
          <w:p w:rsidR="00E7453F" w:rsidRPr="00E7453F" w:rsidRDefault="00E7453F" w:rsidP="00B07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№_____от______________________20__  г.</w:t>
            </w:r>
          </w:p>
          <w:p w:rsidR="00E7453F" w:rsidRPr="00E7453F" w:rsidRDefault="00E7453F" w:rsidP="00B07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453F" w:rsidRPr="00E7453F" w:rsidRDefault="00E7453F" w:rsidP="00E7453F">
      <w:pPr>
        <w:shd w:val="clear" w:color="auto" w:fill="FFFFFF"/>
        <w:spacing w:before="1800" w:line="422" w:lineRule="exact"/>
        <w:ind w:left="2381" w:right="1498" w:hanging="374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Комплект контрольно-измерительных материалов </w:t>
      </w:r>
      <w:r w:rsidRPr="00E7453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для проведения промежуточной аттестации</w:t>
      </w:r>
    </w:p>
    <w:p w:rsidR="00E7453F" w:rsidRPr="00E7453F" w:rsidRDefault="00E7453F" w:rsidP="00E7453F">
      <w:pPr>
        <w:shd w:val="clear" w:color="auto" w:fill="FFFFFF"/>
        <w:spacing w:line="422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 учебному предмету/курсу</w:t>
      </w:r>
    </w:p>
    <w:p w:rsidR="00E7453F" w:rsidRPr="00E7453F" w:rsidRDefault="00E7453F" w:rsidP="00E7453F">
      <w:pPr>
        <w:shd w:val="clear" w:color="auto" w:fill="FFFFFF"/>
        <w:tabs>
          <w:tab w:val="left" w:leader="underscore" w:pos="4613"/>
        </w:tabs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color w:val="000000"/>
          <w:sz w:val="24"/>
          <w:szCs w:val="24"/>
        </w:rPr>
        <w:t>«ОБЖ»</w:t>
      </w:r>
    </w:p>
    <w:p w:rsidR="00E7453F" w:rsidRPr="00E7453F" w:rsidRDefault="00E7453F" w:rsidP="00E7453F">
      <w:pPr>
        <w:shd w:val="clear" w:color="auto" w:fill="FFFFFF"/>
        <w:tabs>
          <w:tab w:val="left" w:leader="underscore" w:pos="1483"/>
        </w:tabs>
        <w:spacing w:before="293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 класс</w:t>
      </w:r>
    </w:p>
    <w:p w:rsidR="00E7453F" w:rsidRPr="00E7453F" w:rsidRDefault="00E7453F" w:rsidP="00E7453F">
      <w:pPr>
        <w:shd w:val="clear" w:color="auto" w:fill="FFFFFF"/>
        <w:spacing w:before="864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Составил учитель:</w:t>
      </w:r>
    </w:p>
    <w:p w:rsidR="00E7453F" w:rsidRPr="00E7453F" w:rsidRDefault="00E7453F" w:rsidP="00E7453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Буланов К.А.</w:t>
      </w:r>
    </w:p>
    <w:p w:rsidR="00E7453F" w:rsidRPr="00E7453F" w:rsidRDefault="00E7453F" w:rsidP="00E7453F">
      <w:pPr>
        <w:shd w:val="clear" w:color="auto" w:fill="FFFFFF"/>
        <w:spacing w:after="0" w:line="288" w:lineRule="exact"/>
        <w:ind w:left="3792" w:right="3883"/>
        <w:jc w:val="center"/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E7453F">
      <w:pPr>
        <w:shd w:val="clear" w:color="auto" w:fill="FFFFFF"/>
        <w:spacing w:after="0" w:line="288" w:lineRule="exact"/>
        <w:ind w:left="3792" w:right="3883"/>
        <w:jc w:val="center"/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E7453F">
      <w:pPr>
        <w:shd w:val="clear" w:color="auto" w:fill="FFFFFF"/>
        <w:spacing w:before="1147" w:line="288" w:lineRule="exact"/>
        <w:ind w:left="3792" w:right="3883"/>
        <w:jc w:val="center"/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E7453F">
      <w:pPr>
        <w:shd w:val="clear" w:color="auto" w:fill="FFFFFF"/>
        <w:spacing w:before="1147" w:line="288" w:lineRule="exact"/>
        <w:ind w:left="3792" w:right="3883"/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hAnsi="Times New Roman" w:cs="Times New Roman"/>
          <w:sz w:val="24"/>
          <w:szCs w:val="24"/>
        </w:rPr>
        <w:t>202</w:t>
      </w:r>
      <w:r w:rsidR="00284D3A">
        <w:rPr>
          <w:rFonts w:ascii="Times New Roman" w:hAnsi="Times New Roman" w:cs="Times New Roman"/>
          <w:sz w:val="24"/>
          <w:szCs w:val="24"/>
        </w:rPr>
        <w:t>3</w:t>
      </w:r>
      <w:r w:rsidRPr="00E745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453F" w:rsidRDefault="00E7453F" w:rsidP="00E7453F">
      <w:pPr>
        <w:sectPr w:rsidR="00E7453F" w:rsidSect="00E7453F">
          <w:pgSz w:w="11909" w:h="16834"/>
          <w:pgMar w:top="567" w:right="1072" w:bottom="720" w:left="1349" w:header="720" w:footer="720" w:gutter="0"/>
          <w:cols w:space="720"/>
        </w:sectPr>
      </w:pPr>
    </w:p>
    <w:p w:rsidR="00E7453F" w:rsidRPr="00E7453F" w:rsidRDefault="00E7453F" w:rsidP="00E7453F">
      <w:pPr>
        <w:shd w:val="clear" w:color="auto" w:fill="FFFFFF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ОБЖ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7453F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7453F" w:rsidRPr="00E7453F" w:rsidRDefault="00E7453F" w:rsidP="00E74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Вид работы: итоговая работа по ОБЖ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</w:p>
    <w:p w:rsidR="00E7453F" w:rsidRPr="00E7453F" w:rsidRDefault="00E7453F" w:rsidP="00E7453F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Цель работы: оцен</w:t>
      </w:r>
      <w:r>
        <w:rPr>
          <w:rFonts w:ascii="Times New Roman" w:eastAsia="Times New Roman" w:hAnsi="Times New Roman" w:cs="Times New Roman"/>
          <w:sz w:val="24"/>
          <w:szCs w:val="24"/>
        </w:rPr>
        <w:t>ка уровня достижения учащимися 10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класса результатов обучения ОБЖ</w:t>
      </w:r>
    </w:p>
    <w:p w:rsidR="00E7453F" w:rsidRPr="00E7453F" w:rsidRDefault="00E7453F" w:rsidP="00E74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Перечень проверяемых образовательных результатов</w:t>
      </w:r>
    </w:p>
    <w:p w:rsidR="00E7453F" w:rsidRPr="00E7453F" w:rsidRDefault="00E7453F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</w:t>
      </w:r>
    </w:p>
    <w:p w:rsidR="00E7453F" w:rsidRPr="00E7453F" w:rsidRDefault="00E7453F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знание безопасного поведения в условиях опасных и чрезвычайных ситуаций</w:t>
      </w:r>
    </w:p>
    <w:p w:rsidR="00E7453F" w:rsidRPr="00E7453F" w:rsidRDefault="00E7453F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  <w:r w:rsidRPr="00E7453F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453F" w:rsidRPr="00E7453F" w:rsidRDefault="00E7453F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оказать первую помощь пострадавшим</w:t>
      </w:r>
    </w:p>
    <w:p w:rsidR="00E7453F" w:rsidRPr="00E7453F" w:rsidRDefault="00E7453F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понимание необходимости подготовки граждан к защите Отечества;</w:t>
      </w:r>
    </w:p>
    <w:p w:rsidR="00E7453F" w:rsidRPr="00E7453F" w:rsidRDefault="00E7453F" w:rsidP="00E74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Перечень проверяемых элементов содержания</w:t>
      </w:r>
    </w:p>
    <w:p w:rsidR="00E7453F" w:rsidRDefault="00E7453F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населения Российской Федерации от опасных и чрезвычайных ситуаций.</w:t>
      </w:r>
    </w:p>
    <w:p w:rsidR="00E7453F" w:rsidRPr="00E7453F" w:rsidRDefault="00E7453F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в условиях чрезвычайных ситуаций </w:t>
      </w:r>
    </w:p>
    <w:p w:rsidR="00E7453F" w:rsidRPr="00E7453F" w:rsidRDefault="00E7453F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  <w:r w:rsidR="00A57D55">
        <w:rPr>
          <w:rFonts w:ascii="Times New Roman" w:eastAsia="Times New Roman" w:hAnsi="Times New Roman" w:cs="Times New Roman"/>
          <w:sz w:val="24"/>
          <w:szCs w:val="24"/>
        </w:rPr>
        <w:t>. Вредные привычки.</w:t>
      </w:r>
    </w:p>
    <w:p w:rsidR="00E7453F" w:rsidRDefault="00E7453F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</w:t>
      </w:r>
    </w:p>
    <w:p w:rsidR="00E7453F" w:rsidRDefault="00E7453F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основы военной службы</w:t>
      </w:r>
    </w:p>
    <w:p w:rsidR="004A7861" w:rsidRPr="00E7453F" w:rsidRDefault="004A7861" w:rsidP="00E745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</w:rPr>
        <w:t>С</w:t>
      </w:r>
      <w:r w:rsidRPr="00DA12BB">
        <w:rPr>
          <w:rFonts w:ascii="Times New Roman" w:eastAsia="Times New Roman" w:hAnsi="Times New Roman"/>
        </w:rPr>
        <w:t>остав и предназначение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ВС</w:t>
      </w:r>
      <w:proofErr w:type="gramEnd"/>
      <w:r>
        <w:rPr>
          <w:rFonts w:ascii="Times New Roman" w:eastAsia="Times New Roman" w:hAnsi="Times New Roman"/>
        </w:rPr>
        <w:t xml:space="preserve"> РФ</w:t>
      </w:r>
    </w:p>
    <w:p w:rsidR="00E7453F" w:rsidRPr="00E7453F" w:rsidRDefault="00E7453F" w:rsidP="00E74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Структура работы</w:t>
      </w:r>
    </w:p>
    <w:tbl>
      <w:tblPr>
        <w:tblStyle w:val="a3"/>
        <w:tblW w:w="0" w:type="auto"/>
        <w:tblInd w:w="1502" w:type="dxa"/>
        <w:tblLook w:val="04A0"/>
      </w:tblPr>
      <w:tblGrid>
        <w:gridCol w:w="1431"/>
        <w:gridCol w:w="1504"/>
        <w:gridCol w:w="1719"/>
        <w:gridCol w:w="1719"/>
        <w:gridCol w:w="1696"/>
      </w:tblGrid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AE6C75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AE6C75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AE6C75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AE6C75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E7453F" w:rsidRPr="00E7453F" w:rsidRDefault="00E7453F" w:rsidP="00E7453F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Примечание: задания базового уровня составляют не менее 70% работы.</w:t>
      </w:r>
    </w:p>
    <w:p w:rsidR="00E7453F" w:rsidRPr="00E7453F" w:rsidRDefault="00E7453F" w:rsidP="00E74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Время, отводимое на выполнение работы 40 минут</w:t>
      </w:r>
    </w:p>
    <w:p w:rsidR="00E7453F" w:rsidRPr="00E7453F" w:rsidRDefault="00E7453F" w:rsidP="00E74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Дополнительные материалы и оборудование не используются</w:t>
      </w:r>
    </w:p>
    <w:p w:rsidR="00E7453F" w:rsidRPr="00E7453F" w:rsidRDefault="00E7453F" w:rsidP="00E74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Система оценивания отдельных заданий и работы в целом</w:t>
      </w:r>
    </w:p>
    <w:tbl>
      <w:tblPr>
        <w:tblStyle w:val="a3"/>
        <w:tblW w:w="0" w:type="auto"/>
        <w:tblInd w:w="1502" w:type="dxa"/>
        <w:tblLook w:val="04A0"/>
      </w:tblPr>
      <w:tblGrid>
        <w:gridCol w:w="1412"/>
        <w:gridCol w:w="2212"/>
        <w:gridCol w:w="4445"/>
      </w:tblGrid>
      <w:tr w:rsidR="00E7453F" w:rsidRPr="00E7453F" w:rsidTr="00B07028">
        <w:trPr>
          <w:trHeight w:val="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E7453F" w:rsidRPr="00E7453F" w:rsidTr="00B07028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(правильные действия, но нарушен порядок проведения)</w:t>
            </w:r>
          </w:p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(правильные действия и порядок </w:t>
            </w: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не нарушен)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B070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53F" w:rsidRPr="00E7453F" w:rsidRDefault="00E7453F" w:rsidP="00E7453F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Перевод в 5- бальную систему.</w:t>
      </w:r>
    </w:p>
    <w:p w:rsidR="00E7453F" w:rsidRPr="00E7453F" w:rsidRDefault="00E7453F" w:rsidP="00E7453F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5 – 16-15 баллов</w:t>
      </w:r>
    </w:p>
    <w:p w:rsidR="00E7453F" w:rsidRPr="00E7453F" w:rsidRDefault="00E7453F" w:rsidP="00E7453F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4 – 14-12 баллов</w:t>
      </w:r>
    </w:p>
    <w:p w:rsidR="00E7453F" w:rsidRPr="00E7453F" w:rsidRDefault="00E7453F" w:rsidP="00E7453F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3 – 11-8 баллов</w:t>
      </w:r>
    </w:p>
    <w:p w:rsidR="00E7453F" w:rsidRPr="00E7453F" w:rsidRDefault="00E7453F" w:rsidP="00E7453F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2 – менее 8 баллов</w:t>
      </w:r>
    </w:p>
    <w:p w:rsidR="00E7453F" w:rsidRPr="00E7453F" w:rsidRDefault="00E7453F" w:rsidP="00E74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Приложение: таблица </w:t>
      </w:r>
      <w:r w:rsidRPr="00E7453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для обработки результатов</w:t>
      </w:r>
    </w:p>
    <w:p w:rsidR="004A7861" w:rsidRDefault="004A7861"/>
    <w:p w:rsidR="004A7861" w:rsidRDefault="004A7861">
      <w:r>
        <w:br w:type="page"/>
      </w:r>
    </w:p>
    <w:p w:rsidR="00E2621B" w:rsidRPr="00AE6C75" w:rsidRDefault="004A7861" w:rsidP="00AE6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C75">
        <w:rPr>
          <w:rFonts w:ascii="Times New Roman" w:hAnsi="Times New Roman" w:cs="Times New Roman"/>
          <w:sz w:val="24"/>
          <w:szCs w:val="24"/>
        </w:rPr>
        <w:lastRenderedPageBreak/>
        <w:t>Вариант работы</w:t>
      </w:r>
    </w:p>
    <w:p w:rsidR="00A57D55" w:rsidRPr="00AE6C75" w:rsidRDefault="00A57D55" w:rsidP="00A57D55">
      <w:pPr>
        <w:pStyle w:val="a4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AE6C75">
        <w:rPr>
          <w:sz w:val="24"/>
          <w:szCs w:val="24"/>
        </w:rPr>
        <w:t>Действие</w:t>
      </w:r>
      <w:proofErr w:type="gramEnd"/>
      <w:r w:rsidRPr="00AE6C75">
        <w:rPr>
          <w:sz w:val="24"/>
          <w:szCs w:val="24"/>
        </w:rPr>
        <w:t xml:space="preserve"> какого поражающего фактора ядерного взрыва приводит к массовым пожарам?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Ударная волна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Световое излучение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Проникающая радиация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Радиоактивное загрязнение</w:t>
      </w:r>
    </w:p>
    <w:p w:rsidR="00A57D55" w:rsidRPr="00AE6C75" w:rsidRDefault="00A57D55" w:rsidP="00A57D55">
      <w:pPr>
        <w:pStyle w:val="a4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К какой группе боевых токсичных химических веществ по тактическому назначению относится зарин?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Смертельный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 xml:space="preserve">Временно </w:t>
      </w:r>
      <w:proofErr w:type="gramStart"/>
      <w:r w:rsidRPr="00AE6C75">
        <w:rPr>
          <w:sz w:val="24"/>
          <w:szCs w:val="24"/>
        </w:rPr>
        <w:t>выводящий</w:t>
      </w:r>
      <w:proofErr w:type="gramEnd"/>
      <w:r w:rsidRPr="00AE6C75">
        <w:rPr>
          <w:sz w:val="24"/>
          <w:szCs w:val="24"/>
        </w:rPr>
        <w:t xml:space="preserve"> из строя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Раздражающий</w:t>
      </w:r>
    </w:p>
    <w:p w:rsidR="00A57D55" w:rsidRPr="00AE6C75" w:rsidRDefault="00A57D55" w:rsidP="00A57D55">
      <w:pPr>
        <w:pStyle w:val="a4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К инженерным сооружениям для защиты населения относятся: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Убежище, огнетушитель, подвал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Насыпи, очистные сооружения, дамбы, плотины, шлюзы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Бетонные стены, заборы, лесонасаждения</w:t>
      </w:r>
    </w:p>
    <w:p w:rsidR="00A57D55" w:rsidRPr="00AE6C75" w:rsidRDefault="00A57D55" w:rsidP="00A57D55">
      <w:pPr>
        <w:pStyle w:val="a4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Укажите средства индивидуальной защиты органов дыхания: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Ватно-марлевая повязка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Защитная фильтрующая одежда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Устройство регенерации воздуха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Респиратор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Легкий защитный костюм</w:t>
      </w:r>
    </w:p>
    <w:p w:rsidR="00A57D55" w:rsidRPr="00AE6C75" w:rsidRDefault="00A57D55" w:rsidP="00A57D5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Противогаз</w:t>
      </w:r>
    </w:p>
    <w:p w:rsidR="00A57D55" w:rsidRPr="00AE6C75" w:rsidRDefault="00A57D55" w:rsidP="00A57D55">
      <w:pPr>
        <w:pStyle w:val="a5"/>
        <w:numPr>
          <w:ilvl w:val="0"/>
          <w:numId w:val="3"/>
        </w:numPr>
        <w:spacing w:before="0" w:beforeAutospacing="0" w:after="0" w:afterAutospacing="0"/>
      </w:pPr>
      <w:r w:rsidRPr="00AE6C75">
        <w:rPr>
          <w:bCs/>
        </w:rPr>
        <w:t>Лучшая защита от смерча: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мосты, большие деревья;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подвальные помещения, подземные сооружения;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будки на автобусных остановках.</w:t>
      </w:r>
    </w:p>
    <w:p w:rsidR="00A57D55" w:rsidRPr="00AE6C75" w:rsidRDefault="00A57D55" w:rsidP="00A57D5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E6C75">
        <w:rPr>
          <w:bCs/>
          <w:color w:val="000000"/>
        </w:rPr>
        <w:t xml:space="preserve">Если землетрясение застало на улице, необходимо: 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AE6C75">
        <w:rPr>
          <w:color w:val="000000"/>
        </w:rPr>
        <w:t>укрыться около высокого здания;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AE6C75">
        <w:rPr>
          <w:color w:val="000000"/>
        </w:rPr>
        <w:t xml:space="preserve">при необходимости передвигаться, укрываясь у стен зданий; 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AE6C75">
        <w:rPr>
          <w:bCs/>
          <w:color w:val="000000"/>
        </w:rPr>
        <w:t xml:space="preserve">выйти на открытое место; 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AE6C75">
        <w:rPr>
          <w:bCs/>
          <w:color w:val="000000"/>
        </w:rPr>
        <w:t>при необходимости передвигаться в удалении от зданий</w:t>
      </w:r>
      <w:r w:rsidRPr="00AE6C75">
        <w:rPr>
          <w:color w:val="000000"/>
        </w:rPr>
        <w:t>;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AE6C75">
        <w:rPr>
          <w:bCs/>
          <w:color w:val="000000"/>
        </w:rPr>
        <w:t>не подходить к полуразрушенным зданиям;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AE6C75">
        <w:rPr>
          <w:color w:val="000000"/>
        </w:rPr>
        <w:t>укрыться у полуразрушенного здания.</w:t>
      </w:r>
    </w:p>
    <w:p w:rsidR="00A57D55" w:rsidRPr="00AE6C75" w:rsidRDefault="00A57D55" w:rsidP="00A57D55">
      <w:pPr>
        <w:pStyle w:val="a5"/>
        <w:numPr>
          <w:ilvl w:val="0"/>
          <w:numId w:val="3"/>
        </w:numPr>
        <w:spacing w:before="0" w:beforeAutospacing="0" w:after="0" w:afterAutospacing="0"/>
      </w:pPr>
      <w:r w:rsidRPr="00AE6C75">
        <w:t>Как потушить загоревшуюся на человеке одежду?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направить на него струю огнетушителя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повалить человека на землю и накрыть платной тканью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сорвать с него одежду</w:t>
      </w:r>
    </w:p>
    <w:p w:rsidR="00A57D55" w:rsidRPr="00AE6C75" w:rsidRDefault="00A57D55" w:rsidP="00A57D55">
      <w:pPr>
        <w:pStyle w:val="a5"/>
        <w:numPr>
          <w:ilvl w:val="0"/>
          <w:numId w:val="3"/>
        </w:numPr>
        <w:spacing w:before="0" w:beforeAutospacing="0" w:after="0" w:afterAutospacing="0"/>
      </w:pPr>
      <w:r w:rsidRPr="00AE6C75">
        <w:rPr>
          <w:bCs/>
        </w:rPr>
        <w:t>При внезапном наводнении до прибытия помощи следует: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оставаться на месте и ждать указаний по телевидению (радио), при этом подавать сигналы, позволяющие вас обнаружить;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быстро занять ближайшее возвышенное место и оставаться там до схода воды, при этом подавать сигналы, позволяющие вас обнаружить;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спуститься на нижний этаж здания и подавать световые сигналы.</w:t>
      </w:r>
    </w:p>
    <w:p w:rsidR="00A57D55" w:rsidRPr="00AE6C75" w:rsidRDefault="00A57D55" w:rsidP="00A57D55">
      <w:pPr>
        <w:pStyle w:val="a5"/>
        <w:numPr>
          <w:ilvl w:val="0"/>
          <w:numId w:val="3"/>
        </w:numPr>
        <w:spacing w:before="0" w:beforeAutospacing="0" w:after="0" w:afterAutospacing="0"/>
      </w:pPr>
      <w:r w:rsidRPr="00AE6C75">
        <w:t>Виды иммунитета: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Приобретённый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Повседневный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>Врождённый</w:t>
      </w:r>
    </w:p>
    <w:p w:rsidR="00A57D55" w:rsidRPr="00AE6C75" w:rsidRDefault="00A57D55" w:rsidP="00A57D55">
      <w:pPr>
        <w:pStyle w:val="a5"/>
        <w:numPr>
          <w:ilvl w:val="0"/>
          <w:numId w:val="3"/>
        </w:numPr>
        <w:spacing w:before="0" w:beforeAutospacing="0" w:after="0" w:afterAutospacing="0"/>
      </w:pPr>
      <w:r w:rsidRPr="00AE6C75">
        <w:rPr>
          <w:bCs/>
        </w:rPr>
        <w:t xml:space="preserve">По каким признакам можно узнать человека, страдающего алкоголизмом? 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lastRenderedPageBreak/>
        <w:t>отсутствие меры при употреблении спиртного.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 xml:space="preserve">повышенная работоспособность; 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r w:rsidRPr="00AE6C75">
        <w:t xml:space="preserve">приподнятое настроение; </w:t>
      </w:r>
    </w:p>
    <w:p w:rsidR="00A57D55" w:rsidRPr="00AE6C75" w:rsidRDefault="00A57D55" w:rsidP="00A57D55">
      <w:pPr>
        <w:pStyle w:val="a5"/>
        <w:numPr>
          <w:ilvl w:val="0"/>
          <w:numId w:val="3"/>
        </w:numPr>
        <w:spacing w:before="0" w:beforeAutospacing="0" w:after="0" w:afterAutospacing="0"/>
      </w:pPr>
      <w:r w:rsidRPr="00AE6C75">
        <w:rPr>
          <w:bCs/>
        </w:rPr>
        <w:t>Пассивный курильщик, это человек: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proofErr w:type="gramStart"/>
      <w:r w:rsidRPr="00AE6C75">
        <w:t xml:space="preserve">Выкуривающий до 2 сигарет в день; </w:t>
      </w:r>
      <w:proofErr w:type="gramEnd"/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proofErr w:type="gramStart"/>
      <w:r w:rsidRPr="00AE6C75">
        <w:t>Находящийся</w:t>
      </w:r>
      <w:proofErr w:type="gramEnd"/>
      <w:r w:rsidRPr="00AE6C75">
        <w:t xml:space="preserve"> в одном помещении с курильщиком</w:t>
      </w:r>
      <w:r w:rsidRPr="00AE6C75">
        <w:rPr>
          <w:color w:val="FF0000"/>
        </w:rPr>
        <w:t>.</w:t>
      </w:r>
    </w:p>
    <w:p w:rsidR="00A57D55" w:rsidRPr="00AE6C75" w:rsidRDefault="00A57D55" w:rsidP="00A57D55">
      <w:pPr>
        <w:pStyle w:val="a5"/>
        <w:numPr>
          <w:ilvl w:val="1"/>
          <w:numId w:val="3"/>
        </w:numPr>
        <w:spacing w:before="0" w:beforeAutospacing="0" w:after="0" w:afterAutospacing="0"/>
      </w:pPr>
      <w:proofErr w:type="gramStart"/>
      <w:r w:rsidRPr="00AE6C75">
        <w:t>Выкуривающий</w:t>
      </w:r>
      <w:proofErr w:type="gramEnd"/>
      <w:r w:rsidRPr="00AE6C75">
        <w:t xml:space="preserve"> одну сигарету натощак; </w:t>
      </w:r>
    </w:p>
    <w:p w:rsidR="00AE6C75" w:rsidRPr="00AE6C75" w:rsidRDefault="00AE6C75" w:rsidP="00AE6C75">
      <w:pPr>
        <w:pStyle w:val="a4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Призыву на военную службу подлежат граждане мужского пола, состоящие или обязанные состоять на воинском учете, не пребывающие в запасе и не имеющие права на освобождение от военной службы, в возрасте:</w:t>
      </w:r>
    </w:p>
    <w:p w:rsidR="00AE6C75" w:rsidRPr="00AE6C75" w:rsidRDefault="00AE6C75" w:rsidP="00AE6C7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От 18 до 24 лет</w:t>
      </w:r>
    </w:p>
    <w:p w:rsidR="00AE6C75" w:rsidRPr="00AE6C75" w:rsidRDefault="00AE6C75" w:rsidP="00AE6C7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От 18 до 25 лет</w:t>
      </w:r>
    </w:p>
    <w:p w:rsidR="00AE6C75" w:rsidRPr="00AE6C75" w:rsidRDefault="00AE6C75" w:rsidP="00AE6C7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От 18 до 26 лет</w:t>
      </w:r>
    </w:p>
    <w:p w:rsidR="00AE6C75" w:rsidRPr="00AE6C75" w:rsidRDefault="00AE6C75" w:rsidP="00AE6C7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От 18 до 27 лет</w:t>
      </w:r>
    </w:p>
    <w:p w:rsidR="00AE6C75" w:rsidRPr="00AE6C75" w:rsidRDefault="00AE6C75" w:rsidP="00AE6C75">
      <w:pPr>
        <w:pStyle w:val="a4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Заключение по результатам медицинского освидетельствования о категории годности к военной службе, обозначенное буквой «А», соответствует формулировке:</w:t>
      </w:r>
    </w:p>
    <w:p w:rsidR="00AE6C75" w:rsidRPr="00AE6C75" w:rsidRDefault="00AE6C75" w:rsidP="00AE6C7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 xml:space="preserve">Не </w:t>
      </w:r>
      <w:proofErr w:type="gramStart"/>
      <w:r w:rsidRPr="00AE6C75">
        <w:rPr>
          <w:sz w:val="24"/>
          <w:szCs w:val="24"/>
        </w:rPr>
        <w:t>годен</w:t>
      </w:r>
      <w:proofErr w:type="gramEnd"/>
      <w:r w:rsidRPr="00AE6C75">
        <w:rPr>
          <w:sz w:val="24"/>
          <w:szCs w:val="24"/>
        </w:rPr>
        <w:t xml:space="preserve"> к военной службе</w:t>
      </w:r>
    </w:p>
    <w:p w:rsidR="00AE6C75" w:rsidRPr="00AE6C75" w:rsidRDefault="00AE6C75" w:rsidP="00AE6C7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AE6C75">
        <w:rPr>
          <w:sz w:val="24"/>
          <w:szCs w:val="24"/>
        </w:rPr>
        <w:t>Годен</w:t>
      </w:r>
      <w:proofErr w:type="gramEnd"/>
      <w:r w:rsidRPr="00AE6C75">
        <w:rPr>
          <w:sz w:val="24"/>
          <w:szCs w:val="24"/>
        </w:rPr>
        <w:t xml:space="preserve"> к военной службе</w:t>
      </w:r>
    </w:p>
    <w:p w:rsidR="00AE6C75" w:rsidRPr="00AE6C75" w:rsidRDefault="00AE6C75" w:rsidP="00AE6C7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 xml:space="preserve">Ограниченно </w:t>
      </w:r>
      <w:proofErr w:type="gramStart"/>
      <w:r w:rsidRPr="00AE6C75">
        <w:rPr>
          <w:sz w:val="24"/>
          <w:szCs w:val="24"/>
        </w:rPr>
        <w:t>годен</w:t>
      </w:r>
      <w:proofErr w:type="gramEnd"/>
      <w:r w:rsidRPr="00AE6C75">
        <w:rPr>
          <w:sz w:val="24"/>
          <w:szCs w:val="24"/>
        </w:rPr>
        <w:t xml:space="preserve"> к военной службе </w:t>
      </w:r>
    </w:p>
    <w:p w:rsidR="00AE6C75" w:rsidRPr="00AE6C75" w:rsidRDefault="00AE6C75" w:rsidP="00AE6C75">
      <w:pPr>
        <w:pStyle w:val="a4"/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 xml:space="preserve">Временно не </w:t>
      </w:r>
      <w:proofErr w:type="gramStart"/>
      <w:r w:rsidRPr="00AE6C75">
        <w:rPr>
          <w:sz w:val="24"/>
          <w:szCs w:val="24"/>
        </w:rPr>
        <w:t>годен</w:t>
      </w:r>
      <w:proofErr w:type="gramEnd"/>
      <w:r w:rsidRPr="00AE6C75">
        <w:rPr>
          <w:sz w:val="24"/>
          <w:szCs w:val="24"/>
        </w:rPr>
        <w:t xml:space="preserve"> к военной службе</w:t>
      </w:r>
    </w:p>
    <w:p w:rsidR="00AE6C75" w:rsidRPr="00AE6C75" w:rsidRDefault="00AE6C75" w:rsidP="00AE6C75">
      <w:pPr>
        <w:pStyle w:val="a4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E6C75">
        <w:rPr>
          <w:sz w:val="24"/>
          <w:szCs w:val="24"/>
        </w:rPr>
        <w:t>Перечислите виды Вооруженных сил Российской Федерации (с расшифровкой)</w:t>
      </w:r>
    </w:p>
    <w:p w:rsidR="00AE6C75" w:rsidRPr="00AE6C75" w:rsidRDefault="00AE6C75" w:rsidP="00AE6C75">
      <w:pPr>
        <w:pStyle w:val="a4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AE6C75">
        <w:rPr>
          <w:rFonts w:eastAsia="Times New Roman"/>
          <w:sz w:val="24"/>
          <w:szCs w:val="24"/>
        </w:rPr>
        <w:t>Пострадавший лежит на спине в состоянии клинической смерти после отравления продуктами горения.</w:t>
      </w:r>
      <w:r w:rsidR="0011641B">
        <w:rPr>
          <w:rFonts w:eastAsia="Times New Roman"/>
          <w:sz w:val="24"/>
          <w:szCs w:val="24"/>
        </w:rPr>
        <w:t xml:space="preserve"> Укажите последовательность действий по оказанию первой помощи.</w:t>
      </w:r>
    </w:p>
    <w:p w:rsidR="00A57D55" w:rsidRPr="00AE6C75" w:rsidRDefault="00A57D55" w:rsidP="00AE6C75">
      <w:pPr>
        <w:pStyle w:val="a4"/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4A7861" w:rsidRDefault="004A7861" w:rsidP="00A57D55">
      <w:pPr>
        <w:pStyle w:val="a4"/>
        <w:ind w:left="1502"/>
      </w:pPr>
    </w:p>
    <w:sectPr w:rsidR="004A7861" w:rsidSect="00D2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780"/>
    <w:multiLevelType w:val="hybridMultilevel"/>
    <w:tmpl w:val="372E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A6940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16D3"/>
    <w:multiLevelType w:val="hybridMultilevel"/>
    <w:tmpl w:val="F02C6C3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278DF"/>
    <w:multiLevelType w:val="hybridMultilevel"/>
    <w:tmpl w:val="F02C6C3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62C08"/>
    <w:multiLevelType w:val="hybridMultilevel"/>
    <w:tmpl w:val="CC2A08EA"/>
    <w:lvl w:ilvl="0" w:tplc="7E1E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00D7"/>
    <w:multiLevelType w:val="hybridMultilevel"/>
    <w:tmpl w:val="E500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D14BF"/>
    <w:multiLevelType w:val="hybridMultilevel"/>
    <w:tmpl w:val="C1D0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DC5E4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A2DAB"/>
    <w:multiLevelType w:val="hybridMultilevel"/>
    <w:tmpl w:val="14322C74"/>
    <w:lvl w:ilvl="0" w:tplc="B23E8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50079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53F"/>
    <w:rsid w:val="0011641B"/>
    <w:rsid w:val="00284D3A"/>
    <w:rsid w:val="004A7861"/>
    <w:rsid w:val="00A57D55"/>
    <w:rsid w:val="00AE6C75"/>
    <w:rsid w:val="00D24FAA"/>
    <w:rsid w:val="00E17F17"/>
    <w:rsid w:val="00E2621B"/>
    <w:rsid w:val="00E7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0"/>
    <w:rsid w:val="00E7453F"/>
  </w:style>
  <w:style w:type="character" w:customStyle="1" w:styleId="eop">
    <w:name w:val="eop"/>
    <w:basedOn w:val="a0"/>
    <w:rsid w:val="00E7453F"/>
  </w:style>
  <w:style w:type="paragraph" w:styleId="a5">
    <w:name w:val="Normal (Web)"/>
    <w:basedOn w:val="a"/>
    <w:uiPriority w:val="99"/>
    <w:unhideWhenUsed/>
    <w:rsid w:val="00A5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Администратор</cp:lastModifiedBy>
  <cp:revision>4</cp:revision>
  <dcterms:created xsi:type="dcterms:W3CDTF">2020-02-24T10:41:00Z</dcterms:created>
  <dcterms:modified xsi:type="dcterms:W3CDTF">2023-03-28T11:11:00Z</dcterms:modified>
</cp:coreProperties>
</file>