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E5" w:rsidRPr="00B2190F" w:rsidRDefault="007A11E5" w:rsidP="003013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190F">
        <w:rPr>
          <w:rFonts w:ascii="Times New Roman" w:hAnsi="Times New Roman" w:cs="Times New Roman"/>
          <w:color w:val="auto"/>
          <w:sz w:val="24"/>
          <w:szCs w:val="24"/>
        </w:rPr>
        <w:t>3 класс</w:t>
      </w:r>
    </w:p>
    <w:p w:rsidR="007A11E5" w:rsidRPr="00B2190F" w:rsidRDefault="007A11E5" w:rsidP="007A1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E5" w:rsidRPr="00B2190F" w:rsidRDefault="007A11E5" w:rsidP="007A1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0F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7A11E5" w:rsidRPr="00B2190F" w:rsidRDefault="007A11E5" w:rsidP="007A1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0F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B2190F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7A11E5" w:rsidRPr="00B2190F" w:rsidRDefault="007A11E5" w:rsidP="007A1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0F">
        <w:rPr>
          <w:rFonts w:ascii="Times New Roman" w:hAnsi="Times New Roman" w:cs="Times New Roman"/>
          <w:b/>
          <w:sz w:val="24"/>
          <w:szCs w:val="24"/>
        </w:rPr>
        <w:t>в рамках промежуточной аттестации в 20</w:t>
      </w:r>
      <w:r w:rsidR="00FB063D" w:rsidRPr="00B2190F">
        <w:rPr>
          <w:rFonts w:ascii="Times New Roman" w:hAnsi="Times New Roman" w:cs="Times New Roman"/>
          <w:b/>
          <w:sz w:val="24"/>
          <w:szCs w:val="24"/>
        </w:rPr>
        <w:t>2</w:t>
      </w:r>
      <w:r w:rsidR="00301346" w:rsidRPr="00B2190F">
        <w:rPr>
          <w:rFonts w:ascii="Times New Roman" w:hAnsi="Times New Roman" w:cs="Times New Roman"/>
          <w:b/>
          <w:sz w:val="24"/>
          <w:szCs w:val="24"/>
        </w:rPr>
        <w:t>2</w:t>
      </w:r>
      <w:r w:rsidRPr="00B2190F">
        <w:rPr>
          <w:rFonts w:ascii="Times New Roman" w:hAnsi="Times New Roman" w:cs="Times New Roman"/>
          <w:b/>
          <w:sz w:val="24"/>
          <w:szCs w:val="24"/>
        </w:rPr>
        <w:t>-202</w:t>
      </w:r>
      <w:r w:rsidR="00301346" w:rsidRPr="00B2190F">
        <w:rPr>
          <w:rFonts w:ascii="Times New Roman" w:hAnsi="Times New Roman" w:cs="Times New Roman"/>
          <w:b/>
          <w:sz w:val="24"/>
          <w:szCs w:val="24"/>
        </w:rPr>
        <w:t>3</w:t>
      </w:r>
      <w:r w:rsidRPr="00B2190F">
        <w:rPr>
          <w:rFonts w:ascii="Times New Roman" w:hAnsi="Times New Roman" w:cs="Times New Roman"/>
          <w:b/>
          <w:sz w:val="24"/>
          <w:szCs w:val="24"/>
        </w:rPr>
        <w:t>уч. г</w:t>
      </w:r>
      <w:bookmarkStart w:id="0" w:name="_GoBack"/>
      <w:bookmarkEnd w:id="0"/>
    </w:p>
    <w:p w:rsidR="007A11E5" w:rsidRDefault="007A11E5" w:rsidP="007A11E5">
      <w:pPr>
        <w:pStyle w:val="a3"/>
      </w:pPr>
      <w:r w:rsidRPr="00FB063D">
        <w:rPr>
          <w:b/>
        </w:rPr>
        <w:t>Цель работы</w:t>
      </w:r>
      <w:r>
        <w:t>: выявить уровень достижения обучающимися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«Технология».</w:t>
      </w:r>
    </w:p>
    <w:p w:rsidR="00FB063D" w:rsidRDefault="00FB063D" w:rsidP="00FB063D">
      <w:pPr>
        <w:pStyle w:val="Default"/>
        <w:rPr>
          <w:bCs/>
          <w:color w:val="000000" w:themeColor="text1"/>
          <w:sz w:val="28"/>
          <w:szCs w:val="28"/>
        </w:rPr>
      </w:pPr>
      <w:r w:rsidRPr="00FB063D">
        <w:rPr>
          <w:b/>
          <w:bCs/>
          <w:color w:val="000000" w:themeColor="text1"/>
        </w:rPr>
        <w:t xml:space="preserve">Задания № 1 – </w:t>
      </w:r>
      <w:r>
        <w:rPr>
          <w:b/>
          <w:bCs/>
          <w:color w:val="000000" w:themeColor="text1"/>
        </w:rPr>
        <w:t>7</w:t>
      </w:r>
      <w:r w:rsidRPr="00FB063D">
        <w:rPr>
          <w:bCs/>
          <w:color w:val="000000" w:themeColor="text1"/>
        </w:rPr>
        <w:t xml:space="preserve">  Тестовая работа</w:t>
      </w:r>
      <w:r w:rsidRPr="0093420F">
        <w:rPr>
          <w:bCs/>
          <w:color w:val="000000" w:themeColor="text1"/>
          <w:sz w:val="28"/>
          <w:szCs w:val="28"/>
        </w:rPr>
        <w:t>.</w:t>
      </w:r>
    </w:p>
    <w:p w:rsidR="00FB063D" w:rsidRPr="00FB063D" w:rsidRDefault="00FB063D" w:rsidP="00FB063D">
      <w:pPr>
        <w:pStyle w:val="Default"/>
        <w:rPr>
          <w:bCs/>
          <w:color w:val="000000" w:themeColor="text1"/>
          <w:sz w:val="28"/>
          <w:szCs w:val="28"/>
        </w:rPr>
      </w:pPr>
    </w:p>
    <w:p w:rsidR="007A11E5" w:rsidRPr="0062542D" w:rsidRDefault="007A11E5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Образец, по которому изготавливают изделия, одинаковые по форме и размеру:</w:t>
      </w:r>
    </w:p>
    <w:p w:rsidR="007A11E5" w:rsidRPr="0062542D" w:rsidRDefault="007A11E5" w:rsidP="007A11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 шаблон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 разметка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 эскиз</w:t>
      </w:r>
    </w:p>
    <w:p w:rsidR="007A11E5" w:rsidRPr="0062542D" w:rsidRDefault="007A11E5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 Шаблон на материале необходимо размещать:</w:t>
      </w:r>
    </w:p>
    <w:p w:rsidR="007A11E5" w:rsidRPr="0062542D" w:rsidRDefault="007A11E5" w:rsidP="007A11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 по центру материала; 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 как можно ближе к краю материала;</w:t>
      </w:r>
    </w:p>
    <w:p w:rsidR="007A11E5" w:rsidRPr="0062542D" w:rsidRDefault="00FB063D" w:rsidP="007A11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7A11E5"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как захочется, это значения не имеет.</w:t>
      </w:r>
    </w:p>
    <w:p w:rsidR="007A11E5" w:rsidRPr="0062542D" w:rsidRDefault="00FB063D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Закончи фразу «Мозаика — это…»</w:t>
      </w:r>
    </w:p>
    <w:p w:rsidR="007A11E5" w:rsidRPr="0062542D" w:rsidRDefault="007A11E5" w:rsidP="007A11E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изображение, составленное из кусочков бумаги или других материалов;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вид аппликации;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 игра.</w:t>
      </w:r>
    </w:p>
    <w:p w:rsidR="007A11E5" w:rsidRPr="0062542D" w:rsidRDefault="00FB063D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каком порядке выполняют аппликацию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оставь цифры.</w:t>
      </w:r>
    </w:p>
    <w:p w:rsidR="007A11E5" w:rsidRPr="0062542D" w:rsidRDefault="007A11E5" w:rsidP="007A11E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   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вырежи;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  разметь детали;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  приклей.</w:t>
      </w:r>
    </w:p>
    <w:p w:rsidR="007A11E5" w:rsidRPr="0062542D" w:rsidRDefault="00FB063D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Выбери правила безопасной работы с иглой и булавками:</w:t>
      </w:r>
    </w:p>
    <w:p w:rsidR="007A11E5" w:rsidRPr="0062542D" w:rsidRDefault="007A11E5" w:rsidP="007A11E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 храни в игольнице; 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вкалывай в одежду;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не бери в рот; 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не подноси близко к глазам.</w:t>
      </w:r>
    </w:p>
    <w:p w:rsidR="007A11E5" w:rsidRPr="0062542D" w:rsidRDefault="00FB063D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Выбери, кто работает с тканью:</w:t>
      </w:r>
    </w:p>
    <w:p w:rsidR="007A11E5" w:rsidRPr="0062542D" w:rsidRDefault="007A11E5" w:rsidP="007A11E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швея;</w:t>
      </w:r>
    </w:p>
    <w:p w:rsidR="007A11E5" w:rsidRPr="0062542D" w:rsidRDefault="007A11E5" w:rsidP="007A11E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архитектор;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повар.</w:t>
      </w:r>
    </w:p>
    <w:p w:rsidR="007A11E5" w:rsidRPr="0062542D" w:rsidRDefault="00FB063D" w:rsidP="007A1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7A11E5" w:rsidRPr="0062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Продолжи пословицу: "Не боги горшки обжигают, а ... "</w:t>
      </w:r>
    </w:p>
    <w:p w:rsidR="00FB063D" w:rsidRDefault="007A11E5" w:rsidP="007A11E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а</w:t>
      </w:r>
      <w:r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 ... мастера;</w:t>
      </w:r>
    </w:p>
    <w:p w:rsidR="00FB063D" w:rsidRDefault="00FB063D" w:rsidP="007A11E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7A11E5"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7A11E5"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   ... печи;</w:t>
      </w:r>
    </w:p>
    <w:p w:rsidR="007A11E5" w:rsidRPr="0062542D" w:rsidRDefault="00FB063D" w:rsidP="007A11E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7A11E5" w:rsidRPr="00625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7A11E5" w:rsidRPr="0062542D">
        <w:rPr>
          <w:rFonts w:ascii="Times New Roman" w:eastAsia="Times New Roman" w:hAnsi="Times New Roman" w:cs="Times New Roman"/>
          <w:sz w:val="24"/>
          <w:szCs w:val="24"/>
          <w:lang w:eastAsia="ru-RU"/>
        </w:rPr>
        <w:t>)   ... солнце.</w:t>
      </w:r>
    </w:p>
    <w:p w:rsidR="007A11E5" w:rsidRDefault="007A11E5" w:rsidP="007A1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B063D" w:rsidRDefault="00FB063D" w:rsidP="007A1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B063D" w:rsidRDefault="00FB063D" w:rsidP="007A1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B063D" w:rsidRDefault="00FB063D" w:rsidP="007A1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B063D" w:rsidRDefault="00FB063D" w:rsidP="007A1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FB063D" w:rsidRPr="00FB063D" w:rsidRDefault="00FB063D" w:rsidP="00FB063D">
      <w:pPr>
        <w:pStyle w:val="Default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-310515</wp:posOffset>
            </wp:positionV>
            <wp:extent cx="4177030" cy="5586095"/>
            <wp:effectExtent l="19050" t="0" r="0" b="0"/>
            <wp:wrapSquare wrapText="bothSides"/>
            <wp:docPr id="1" name="Рисунок 1" descr="https://larecmasterici.ru/wp-content/uploads/2019/09/applikacii-detej-na-temu-osen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recmasterici.ru/wp-content/uploads/2019/09/applikacii-detej-na-temu-osen-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558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63D">
        <w:rPr>
          <w:b/>
          <w:bCs/>
          <w:color w:val="000000" w:themeColor="text1"/>
        </w:rPr>
        <w:t xml:space="preserve">Задание № </w:t>
      </w:r>
      <w:r>
        <w:rPr>
          <w:b/>
          <w:bCs/>
          <w:color w:val="000000" w:themeColor="text1"/>
        </w:rPr>
        <w:t>8</w:t>
      </w:r>
      <w:r w:rsidRPr="00FB063D">
        <w:rPr>
          <w:b/>
          <w:bCs/>
          <w:color w:val="000000" w:themeColor="text1"/>
        </w:rPr>
        <w:t xml:space="preserve"> </w:t>
      </w:r>
    </w:p>
    <w:p w:rsidR="00FB063D" w:rsidRPr="00FB063D" w:rsidRDefault="00FB063D" w:rsidP="00FB063D">
      <w:pPr>
        <w:pStyle w:val="Default"/>
        <w:rPr>
          <w:color w:val="000000" w:themeColor="text1"/>
        </w:rPr>
      </w:pPr>
    </w:p>
    <w:p w:rsidR="00FB063D" w:rsidRPr="00FB063D" w:rsidRDefault="00FB063D" w:rsidP="00FB063D">
      <w:pPr>
        <w:pStyle w:val="Default"/>
        <w:rPr>
          <w:color w:val="000000" w:themeColor="text1"/>
        </w:rPr>
      </w:pPr>
      <w:r w:rsidRPr="00FB063D">
        <w:rPr>
          <w:b/>
          <w:bCs/>
          <w:color w:val="000000" w:themeColor="text1"/>
        </w:rPr>
        <w:t xml:space="preserve">Цель: </w:t>
      </w:r>
      <w:r w:rsidRPr="00FB063D">
        <w:rPr>
          <w:color w:val="000000" w:themeColor="text1"/>
        </w:rPr>
        <w:t xml:space="preserve">проверка умения выполнять аппликацию из бумаги. </w:t>
      </w:r>
    </w:p>
    <w:p w:rsidR="00FB063D" w:rsidRPr="00FB063D" w:rsidRDefault="00FB063D" w:rsidP="00FB063D">
      <w:pPr>
        <w:pStyle w:val="Default"/>
        <w:rPr>
          <w:color w:val="000000" w:themeColor="text1"/>
        </w:rPr>
      </w:pPr>
    </w:p>
    <w:p w:rsidR="00FB063D" w:rsidRPr="00FB063D" w:rsidRDefault="00FB063D" w:rsidP="00FB063D">
      <w:pPr>
        <w:pStyle w:val="Default"/>
        <w:rPr>
          <w:color w:val="000000" w:themeColor="text1"/>
        </w:rPr>
      </w:pPr>
      <w:r w:rsidRPr="00FB063D">
        <w:rPr>
          <w:b/>
          <w:bCs/>
          <w:color w:val="000000" w:themeColor="text1"/>
        </w:rPr>
        <w:t>Тема «</w:t>
      </w:r>
      <w:r w:rsidR="00177E10">
        <w:rPr>
          <w:b/>
          <w:bCs/>
          <w:color w:val="000000" w:themeColor="text1"/>
        </w:rPr>
        <w:t>Лиса</w:t>
      </w:r>
      <w:r w:rsidRPr="00FB063D">
        <w:rPr>
          <w:b/>
          <w:bCs/>
          <w:color w:val="000000" w:themeColor="text1"/>
        </w:rPr>
        <w:t xml:space="preserve">»     </w:t>
      </w:r>
      <w:r w:rsidRPr="00FB063D">
        <w:rPr>
          <w:bCs/>
          <w:color w:val="000000" w:themeColor="text1"/>
        </w:rPr>
        <w:t>(тема примерная)</w:t>
      </w:r>
    </w:p>
    <w:p w:rsidR="00177E10" w:rsidRDefault="00FB063D" w:rsidP="00FB063D">
      <w:pPr>
        <w:pStyle w:val="Default"/>
        <w:rPr>
          <w:color w:val="000000" w:themeColor="text1"/>
        </w:rPr>
      </w:pPr>
      <w:r w:rsidRPr="00FB063D">
        <w:rPr>
          <w:color w:val="000000" w:themeColor="text1"/>
        </w:rPr>
        <w:t xml:space="preserve">Задание. Ученики  получают лист с заданием </w:t>
      </w:r>
    </w:p>
    <w:p w:rsidR="00FB063D" w:rsidRPr="00FB063D" w:rsidRDefault="00FB063D" w:rsidP="00FB063D">
      <w:pPr>
        <w:pStyle w:val="Default"/>
        <w:rPr>
          <w:color w:val="000000" w:themeColor="text1"/>
        </w:rPr>
      </w:pPr>
      <w:r w:rsidRPr="00FB063D">
        <w:rPr>
          <w:color w:val="000000" w:themeColor="text1"/>
        </w:rPr>
        <w:t xml:space="preserve">(рис. 1). </w:t>
      </w:r>
    </w:p>
    <w:p w:rsidR="00FB063D" w:rsidRPr="00FB063D" w:rsidRDefault="00FB063D" w:rsidP="00FB063D">
      <w:pPr>
        <w:pStyle w:val="Default"/>
        <w:rPr>
          <w:color w:val="000000" w:themeColor="text1"/>
        </w:rPr>
      </w:pPr>
    </w:p>
    <w:p w:rsidR="00FB063D" w:rsidRPr="00177E10" w:rsidRDefault="00FB063D" w:rsidP="00FB063D">
      <w:pPr>
        <w:pStyle w:val="Default"/>
        <w:rPr>
          <w:b/>
          <w:color w:val="000000" w:themeColor="text1"/>
        </w:rPr>
      </w:pPr>
      <w:r w:rsidRPr="00177E10">
        <w:rPr>
          <w:b/>
          <w:color w:val="000000" w:themeColor="text1"/>
        </w:rPr>
        <w:t xml:space="preserve">Ход работы </w:t>
      </w:r>
    </w:p>
    <w:p w:rsidR="00FB063D" w:rsidRPr="00FB063D" w:rsidRDefault="00FB063D" w:rsidP="00FB063D">
      <w:pPr>
        <w:pStyle w:val="Default"/>
        <w:rPr>
          <w:color w:val="000000" w:themeColor="text1"/>
        </w:rPr>
      </w:pPr>
      <w:r w:rsidRPr="00FB063D">
        <w:rPr>
          <w:color w:val="000000" w:themeColor="text1"/>
        </w:rPr>
        <w:t xml:space="preserve">1. Сделай выкройки  </w:t>
      </w:r>
      <w:r w:rsidR="00177E10">
        <w:rPr>
          <w:color w:val="000000" w:themeColor="text1"/>
        </w:rPr>
        <w:t>по схеме.</w:t>
      </w:r>
    </w:p>
    <w:p w:rsidR="007A11E5" w:rsidRDefault="00FB063D" w:rsidP="00FB063D">
      <w:pPr>
        <w:pStyle w:val="a3"/>
      </w:pPr>
      <w:r w:rsidRPr="00FB063D">
        <w:rPr>
          <w:color w:val="000000" w:themeColor="text1"/>
        </w:rPr>
        <w:t>2. Выполни аппликацию по схеме.</w:t>
      </w:r>
      <w:r w:rsidRPr="00FB063D">
        <w:t xml:space="preserve"> </w:t>
      </w:r>
    </w:p>
    <w:p w:rsidR="00177E10" w:rsidRPr="00FB063D" w:rsidRDefault="00177E10" w:rsidP="00FB063D">
      <w:pPr>
        <w:pStyle w:val="a3"/>
      </w:pPr>
      <w:r>
        <w:t>3. Приклей лису на лист картона.</w:t>
      </w:r>
    </w:p>
    <w:p w:rsidR="00DD2A22" w:rsidRDefault="00DD2A22"/>
    <w:sectPr w:rsidR="00DD2A22" w:rsidSect="00DD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1E5"/>
    <w:rsid w:val="001218E6"/>
    <w:rsid w:val="001452EC"/>
    <w:rsid w:val="00177E10"/>
    <w:rsid w:val="00301346"/>
    <w:rsid w:val="007A11E5"/>
    <w:rsid w:val="008D2240"/>
    <w:rsid w:val="00B2190F"/>
    <w:rsid w:val="00DD2A22"/>
    <w:rsid w:val="00F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5"/>
  </w:style>
  <w:style w:type="paragraph" w:styleId="2">
    <w:name w:val="heading 2"/>
    <w:basedOn w:val="a"/>
    <w:next w:val="a"/>
    <w:link w:val="20"/>
    <w:uiPriority w:val="9"/>
    <w:unhideWhenUsed/>
    <w:qFormat/>
    <w:rsid w:val="00301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B06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0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B06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6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1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7</cp:revision>
  <dcterms:created xsi:type="dcterms:W3CDTF">2020-03-05T18:46:00Z</dcterms:created>
  <dcterms:modified xsi:type="dcterms:W3CDTF">2023-03-20T17:58:00Z</dcterms:modified>
</cp:coreProperties>
</file>