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30" w:rsidRDefault="00C9433A">
      <w:pPr>
        <w:spacing w:line="234" w:lineRule="auto"/>
        <w:ind w:right="-99"/>
        <w:jc w:val="center"/>
        <w:rPr>
          <w:sz w:val="20"/>
          <w:szCs w:val="20"/>
        </w:rPr>
      </w:pPr>
      <w:r>
        <w:rPr>
          <w:rFonts w:eastAsia="Times New Roman"/>
          <w:b/>
          <w:bCs/>
          <w:sz w:val="32"/>
          <w:szCs w:val="32"/>
        </w:rPr>
        <w:t>Итоговая контрольная работа по немецкому языку за курс 6 класса Кодификатор</w:t>
      </w:r>
    </w:p>
    <w:p w:rsidR="00CB0F30" w:rsidRDefault="00CB0F30">
      <w:pPr>
        <w:spacing w:line="11" w:lineRule="exact"/>
        <w:rPr>
          <w:sz w:val="24"/>
          <w:szCs w:val="24"/>
        </w:rPr>
      </w:pPr>
    </w:p>
    <w:p w:rsidR="00CB0F30" w:rsidRDefault="00C9433A">
      <w:pPr>
        <w:spacing w:line="235" w:lineRule="auto"/>
        <w:ind w:right="-139"/>
        <w:jc w:val="center"/>
        <w:rPr>
          <w:sz w:val="20"/>
          <w:szCs w:val="20"/>
        </w:rPr>
      </w:pPr>
      <w:r>
        <w:rPr>
          <w:rFonts w:eastAsia="Times New Roman"/>
          <w:b/>
          <w:bCs/>
        </w:rPr>
        <w:t>элементов содержания и требований к уровню подготовки обучающихся для проведения итоговой контрольной работы</w:t>
      </w:r>
    </w:p>
    <w:p w:rsidR="00CB0F30" w:rsidRDefault="00C9433A">
      <w:pPr>
        <w:spacing w:line="234" w:lineRule="auto"/>
        <w:ind w:left="120"/>
        <w:rPr>
          <w:sz w:val="20"/>
          <w:szCs w:val="20"/>
        </w:rPr>
      </w:pPr>
      <w:r>
        <w:rPr>
          <w:rFonts w:eastAsia="Times New Roman"/>
        </w:rPr>
        <w:t>Предмет: немецкий язык</w:t>
      </w:r>
    </w:p>
    <w:p w:rsidR="00CB0F30" w:rsidRDefault="00CB0F30">
      <w:pPr>
        <w:spacing w:line="2" w:lineRule="exact"/>
        <w:rPr>
          <w:sz w:val="24"/>
          <w:szCs w:val="24"/>
        </w:rPr>
      </w:pPr>
    </w:p>
    <w:p w:rsidR="00CB0F30" w:rsidRDefault="00C9433A">
      <w:pPr>
        <w:ind w:left="120"/>
        <w:rPr>
          <w:sz w:val="20"/>
          <w:szCs w:val="20"/>
        </w:rPr>
      </w:pPr>
      <w:r>
        <w:rPr>
          <w:rFonts w:eastAsia="Times New Roman"/>
        </w:rPr>
        <w:t>Учебник: И.Л. Бим «Немецкий язык», 6 класс</w:t>
      </w:r>
    </w:p>
    <w:p w:rsidR="00CB0F30" w:rsidRDefault="00C9433A">
      <w:pPr>
        <w:ind w:left="120"/>
        <w:rPr>
          <w:sz w:val="20"/>
          <w:szCs w:val="20"/>
        </w:rPr>
      </w:pPr>
      <w:r>
        <w:rPr>
          <w:rFonts w:eastAsia="Times New Roman"/>
        </w:rPr>
        <w:t>Вид контроля: итоговый за курс 6 класса</w:t>
      </w:r>
    </w:p>
    <w:p w:rsidR="00CB0F30" w:rsidRDefault="00CB0F30">
      <w:pPr>
        <w:spacing w:line="16" w:lineRule="exact"/>
        <w:rPr>
          <w:sz w:val="24"/>
          <w:szCs w:val="24"/>
        </w:rPr>
      </w:pPr>
    </w:p>
    <w:p w:rsidR="00CB0F30" w:rsidRDefault="00C9433A">
      <w:pPr>
        <w:spacing w:line="235" w:lineRule="auto"/>
        <w:ind w:left="120" w:right="800" w:firstLine="58"/>
        <w:rPr>
          <w:sz w:val="20"/>
          <w:szCs w:val="20"/>
        </w:rPr>
      </w:pPr>
      <w:r>
        <w:rPr>
          <w:rFonts w:eastAsia="Times New Roman"/>
          <w:b/>
          <w:bCs/>
          <w:sz w:val="23"/>
          <w:szCs w:val="23"/>
        </w:rPr>
        <w:t xml:space="preserve">Перечень элементов предметного, </w:t>
      </w:r>
      <w:r>
        <w:rPr>
          <w:rFonts w:eastAsia="Times New Roman"/>
          <w:b/>
          <w:bCs/>
        </w:rPr>
        <w:t>метапредметного</w:t>
      </w:r>
      <w:r>
        <w:rPr>
          <w:rFonts w:eastAsia="Times New Roman"/>
          <w:b/>
          <w:bCs/>
          <w:sz w:val="23"/>
          <w:szCs w:val="23"/>
        </w:rPr>
        <w:t xml:space="preserve"> содержания и </w:t>
      </w:r>
      <w:r>
        <w:rPr>
          <w:rFonts w:eastAsia="Times New Roman"/>
          <w:b/>
          <w:bCs/>
        </w:rPr>
        <w:t>требований к уровню</w:t>
      </w:r>
      <w:r>
        <w:rPr>
          <w:rFonts w:eastAsia="Times New Roman"/>
          <w:b/>
          <w:bCs/>
          <w:sz w:val="23"/>
          <w:szCs w:val="23"/>
        </w:rPr>
        <w:t xml:space="preserve"> </w:t>
      </w:r>
      <w:r>
        <w:rPr>
          <w:rFonts w:eastAsia="Times New Roman"/>
          <w:b/>
          <w:bCs/>
        </w:rPr>
        <w:t>подготовки обучающихся</w:t>
      </w:r>
      <w:r>
        <w:rPr>
          <w:rFonts w:eastAsia="Times New Roman"/>
          <w:b/>
          <w:bCs/>
          <w:sz w:val="23"/>
          <w:szCs w:val="23"/>
        </w:rPr>
        <w:t>,</w:t>
      </w:r>
      <w:r>
        <w:rPr>
          <w:rFonts w:eastAsia="Times New Roman"/>
          <w:b/>
          <w:bCs/>
        </w:rPr>
        <w:t xml:space="preserve"> </w:t>
      </w:r>
      <w:r>
        <w:rPr>
          <w:rFonts w:eastAsia="Times New Roman"/>
          <w:b/>
          <w:bCs/>
          <w:sz w:val="23"/>
          <w:szCs w:val="23"/>
        </w:rPr>
        <w:t>проверяемых на контрольной работе</w:t>
      </w:r>
    </w:p>
    <w:tbl>
      <w:tblPr>
        <w:tblW w:w="0" w:type="auto"/>
        <w:tblInd w:w="10" w:type="dxa"/>
        <w:tblLayout w:type="fixed"/>
        <w:tblCellMar>
          <w:left w:w="0" w:type="dxa"/>
          <w:right w:w="0" w:type="dxa"/>
        </w:tblCellMar>
        <w:tblLook w:val="04A0"/>
      </w:tblPr>
      <w:tblGrid>
        <w:gridCol w:w="1260"/>
        <w:gridCol w:w="120"/>
        <w:gridCol w:w="8540"/>
      </w:tblGrid>
      <w:tr w:rsidR="00CB0F30">
        <w:trPr>
          <w:trHeight w:val="244"/>
        </w:trPr>
        <w:tc>
          <w:tcPr>
            <w:tcW w:w="1260" w:type="dxa"/>
            <w:tcBorders>
              <w:top w:val="single" w:sz="8" w:space="0" w:color="auto"/>
              <w:bottom w:val="single" w:sz="8" w:space="0" w:color="auto"/>
              <w:right w:val="single" w:sz="8" w:space="0" w:color="auto"/>
            </w:tcBorders>
            <w:vAlign w:val="bottom"/>
          </w:tcPr>
          <w:p w:rsidR="00CB0F30" w:rsidRDefault="00C9433A">
            <w:pPr>
              <w:spacing w:line="244" w:lineRule="exact"/>
              <w:ind w:left="120"/>
              <w:rPr>
                <w:sz w:val="20"/>
                <w:szCs w:val="20"/>
              </w:rPr>
            </w:pPr>
            <w:r>
              <w:rPr>
                <w:rFonts w:eastAsia="Times New Roman"/>
              </w:rPr>
              <w:t>Код</w:t>
            </w:r>
          </w:p>
        </w:tc>
        <w:tc>
          <w:tcPr>
            <w:tcW w:w="120" w:type="dxa"/>
            <w:tcBorders>
              <w:top w:val="single" w:sz="8" w:space="0" w:color="auto"/>
              <w:bottom w:val="single" w:sz="8" w:space="0" w:color="auto"/>
            </w:tcBorders>
            <w:vAlign w:val="bottom"/>
          </w:tcPr>
          <w:p w:rsidR="00CB0F30" w:rsidRDefault="00CB0F30">
            <w:pPr>
              <w:rPr>
                <w:sz w:val="21"/>
                <w:szCs w:val="21"/>
              </w:rPr>
            </w:pPr>
          </w:p>
        </w:tc>
        <w:tc>
          <w:tcPr>
            <w:tcW w:w="8540" w:type="dxa"/>
            <w:tcBorders>
              <w:top w:val="single" w:sz="8" w:space="0" w:color="auto"/>
              <w:bottom w:val="single" w:sz="8" w:space="0" w:color="auto"/>
              <w:right w:val="single" w:sz="8" w:space="0" w:color="auto"/>
            </w:tcBorders>
            <w:vAlign w:val="bottom"/>
          </w:tcPr>
          <w:p w:rsidR="00CB0F30" w:rsidRDefault="00C9433A">
            <w:pPr>
              <w:spacing w:line="244" w:lineRule="exact"/>
              <w:ind w:left="820"/>
              <w:rPr>
                <w:sz w:val="20"/>
                <w:szCs w:val="20"/>
              </w:rPr>
            </w:pPr>
            <w:r>
              <w:rPr>
                <w:rFonts w:eastAsia="Times New Roman"/>
                <w:b/>
                <w:bCs/>
              </w:rPr>
              <w:t>Описание элементов предметного содержания</w:t>
            </w:r>
          </w:p>
        </w:tc>
      </w:tr>
      <w:tr w:rsidR="00CB0F30">
        <w:trPr>
          <w:trHeight w:val="237"/>
        </w:trPr>
        <w:tc>
          <w:tcPr>
            <w:tcW w:w="1260" w:type="dxa"/>
            <w:tcBorders>
              <w:right w:val="single" w:sz="8" w:space="0" w:color="auto"/>
            </w:tcBorders>
            <w:vAlign w:val="bottom"/>
          </w:tcPr>
          <w:p w:rsidR="00CB0F30" w:rsidRDefault="00C9433A">
            <w:pPr>
              <w:spacing w:line="237" w:lineRule="exact"/>
              <w:ind w:left="120"/>
              <w:rPr>
                <w:sz w:val="20"/>
                <w:szCs w:val="20"/>
              </w:rPr>
            </w:pPr>
            <w:r>
              <w:rPr>
                <w:rFonts w:eastAsia="Times New Roman"/>
              </w:rPr>
              <w:t>1.1</w:t>
            </w: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37" w:lineRule="exact"/>
              <w:ind w:left="820"/>
              <w:rPr>
                <w:sz w:val="20"/>
                <w:szCs w:val="20"/>
              </w:rPr>
            </w:pPr>
            <w:r>
              <w:rPr>
                <w:rFonts w:eastAsia="Times New Roman"/>
              </w:rPr>
              <w:t xml:space="preserve">Восприятие на слух </w:t>
            </w:r>
            <w:r>
              <w:rPr>
                <w:rFonts w:eastAsia="Times New Roman"/>
              </w:rPr>
              <w:t>несложных аутентичных аудиотекстов с полным</w:t>
            </w:r>
          </w:p>
        </w:tc>
      </w:tr>
      <w:tr w:rsidR="00CB0F30">
        <w:trPr>
          <w:trHeight w:val="257"/>
        </w:trPr>
        <w:tc>
          <w:tcPr>
            <w:tcW w:w="1260" w:type="dxa"/>
            <w:tcBorders>
              <w:bottom w:val="single" w:sz="8" w:space="0" w:color="auto"/>
              <w:right w:val="single" w:sz="8" w:space="0" w:color="auto"/>
            </w:tcBorders>
            <w:vAlign w:val="bottom"/>
          </w:tcPr>
          <w:p w:rsidR="00CB0F30" w:rsidRDefault="00CB0F30"/>
        </w:tc>
        <w:tc>
          <w:tcPr>
            <w:tcW w:w="120" w:type="dxa"/>
            <w:tcBorders>
              <w:bottom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пониманием основного содержания</w:t>
            </w:r>
          </w:p>
        </w:tc>
      </w:tr>
      <w:tr w:rsidR="00CB0F30">
        <w:trPr>
          <w:trHeight w:val="239"/>
        </w:trPr>
        <w:tc>
          <w:tcPr>
            <w:tcW w:w="1260" w:type="dxa"/>
            <w:tcBorders>
              <w:right w:val="single" w:sz="8" w:space="0" w:color="auto"/>
            </w:tcBorders>
            <w:vAlign w:val="bottom"/>
          </w:tcPr>
          <w:p w:rsidR="00CB0F30" w:rsidRDefault="00C9433A">
            <w:pPr>
              <w:spacing w:line="240" w:lineRule="exact"/>
              <w:ind w:left="120"/>
              <w:rPr>
                <w:sz w:val="20"/>
                <w:szCs w:val="20"/>
              </w:rPr>
            </w:pPr>
            <w:r>
              <w:rPr>
                <w:rFonts w:eastAsia="Times New Roman"/>
              </w:rPr>
              <w:t>1.2</w:t>
            </w: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40" w:lineRule="exact"/>
              <w:ind w:left="820"/>
              <w:rPr>
                <w:sz w:val="20"/>
                <w:szCs w:val="20"/>
              </w:rPr>
            </w:pPr>
            <w:r>
              <w:rPr>
                <w:rFonts w:eastAsia="Times New Roman"/>
              </w:rPr>
              <w:t>Установление соответствия между данными утверждениями и звучащими</w:t>
            </w:r>
          </w:p>
        </w:tc>
      </w:tr>
      <w:tr w:rsidR="00CB0F30">
        <w:trPr>
          <w:trHeight w:val="257"/>
        </w:trPr>
        <w:tc>
          <w:tcPr>
            <w:tcW w:w="1260" w:type="dxa"/>
            <w:tcBorders>
              <w:bottom w:val="single" w:sz="8" w:space="0" w:color="auto"/>
              <w:right w:val="single" w:sz="8" w:space="0" w:color="auto"/>
            </w:tcBorders>
            <w:vAlign w:val="bottom"/>
          </w:tcPr>
          <w:p w:rsidR="00CB0F30" w:rsidRDefault="00CB0F30"/>
        </w:tc>
        <w:tc>
          <w:tcPr>
            <w:tcW w:w="120" w:type="dxa"/>
            <w:tcBorders>
              <w:bottom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короткими высказываниями информационно-прагматического характера</w:t>
            </w:r>
          </w:p>
        </w:tc>
      </w:tr>
      <w:tr w:rsidR="00CB0F30">
        <w:trPr>
          <w:trHeight w:val="243"/>
        </w:trPr>
        <w:tc>
          <w:tcPr>
            <w:tcW w:w="1260" w:type="dxa"/>
            <w:tcBorders>
              <w:bottom w:val="single" w:sz="8" w:space="0" w:color="auto"/>
              <w:right w:val="single" w:sz="8" w:space="0" w:color="auto"/>
            </w:tcBorders>
            <w:vAlign w:val="bottom"/>
          </w:tcPr>
          <w:p w:rsidR="00CB0F30" w:rsidRDefault="00C9433A">
            <w:pPr>
              <w:spacing w:line="242" w:lineRule="exact"/>
              <w:ind w:left="120"/>
              <w:rPr>
                <w:sz w:val="20"/>
                <w:szCs w:val="20"/>
              </w:rPr>
            </w:pPr>
            <w:r>
              <w:rPr>
                <w:rFonts w:eastAsia="Times New Roman"/>
              </w:rPr>
              <w:t>1.3</w:t>
            </w:r>
          </w:p>
        </w:tc>
        <w:tc>
          <w:tcPr>
            <w:tcW w:w="120" w:type="dxa"/>
            <w:tcBorders>
              <w:bottom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rPr>
              <w:t xml:space="preserve">Чтение текста с выборочным </w:t>
            </w:r>
            <w:r>
              <w:rPr>
                <w:rFonts w:eastAsia="Times New Roman"/>
              </w:rPr>
              <w:t>пониманием содержания прочитанного</w:t>
            </w:r>
          </w:p>
        </w:tc>
      </w:tr>
      <w:tr w:rsidR="00CB0F30">
        <w:trPr>
          <w:trHeight w:val="244"/>
        </w:trPr>
        <w:tc>
          <w:tcPr>
            <w:tcW w:w="1260" w:type="dxa"/>
            <w:tcBorders>
              <w:bottom w:val="single" w:sz="8" w:space="0" w:color="auto"/>
              <w:right w:val="single" w:sz="8" w:space="0" w:color="auto"/>
            </w:tcBorders>
            <w:vAlign w:val="bottom"/>
          </w:tcPr>
          <w:p w:rsidR="00CB0F30" w:rsidRDefault="00C9433A">
            <w:pPr>
              <w:spacing w:line="242" w:lineRule="exact"/>
              <w:ind w:left="120"/>
              <w:rPr>
                <w:sz w:val="20"/>
                <w:szCs w:val="20"/>
              </w:rPr>
            </w:pPr>
            <w:r>
              <w:rPr>
                <w:rFonts w:eastAsia="Times New Roman"/>
              </w:rPr>
              <w:t>1.4</w:t>
            </w:r>
          </w:p>
        </w:tc>
        <w:tc>
          <w:tcPr>
            <w:tcW w:w="120" w:type="dxa"/>
            <w:tcBorders>
              <w:bottom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rPr>
              <w:t>Распознавание и употребление в речи глаголов в будущем времени Futurum</w:t>
            </w:r>
          </w:p>
        </w:tc>
      </w:tr>
      <w:tr w:rsidR="00CB0F30">
        <w:trPr>
          <w:trHeight w:val="243"/>
        </w:trPr>
        <w:tc>
          <w:tcPr>
            <w:tcW w:w="1260" w:type="dxa"/>
            <w:tcBorders>
              <w:bottom w:val="single" w:sz="8" w:space="0" w:color="auto"/>
              <w:right w:val="single" w:sz="8" w:space="0" w:color="auto"/>
            </w:tcBorders>
            <w:vAlign w:val="bottom"/>
          </w:tcPr>
          <w:p w:rsidR="00CB0F30" w:rsidRDefault="00C9433A">
            <w:pPr>
              <w:spacing w:line="242" w:lineRule="exact"/>
              <w:ind w:left="120"/>
              <w:rPr>
                <w:sz w:val="20"/>
                <w:szCs w:val="20"/>
              </w:rPr>
            </w:pPr>
            <w:r>
              <w:rPr>
                <w:rFonts w:eastAsia="Times New Roman"/>
              </w:rPr>
              <w:t>1.5</w:t>
            </w:r>
          </w:p>
        </w:tc>
        <w:tc>
          <w:tcPr>
            <w:tcW w:w="120" w:type="dxa"/>
            <w:tcBorders>
              <w:bottom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rPr>
              <w:t>Распознавание и употребление в речи прошедшего времени Präteritum</w:t>
            </w:r>
          </w:p>
        </w:tc>
      </w:tr>
      <w:tr w:rsidR="00CB0F30">
        <w:trPr>
          <w:trHeight w:val="239"/>
        </w:trPr>
        <w:tc>
          <w:tcPr>
            <w:tcW w:w="1260" w:type="dxa"/>
            <w:tcBorders>
              <w:right w:val="single" w:sz="8" w:space="0" w:color="auto"/>
            </w:tcBorders>
            <w:vAlign w:val="bottom"/>
          </w:tcPr>
          <w:p w:rsidR="00CB0F30" w:rsidRDefault="00C9433A">
            <w:pPr>
              <w:spacing w:line="240" w:lineRule="exact"/>
              <w:ind w:left="120"/>
              <w:rPr>
                <w:sz w:val="20"/>
                <w:szCs w:val="20"/>
              </w:rPr>
            </w:pPr>
            <w:r>
              <w:rPr>
                <w:rFonts w:eastAsia="Times New Roman"/>
              </w:rPr>
              <w:t>1.6</w:t>
            </w: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40" w:lineRule="exact"/>
              <w:ind w:left="820"/>
              <w:rPr>
                <w:sz w:val="20"/>
                <w:szCs w:val="20"/>
              </w:rPr>
            </w:pPr>
            <w:r>
              <w:rPr>
                <w:rFonts w:eastAsia="Times New Roman"/>
              </w:rPr>
              <w:t xml:space="preserve">Распознавание и употребление в речи сильных и слабых глаголов в </w:t>
            </w:r>
            <w:r>
              <w:rPr>
                <w:rFonts w:eastAsia="Times New Roman"/>
              </w:rPr>
              <w:t>прошедшем</w:t>
            </w:r>
          </w:p>
        </w:tc>
      </w:tr>
      <w:tr w:rsidR="00CB0F30">
        <w:trPr>
          <w:trHeight w:val="257"/>
        </w:trPr>
        <w:tc>
          <w:tcPr>
            <w:tcW w:w="1260" w:type="dxa"/>
            <w:tcBorders>
              <w:bottom w:val="single" w:sz="8" w:space="0" w:color="auto"/>
              <w:right w:val="single" w:sz="8" w:space="0" w:color="auto"/>
            </w:tcBorders>
            <w:vAlign w:val="bottom"/>
          </w:tcPr>
          <w:p w:rsidR="00CB0F30" w:rsidRDefault="00CB0F30"/>
        </w:tc>
        <w:tc>
          <w:tcPr>
            <w:tcW w:w="120" w:type="dxa"/>
            <w:tcBorders>
              <w:bottom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времени Perfekt</w:t>
            </w:r>
          </w:p>
        </w:tc>
      </w:tr>
      <w:tr w:rsidR="00CB0F30">
        <w:trPr>
          <w:trHeight w:val="239"/>
        </w:trPr>
        <w:tc>
          <w:tcPr>
            <w:tcW w:w="1260" w:type="dxa"/>
            <w:tcBorders>
              <w:right w:val="single" w:sz="8" w:space="0" w:color="auto"/>
            </w:tcBorders>
            <w:vAlign w:val="bottom"/>
          </w:tcPr>
          <w:p w:rsidR="00CB0F30" w:rsidRDefault="00C9433A">
            <w:pPr>
              <w:spacing w:line="240" w:lineRule="exact"/>
              <w:ind w:left="120"/>
              <w:rPr>
                <w:sz w:val="20"/>
                <w:szCs w:val="20"/>
              </w:rPr>
            </w:pPr>
            <w:r>
              <w:rPr>
                <w:rFonts w:eastAsia="Times New Roman"/>
              </w:rPr>
              <w:t>1.7</w:t>
            </w: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40" w:lineRule="exact"/>
              <w:ind w:left="820"/>
              <w:rPr>
                <w:sz w:val="20"/>
                <w:szCs w:val="20"/>
              </w:rPr>
            </w:pPr>
            <w:r>
              <w:rPr>
                <w:rFonts w:eastAsia="Times New Roman"/>
              </w:rPr>
              <w:t>Распознавание и употребление в речи вспомогательных глаголов haben, sein</w:t>
            </w:r>
          </w:p>
        </w:tc>
      </w:tr>
      <w:tr w:rsidR="00CB0F30">
        <w:trPr>
          <w:trHeight w:val="235"/>
        </w:trPr>
        <w:tc>
          <w:tcPr>
            <w:tcW w:w="1260" w:type="dxa"/>
            <w:tcBorders>
              <w:bottom w:val="single" w:sz="8" w:space="0" w:color="auto"/>
              <w:right w:val="single" w:sz="8" w:space="0" w:color="auto"/>
            </w:tcBorders>
            <w:vAlign w:val="bottom"/>
          </w:tcPr>
          <w:p w:rsidR="00CB0F30" w:rsidRDefault="00CB0F30">
            <w:pPr>
              <w:rPr>
                <w:sz w:val="20"/>
                <w:szCs w:val="20"/>
              </w:rPr>
            </w:pPr>
          </w:p>
        </w:tc>
        <w:tc>
          <w:tcPr>
            <w:tcW w:w="120" w:type="dxa"/>
            <w:tcBorders>
              <w:bottom w:val="single" w:sz="8" w:space="0" w:color="auto"/>
            </w:tcBorders>
            <w:vAlign w:val="bottom"/>
          </w:tcPr>
          <w:p w:rsidR="00CB0F30" w:rsidRDefault="00CB0F30">
            <w:pPr>
              <w:rPr>
                <w:sz w:val="20"/>
                <w:szCs w:val="20"/>
              </w:rPr>
            </w:pPr>
          </w:p>
        </w:tc>
        <w:tc>
          <w:tcPr>
            <w:tcW w:w="8540" w:type="dxa"/>
            <w:tcBorders>
              <w:bottom w:val="single" w:sz="8" w:space="0" w:color="auto"/>
              <w:right w:val="single" w:sz="8" w:space="0" w:color="auto"/>
            </w:tcBorders>
            <w:vAlign w:val="bottom"/>
          </w:tcPr>
          <w:p w:rsidR="00CB0F30" w:rsidRDefault="00CB0F30">
            <w:pPr>
              <w:rPr>
                <w:sz w:val="20"/>
                <w:szCs w:val="20"/>
              </w:rPr>
            </w:pPr>
          </w:p>
        </w:tc>
      </w:tr>
      <w:tr w:rsidR="00CB0F30">
        <w:trPr>
          <w:trHeight w:val="491"/>
        </w:trPr>
        <w:tc>
          <w:tcPr>
            <w:tcW w:w="1260" w:type="dxa"/>
            <w:tcBorders>
              <w:bottom w:val="single" w:sz="8" w:space="0" w:color="auto"/>
              <w:right w:val="single" w:sz="8" w:space="0" w:color="auto"/>
            </w:tcBorders>
            <w:vAlign w:val="bottom"/>
          </w:tcPr>
          <w:p w:rsidR="00CB0F30" w:rsidRDefault="00C9433A">
            <w:pPr>
              <w:ind w:left="120"/>
              <w:rPr>
                <w:sz w:val="20"/>
                <w:szCs w:val="20"/>
              </w:rPr>
            </w:pPr>
            <w:r>
              <w:rPr>
                <w:rFonts w:eastAsia="Times New Roman"/>
              </w:rPr>
              <w:t>1.8</w:t>
            </w:r>
          </w:p>
        </w:tc>
        <w:tc>
          <w:tcPr>
            <w:tcW w:w="120" w:type="dxa"/>
            <w:tcBorders>
              <w:bottom w:val="single" w:sz="8" w:space="0" w:color="auto"/>
            </w:tcBorders>
            <w:vAlign w:val="bottom"/>
          </w:tcPr>
          <w:p w:rsidR="00CB0F30" w:rsidRDefault="00CB0F30">
            <w:pPr>
              <w:rPr>
                <w:sz w:val="24"/>
                <w:szCs w:val="24"/>
              </w:rPr>
            </w:pPr>
          </w:p>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Распознавание и употребление в речи притяжательных местоимений</w:t>
            </w:r>
          </w:p>
        </w:tc>
      </w:tr>
      <w:tr w:rsidR="00CB0F30">
        <w:trPr>
          <w:trHeight w:val="243"/>
        </w:trPr>
        <w:tc>
          <w:tcPr>
            <w:tcW w:w="1260" w:type="dxa"/>
            <w:tcBorders>
              <w:bottom w:val="single" w:sz="8" w:space="0" w:color="auto"/>
              <w:right w:val="single" w:sz="8" w:space="0" w:color="auto"/>
            </w:tcBorders>
            <w:vAlign w:val="bottom"/>
          </w:tcPr>
          <w:p w:rsidR="00CB0F30" w:rsidRDefault="00C9433A">
            <w:pPr>
              <w:spacing w:line="242" w:lineRule="exact"/>
              <w:ind w:left="120"/>
              <w:rPr>
                <w:sz w:val="20"/>
                <w:szCs w:val="20"/>
              </w:rPr>
            </w:pPr>
            <w:r>
              <w:rPr>
                <w:rFonts w:eastAsia="Times New Roman"/>
              </w:rPr>
              <w:t>1.9</w:t>
            </w:r>
          </w:p>
        </w:tc>
        <w:tc>
          <w:tcPr>
            <w:tcW w:w="120" w:type="dxa"/>
            <w:tcBorders>
              <w:bottom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rPr>
              <w:t>Создание письменного высказывания по образцу</w:t>
            </w:r>
          </w:p>
        </w:tc>
      </w:tr>
      <w:tr w:rsidR="00CB0F30">
        <w:trPr>
          <w:trHeight w:val="247"/>
        </w:trPr>
        <w:tc>
          <w:tcPr>
            <w:tcW w:w="1260" w:type="dxa"/>
            <w:tcBorders>
              <w:bottom w:val="single" w:sz="8" w:space="0" w:color="auto"/>
            </w:tcBorders>
            <w:vAlign w:val="bottom"/>
          </w:tcPr>
          <w:p w:rsidR="00CB0F30" w:rsidRDefault="00CB0F30">
            <w:pPr>
              <w:rPr>
                <w:sz w:val="21"/>
                <w:szCs w:val="21"/>
              </w:rPr>
            </w:pPr>
          </w:p>
        </w:tc>
        <w:tc>
          <w:tcPr>
            <w:tcW w:w="120" w:type="dxa"/>
            <w:tcBorders>
              <w:bottom w:val="single" w:sz="8" w:space="0" w:color="auto"/>
            </w:tcBorders>
            <w:vAlign w:val="bottom"/>
          </w:tcPr>
          <w:p w:rsidR="00CB0F30" w:rsidRDefault="00CB0F30">
            <w:pPr>
              <w:rPr>
                <w:sz w:val="21"/>
                <w:szCs w:val="21"/>
              </w:rPr>
            </w:pPr>
          </w:p>
        </w:tc>
        <w:tc>
          <w:tcPr>
            <w:tcW w:w="8540" w:type="dxa"/>
            <w:tcBorders>
              <w:bottom w:val="single" w:sz="8" w:space="0" w:color="auto"/>
            </w:tcBorders>
            <w:vAlign w:val="bottom"/>
          </w:tcPr>
          <w:p w:rsidR="00CB0F30" w:rsidRDefault="00CB0F30">
            <w:pPr>
              <w:rPr>
                <w:sz w:val="21"/>
                <w:szCs w:val="21"/>
              </w:rPr>
            </w:pPr>
          </w:p>
        </w:tc>
      </w:tr>
      <w:tr w:rsidR="00CB0F30">
        <w:trPr>
          <w:trHeight w:val="240"/>
        </w:trPr>
        <w:tc>
          <w:tcPr>
            <w:tcW w:w="1260" w:type="dxa"/>
            <w:tcBorders>
              <w:left w:val="single" w:sz="8" w:space="0" w:color="auto"/>
              <w:right w:val="single" w:sz="8" w:space="0" w:color="auto"/>
            </w:tcBorders>
            <w:vAlign w:val="bottom"/>
          </w:tcPr>
          <w:p w:rsidR="00CB0F30" w:rsidRDefault="00C9433A">
            <w:pPr>
              <w:spacing w:line="240" w:lineRule="exact"/>
              <w:ind w:left="120"/>
              <w:rPr>
                <w:sz w:val="20"/>
                <w:szCs w:val="20"/>
              </w:rPr>
            </w:pPr>
            <w:r>
              <w:rPr>
                <w:rFonts w:eastAsia="Times New Roman"/>
              </w:rPr>
              <w:t>Код</w:t>
            </w: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40" w:lineRule="exact"/>
              <w:ind w:left="820"/>
              <w:rPr>
                <w:sz w:val="20"/>
                <w:szCs w:val="20"/>
              </w:rPr>
            </w:pPr>
            <w:r>
              <w:rPr>
                <w:rFonts w:eastAsia="Times New Roman"/>
                <w:b/>
                <w:bCs/>
              </w:rPr>
              <w:t xml:space="preserve">Описание </w:t>
            </w:r>
            <w:r>
              <w:rPr>
                <w:rFonts w:eastAsia="Times New Roman"/>
                <w:b/>
                <w:bCs/>
              </w:rPr>
              <w:t>элементов метапредметного содержания</w:t>
            </w:r>
          </w:p>
        </w:tc>
      </w:tr>
      <w:tr w:rsidR="00CB0F30">
        <w:trPr>
          <w:trHeight w:val="120"/>
        </w:trPr>
        <w:tc>
          <w:tcPr>
            <w:tcW w:w="1260" w:type="dxa"/>
            <w:tcBorders>
              <w:left w:val="single" w:sz="8" w:space="0" w:color="auto"/>
              <w:bottom w:val="single" w:sz="8" w:space="0" w:color="auto"/>
              <w:right w:val="single" w:sz="8" w:space="0" w:color="auto"/>
            </w:tcBorders>
            <w:vAlign w:val="bottom"/>
          </w:tcPr>
          <w:p w:rsidR="00CB0F30" w:rsidRDefault="00CB0F30">
            <w:pPr>
              <w:rPr>
                <w:sz w:val="10"/>
                <w:szCs w:val="10"/>
              </w:rPr>
            </w:pPr>
          </w:p>
        </w:tc>
        <w:tc>
          <w:tcPr>
            <w:tcW w:w="120" w:type="dxa"/>
            <w:tcBorders>
              <w:bottom w:val="single" w:sz="8" w:space="0" w:color="auto"/>
            </w:tcBorders>
            <w:vAlign w:val="bottom"/>
          </w:tcPr>
          <w:p w:rsidR="00CB0F30" w:rsidRDefault="00CB0F30">
            <w:pPr>
              <w:rPr>
                <w:sz w:val="10"/>
                <w:szCs w:val="10"/>
              </w:rPr>
            </w:pPr>
          </w:p>
        </w:tc>
        <w:tc>
          <w:tcPr>
            <w:tcW w:w="8540" w:type="dxa"/>
            <w:tcBorders>
              <w:bottom w:val="single" w:sz="8" w:space="0" w:color="auto"/>
              <w:right w:val="single" w:sz="8" w:space="0" w:color="auto"/>
            </w:tcBorders>
            <w:vAlign w:val="bottom"/>
          </w:tcPr>
          <w:p w:rsidR="00CB0F30" w:rsidRDefault="00CB0F30">
            <w:pPr>
              <w:rPr>
                <w:sz w:val="10"/>
                <w:szCs w:val="10"/>
              </w:rPr>
            </w:pPr>
          </w:p>
        </w:tc>
      </w:tr>
      <w:tr w:rsidR="00CB0F30">
        <w:trPr>
          <w:trHeight w:val="235"/>
        </w:trPr>
        <w:tc>
          <w:tcPr>
            <w:tcW w:w="1260" w:type="dxa"/>
            <w:tcBorders>
              <w:left w:val="single" w:sz="8" w:space="0" w:color="auto"/>
              <w:right w:val="single" w:sz="8" w:space="0" w:color="auto"/>
            </w:tcBorders>
            <w:vAlign w:val="bottom"/>
          </w:tcPr>
          <w:p w:rsidR="00CB0F30" w:rsidRDefault="00C9433A">
            <w:pPr>
              <w:spacing w:line="235" w:lineRule="exact"/>
              <w:ind w:left="120"/>
              <w:rPr>
                <w:sz w:val="20"/>
                <w:szCs w:val="20"/>
              </w:rPr>
            </w:pPr>
            <w:r>
              <w:rPr>
                <w:rFonts w:eastAsia="Times New Roman"/>
              </w:rPr>
              <w:t>2.1</w:t>
            </w: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35" w:lineRule="exact"/>
              <w:ind w:left="820"/>
              <w:rPr>
                <w:sz w:val="20"/>
                <w:szCs w:val="20"/>
              </w:rPr>
            </w:pPr>
            <w:r>
              <w:rPr>
                <w:rFonts w:eastAsia="Times New Roman"/>
              </w:rPr>
              <w:t>Воспринимать на слух и понимать небольшие доступные тексты в аудиозаписи,</w:t>
            </w:r>
          </w:p>
        </w:tc>
      </w:tr>
      <w:tr w:rsidR="00CB0F30">
        <w:trPr>
          <w:trHeight w:val="252"/>
        </w:trPr>
        <w:tc>
          <w:tcPr>
            <w:tcW w:w="1260" w:type="dxa"/>
            <w:tcBorders>
              <w:left w:val="single" w:sz="8" w:space="0" w:color="auto"/>
              <w:right w:val="single" w:sz="8" w:space="0" w:color="auto"/>
            </w:tcBorders>
            <w:vAlign w:val="bottom"/>
          </w:tcPr>
          <w:p w:rsidR="00CB0F30" w:rsidRDefault="00CB0F30">
            <w:pPr>
              <w:rPr>
                <w:sz w:val="21"/>
                <w:szCs w:val="21"/>
              </w:rPr>
            </w:pPr>
          </w:p>
        </w:tc>
        <w:tc>
          <w:tcPr>
            <w:tcW w:w="120" w:type="dxa"/>
            <w:vAlign w:val="bottom"/>
          </w:tcPr>
          <w:p w:rsidR="00CB0F30" w:rsidRDefault="00CB0F30">
            <w:pPr>
              <w:rPr>
                <w:sz w:val="21"/>
                <w:szCs w:val="21"/>
              </w:rPr>
            </w:pPr>
          </w:p>
        </w:tc>
        <w:tc>
          <w:tcPr>
            <w:tcW w:w="8540" w:type="dxa"/>
            <w:tcBorders>
              <w:right w:val="single" w:sz="8" w:space="0" w:color="auto"/>
            </w:tcBorders>
            <w:vAlign w:val="bottom"/>
          </w:tcPr>
          <w:p w:rsidR="00CB0F30" w:rsidRDefault="00C9433A">
            <w:pPr>
              <w:ind w:left="820"/>
              <w:rPr>
                <w:sz w:val="20"/>
                <w:szCs w:val="20"/>
              </w:rPr>
            </w:pPr>
            <w:r>
              <w:rPr>
                <w:rFonts w:eastAsia="Times New Roman"/>
              </w:rPr>
              <w:t>построенные в основном на изученном языковом материале, в том числе</w:t>
            </w:r>
          </w:p>
        </w:tc>
      </w:tr>
      <w:tr w:rsidR="00CB0F30">
        <w:trPr>
          <w:trHeight w:val="258"/>
        </w:trPr>
        <w:tc>
          <w:tcPr>
            <w:tcW w:w="1260" w:type="dxa"/>
            <w:tcBorders>
              <w:left w:val="single" w:sz="8" w:space="0" w:color="auto"/>
              <w:bottom w:val="single" w:sz="8" w:space="0" w:color="auto"/>
              <w:right w:val="single" w:sz="8" w:space="0" w:color="auto"/>
            </w:tcBorders>
            <w:vAlign w:val="bottom"/>
          </w:tcPr>
          <w:p w:rsidR="00CB0F30" w:rsidRDefault="00CB0F30"/>
        </w:tc>
        <w:tc>
          <w:tcPr>
            <w:tcW w:w="120" w:type="dxa"/>
            <w:tcBorders>
              <w:bottom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полученные с помощью средств коммуникации</w:t>
            </w:r>
          </w:p>
        </w:tc>
      </w:tr>
      <w:tr w:rsidR="00CB0F30">
        <w:trPr>
          <w:trHeight w:val="238"/>
        </w:trPr>
        <w:tc>
          <w:tcPr>
            <w:tcW w:w="1260" w:type="dxa"/>
            <w:tcBorders>
              <w:left w:val="single" w:sz="8" w:space="0" w:color="auto"/>
              <w:right w:val="single" w:sz="8" w:space="0" w:color="auto"/>
            </w:tcBorders>
            <w:vAlign w:val="bottom"/>
          </w:tcPr>
          <w:p w:rsidR="00CB0F30" w:rsidRDefault="00CB0F30">
            <w:pPr>
              <w:rPr>
                <w:sz w:val="20"/>
                <w:szCs w:val="20"/>
              </w:rPr>
            </w:pP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38" w:lineRule="exact"/>
              <w:ind w:left="820"/>
              <w:rPr>
                <w:sz w:val="20"/>
                <w:szCs w:val="20"/>
              </w:rPr>
            </w:pPr>
            <w:r>
              <w:rPr>
                <w:rFonts w:eastAsia="Times New Roman"/>
              </w:rPr>
              <w:t xml:space="preserve">Читать про себя </w:t>
            </w:r>
            <w:r>
              <w:rPr>
                <w:rFonts w:eastAsia="Times New Roman"/>
              </w:rPr>
              <w:t>и понимать тексты, содержащие как изученный языковой</w:t>
            </w:r>
          </w:p>
        </w:tc>
      </w:tr>
      <w:tr w:rsidR="00CB0F30">
        <w:trPr>
          <w:trHeight w:val="254"/>
        </w:trPr>
        <w:tc>
          <w:tcPr>
            <w:tcW w:w="1260" w:type="dxa"/>
            <w:tcBorders>
              <w:left w:val="single" w:sz="8" w:space="0" w:color="auto"/>
              <w:right w:val="single" w:sz="8" w:space="0" w:color="auto"/>
            </w:tcBorders>
            <w:vAlign w:val="bottom"/>
          </w:tcPr>
          <w:p w:rsidR="00CB0F30" w:rsidRDefault="00CB0F30"/>
        </w:tc>
        <w:tc>
          <w:tcPr>
            <w:tcW w:w="120" w:type="dxa"/>
            <w:vAlign w:val="bottom"/>
          </w:tcPr>
          <w:p w:rsidR="00CB0F30" w:rsidRDefault="00CB0F30"/>
        </w:tc>
        <w:tc>
          <w:tcPr>
            <w:tcW w:w="8540" w:type="dxa"/>
            <w:tcBorders>
              <w:right w:val="single" w:sz="8" w:space="0" w:color="auto"/>
            </w:tcBorders>
            <w:vAlign w:val="bottom"/>
          </w:tcPr>
          <w:p w:rsidR="00CB0F30" w:rsidRDefault="00C9433A">
            <w:pPr>
              <w:ind w:left="820"/>
              <w:rPr>
                <w:sz w:val="20"/>
                <w:szCs w:val="20"/>
              </w:rPr>
            </w:pPr>
            <w:r>
              <w:rPr>
                <w:rFonts w:eastAsia="Times New Roman"/>
              </w:rPr>
              <w:t>материал, так и отдельные новые слова, находить в тексте необходимую</w:t>
            </w:r>
          </w:p>
        </w:tc>
      </w:tr>
      <w:tr w:rsidR="00CB0F30">
        <w:trPr>
          <w:trHeight w:val="257"/>
        </w:trPr>
        <w:tc>
          <w:tcPr>
            <w:tcW w:w="1260" w:type="dxa"/>
            <w:tcBorders>
              <w:left w:val="single" w:sz="8" w:space="0" w:color="auto"/>
              <w:bottom w:val="single" w:sz="8" w:space="0" w:color="auto"/>
              <w:right w:val="single" w:sz="8" w:space="0" w:color="auto"/>
            </w:tcBorders>
            <w:vAlign w:val="bottom"/>
          </w:tcPr>
          <w:p w:rsidR="00CB0F30" w:rsidRDefault="00CB0F30"/>
        </w:tc>
        <w:tc>
          <w:tcPr>
            <w:tcW w:w="120" w:type="dxa"/>
            <w:tcBorders>
              <w:bottom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информацию</w:t>
            </w:r>
          </w:p>
        </w:tc>
      </w:tr>
      <w:tr w:rsidR="00CB0F30">
        <w:trPr>
          <w:trHeight w:val="491"/>
        </w:trPr>
        <w:tc>
          <w:tcPr>
            <w:tcW w:w="1260" w:type="dxa"/>
            <w:tcBorders>
              <w:left w:val="single" w:sz="8" w:space="0" w:color="auto"/>
              <w:right w:val="single" w:sz="8" w:space="0" w:color="auto"/>
            </w:tcBorders>
            <w:vAlign w:val="bottom"/>
          </w:tcPr>
          <w:p w:rsidR="00CB0F30" w:rsidRDefault="00C9433A">
            <w:pPr>
              <w:ind w:left="120"/>
              <w:rPr>
                <w:sz w:val="20"/>
                <w:szCs w:val="20"/>
              </w:rPr>
            </w:pPr>
            <w:r>
              <w:rPr>
                <w:rFonts w:eastAsia="Times New Roman"/>
              </w:rPr>
              <w:t>2.3</w:t>
            </w:r>
          </w:p>
        </w:tc>
        <w:tc>
          <w:tcPr>
            <w:tcW w:w="120" w:type="dxa"/>
            <w:vAlign w:val="bottom"/>
          </w:tcPr>
          <w:p w:rsidR="00CB0F30" w:rsidRDefault="00CB0F30">
            <w:pPr>
              <w:rPr>
                <w:sz w:val="24"/>
                <w:szCs w:val="24"/>
              </w:rPr>
            </w:pPr>
          </w:p>
        </w:tc>
        <w:tc>
          <w:tcPr>
            <w:tcW w:w="8540" w:type="dxa"/>
            <w:tcBorders>
              <w:right w:val="single" w:sz="8" w:space="0" w:color="auto"/>
            </w:tcBorders>
            <w:vAlign w:val="bottom"/>
          </w:tcPr>
          <w:p w:rsidR="00CB0F30" w:rsidRDefault="00C9433A">
            <w:pPr>
              <w:ind w:left="820"/>
              <w:rPr>
                <w:sz w:val="20"/>
                <w:szCs w:val="20"/>
              </w:rPr>
            </w:pPr>
            <w:r>
              <w:rPr>
                <w:rFonts w:eastAsia="Times New Roman"/>
              </w:rPr>
              <w:t>Использовать в речи спряжение сильных и слабых глаголов в прошедшем</w:t>
            </w:r>
          </w:p>
        </w:tc>
      </w:tr>
      <w:tr w:rsidR="00CB0F30">
        <w:trPr>
          <w:trHeight w:val="254"/>
        </w:trPr>
        <w:tc>
          <w:tcPr>
            <w:tcW w:w="1260" w:type="dxa"/>
            <w:tcBorders>
              <w:left w:val="single" w:sz="8" w:space="0" w:color="auto"/>
              <w:right w:val="single" w:sz="8" w:space="0" w:color="auto"/>
            </w:tcBorders>
            <w:vAlign w:val="bottom"/>
          </w:tcPr>
          <w:p w:rsidR="00CB0F30" w:rsidRDefault="00CB0F30"/>
        </w:tc>
        <w:tc>
          <w:tcPr>
            <w:tcW w:w="120" w:type="dxa"/>
            <w:vAlign w:val="bottom"/>
          </w:tcPr>
          <w:p w:rsidR="00CB0F30" w:rsidRDefault="00CB0F30"/>
        </w:tc>
        <w:tc>
          <w:tcPr>
            <w:tcW w:w="8540" w:type="dxa"/>
            <w:tcBorders>
              <w:right w:val="single" w:sz="8" w:space="0" w:color="auto"/>
            </w:tcBorders>
            <w:vAlign w:val="bottom"/>
          </w:tcPr>
          <w:p w:rsidR="00CB0F30" w:rsidRDefault="00C9433A">
            <w:pPr>
              <w:ind w:left="820"/>
              <w:rPr>
                <w:sz w:val="20"/>
                <w:szCs w:val="20"/>
              </w:rPr>
            </w:pPr>
            <w:r>
              <w:rPr>
                <w:rFonts w:eastAsia="Times New Roman"/>
              </w:rPr>
              <w:t xml:space="preserve">времени Präteritum, Perfekt, </w:t>
            </w:r>
            <w:r>
              <w:rPr>
                <w:rFonts w:eastAsia="Times New Roman"/>
              </w:rPr>
              <w:t>вспомогательных глаголов haben, sein, образование,</w:t>
            </w:r>
          </w:p>
        </w:tc>
      </w:tr>
      <w:tr w:rsidR="00CB0F30">
        <w:trPr>
          <w:trHeight w:val="255"/>
        </w:trPr>
        <w:tc>
          <w:tcPr>
            <w:tcW w:w="1260" w:type="dxa"/>
            <w:tcBorders>
              <w:left w:val="single" w:sz="8" w:space="0" w:color="auto"/>
              <w:bottom w:val="single" w:sz="8" w:space="0" w:color="auto"/>
              <w:right w:val="single" w:sz="8" w:space="0" w:color="auto"/>
            </w:tcBorders>
            <w:vAlign w:val="bottom"/>
          </w:tcPr>
          <w:p w:rsidR="00CB0F30" w:rsidRDefault="00CB0F30"/>
        </w:tc>
        <w:tc>
          <w:tcPr>
            <w:tcW w:w="120" w:type="dxa"/>
            <w:tcBorders>
              <w:bottom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притяжательных местоимений</w:t>
            </w:r>
          </w:p>
        </w:tc>
      </w:tr>
      <w:tr w:rsidR="00CB0F30">
        <w:trPr>
          <w:trHeight w:val="244"/>
        </w:trPr>
        <w:tc>
          <w:tcPr>
            <w:tcW w:w="1260" w:type="dxa"/>
            <w:tcBorders>
              <w:left w:val="single" w:sz="8" w:space="0" w:color="auto"/>
              <w:bottom w:val="single" w:sz="8" w:space="0" w:color="auto"/>
              <w:right w:val="single" w:sz="8" w:space="0" w:color="auto"/>
            </w:tcBorders>
            <w:vAlign w:val="bottom"/>
          </w:tcPr>
          <w:p w:rsidR="00CB0F30" w:rsidRDefault="00C9433A">
            <w:pPr>
              <w:spacing w:line="242" w:lineRule="exact"/>
              <w:ind w:left="120"/>
              <w:rPr>
                <w:sz w:val="20"/>
                <w:szCs w:val="20"/>
              </w:rPr>
            </w:pPr>
            <w:r>
              <w:rPr>
                <w:rFonts w:eastAsia="Times New Roman"/>
              </w:rPr>
              <w:t>2.4</w:t>
            </w:r>
          </w:p>
        </w:tc>
        <w:tc>
          <w:tcPr>
            <w:tcW w:w="120" w:type="dxa"/>
            <w:tcBorders>
              <w:bottom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rPr>
              <w:t>Владеть основами письменной речи: писать короткое личное письмо</w:t>
            </w:r>
          </w:p>
        </w:tc>
      </w:tr>
      <w:tr w:rsidR="00CB0F30">
        <w:trPr>
          <w:trHeight w:val="239"/>
        </w:trPr>
        <w:tc>
          <w:tcPr>
            <w:tcW w:w="1260" w:type="dxa"/>
            <w:tcBorders>
              <w:left w:val="single" w:sz="8" w:space="0" w:color="auto"/>
              <w:right w:val="single" w:sz="8" w:space="0" w:color="auto"/>
            </w:tcBorders>
            <w:vAlign w:val="bottom"/>
          </w:tcPr>
          <w:p w:rsidR="00CB0F30" w:rsidRDefault="00C9433A">
            <w:pPr>
              <w:spacing w:line="239" w:lineRule="exact"/>
              <w:ind w:left="120"/>
              <w:rPr>
                <w:sz w:val="20"/>
                <w:szCs w:val="20"/>
              </w:rPr>
            </w:pPr>
            <w:r>
              <w:rPr>
                <w:rFonts w:eastAsia="Times New Roman"/>
              </w:rPr>
              <w:t>2.5</w:t>
            </w:r>
          </w:p>
        </w:tc>
        <w:tc>
          <w:tcPr>
            <w:tcW w:w="120" w:type="dxa"/>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39" w:lineRule="exact"/>
              <w:ind w:left="820"/>
              <w:rPr>
                <w:sz w:val="20"/>
                <w:szCs w:val="20"/>
              </w:rPr>
            </w:pPr>
            <w:r>
              <w:rPr>
                <w:rFonts w:eastAsia="Times New Roman"/>
              </w:rPr>
              <w:t>Владеть умением выполнять задания по усвоенному образцу</w:t>
            </w:r>
          </w:p>
        </w:tc>
      </w:tr>
      <w:tr w:rsidR="00CB0F30">
        <w:trPr>
          <w:trHeight w:val="115"/>
        </w:trPr>
        <w:tc>
          <w:tcPr>
            <w:tcW w:w="1260" w:type="dxa"/>
            <w:tcBorders>
              <w:left w:val="single" w:sz="8" w:space="0" w:color="auto"/>
              <w:bottom w:val="single" w:sz="8" w:space="0" w:color="auto"/>
              <w:right w:val="single" w:sz="8" w:space="0" w:color="auto"/>
            </w:tcBorders>
            <w:vAlign w:val="bottom"/>
          </w:tcPr>
          <w:p w:rsidR="00CB0F30" w:rsidRDefault="00CB0F30">
            <w:pPr>
              <w:rPr>
                <w:sz w:val="9"/>
                <w:szCs w:val="9"/>
              </w:rPr>
            </w:pPr>
          </w:p>
        </w:tc>
        <w:tc>
          <w:tcPr>
            <w:tcW w:w="120" w:type="dxa"/>
            <w:tcBorders>
              <w:bottom w:val="single" w:sz="8" w:space="0" w:color="auto"/>
            </w:tcBorders>
            <w:vAlign w:val="bottom"/>
          </w:tcPr>
          <w:p w:rsidR="00CB0F30" w:rsidRDefault="00CB0F30">
            <w:pPr>
              <w:rPr>
                <w:sz w:val="9"/>
                <w:szCs w:val="9"/>
              </w:rPr>
            </w:pPr>
          </w:p>
        </w:tc>
        <w:tc>
          <w:tcPr>
            <w:tcW w:w="8540" w:type="dxa"/>
            <w:tcBorders>
              <w:bottom w:val="single" w:sz="8" w:space="0" w:color="auto"/>
              <w:right w:val="single" w:sz="8" w:space="0" w:color="auto"/>
            </w:tcBorders>
            <w:vAlign w:val="bottom"/>
          </w:tcPr>
          <w:p w:rsidR="00CB0F30" w:rsidRDefault="00CB0F30">
            <w:pPr>
              <w:rPr>
                <w:sz w:val="9"/>
                <w:szCs w:val="9"/>
              </w:rPr>
            </w:pPr>
          </w:p>
        </w:tc>
      </w:tr>
      <w:tr w:rsidR="00CB0F30">
        <w:trPr>
          <w:trHeight w:val="508"/>
        </w:trPr>
        <w:tc>
          <w:tcPr>
            <w:tcW w:w="1260" w:type="dxa"/>
            <w:tcBorders>
              <w:bottom w:val="single" w:sz="8" w:space="0" w:color="auto"/>
            </w:tcBorders>
            <w:vAlign w:val="bottom"/>
          </w:tcPr>
          <w:p w:rsidR="00CB0F30" w:rsidRDefault="00CB0F30">
            <w:pPr>
              <w:rPr>
                <w:sz w:val="24"/>
                <w:szCs w:val="24"/>
              </w:rPr>
            </w:pPr>
          </w:p>
        </w:tc>
        <w:tc>
          <w:tcPr>
            <w:tcW w:w="120" w:type="dxa"/>
            <w:tcBorders>
              <w:bottom w:val="single" w:sz="8" w:space="0" w:color="auto"/>
            </w:tcBorders>
            <w:vAlign w:val="bottom"/>
          </w:tcPr>
          <w:p w:rsidR="00CB0F30" w:rsidRDefault="00CB0F30">
            <w:pPr>
              <w:rPr>
                <w:sz w:val="24"/>
                <w:szCs w:val="24"/>
              </w:rPr>
            </w:pPr>
          </w:p>
        </w:tc>
        <w:tc>
          <w:tcPr>
            <w:tcW w:w="8540" w:type="dxa"/>
            <w:tcBorders>
              <w:bottom w:val="single" w:sz="8" w:space="0" w:color="auto"/>
            </w:tcBorders>
            <w:vAlign w:val="bottom"/>
          </w:tcPr>
          <w:p w:rsidR="00CB0F30" w:rsidRDefault="00CB0F30">
            <w:pPr>
              <w:rPr>
                <w:sz w:val="24"/>
                <w:szCs w:val="24"/>
              </w:rPr>
            </w:pPr>
          </w:p>
        </w:tc>
      </w:tr>
      <w:tr w:rsidR="00CB0F30">
        <w:trPr>
          <w:trHeight w:val="242"/>
        </w:trPr>
        <w:tc>
          <w:tcPr>
            <w:tcW w:w="1260" w:type="dxa"/>
            <w:tcBorders>
              <w:bottom w:val="single" w:sz="8" w:space="0" w:color="auto"/>
            </w:tcBorders>
            <w:vAlign w:val="bottom"/>
          </w:tcPr>
          <w:p w:rsidR="00CB0F30" w:rsidRDefault="00C9433A">
            <w:pPr>
              <w:spacing w:line="242" w:lineRule="exact"/>
              <w:ind w:left="120"/>
              <w:rPr>
                <w:sz w:val="20"/>
                <w:szCs w:val="20"/>
              </w:rPr>
            </w:pPr>
            <w:r>
              <w:rPr>
                <w:rFonts w:eastAsia="Times New Roman"/>
              </w:rPr>
              <w:t>3. Код</w:t>
            </w:r>
          </w:p>
        </w:tc>
        <w:tc>
          <w:tcPr>
            <w:tcW w:w="120" w:type="dxa"/>
            <w:tcBorders>
              <w:bottom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b/>
                <w:bCs/>
              </w:rPr>
              <w:t xml:space="preserve">Описание требований к </w:t>
            </w:r>
            <w:r>
              <w:rPr>
                <w:rFonts w:eastAsia="Times New Roman"/>
                <w:b/>
                <w:bCs/>
              </w:rPr>
              <w:t>уровню подготовки обучающихся</w:t>
            </w:r>
          </w:p>
        </w:tc>
      </w:tr>
      <w:tr w:rsidR="00CB0F30">
        <w:trPr>
          <w:trHeight w:val="237"/>
        </w:trPr>
        <w:tc>
          <w:tcPr>
            <w:tcW w:w="1260" w:type="dxa"/>
            <w:vAlign w:val="bottom"/>
          </w:tcPr>
          <w:p w:rsidR="00CB0F30" w:rsidRDefault="00C9433A">
            <w:pPr>
              <w:spacing w:line="237" w:lineRule="exact"/>
              <w:ind w:left="120"/>
              <w:rPr>
                <w:sz w:val="20"/>
                <w:szCs w:val="20"/>
              </w:rPr>
            </w:pPr>
            <w:r>
              <w:rPr>
                <w:rFonts w:eastAsia="Times New Roman"/>
              </w:rPr>
              <w:t>3.1</w:t>
            </w:r>
          </w:p>
        </w:tc>
        <w:tc>
          <w:tcPr>
            <w:tcW w:w="120" w:type="dxa"/>
            <w:tcBorders>
              <w:right w:val="single" w:sz="8" w:space="0" w:color="auto"/>
            </w:tcBorders>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37" w:lineRule="exact"/>
              <w:ind w:left="820"/>
              <w:rPr>
                <w:sz w:val="20"/>
                <w:szCs w:val="20"/>
              </w:rPr>
            </w:pPr>
            <w:r>
              <w:rPr>
                <w:rFonts w:eastAsia="Times New Roman"/>
              </w:rPr>
              <w:t>Воспринимать на слух в аудиозаписи и понимать основное содержание</w:t>
            </w:r>
          </w:p>
        </w:tc>
      </w:tr>
      <w:tr w:rsidR="00CB0F30">
        <w:trPr>
          <w:trHeight w:val="252"/>
        </w:trPr>
        <w:tc>
          <w:tcPr>
            <w:tcW w:w="1260" w:type="dxa"/>
            <w:vAlign w:val="bottom"/>
          </w:tcPr>
          <w:p w:rsidR="00CB0F30" w:rsidRDefault="00CB0F30">
            <w:pPr>
              <w:rPr>
                <w:sz w:val="21"/>
                <w:szCs w:val="21"/>
              </w:rPr>
            </w:pPr>
          </w:p>
        </w:tc>
        <w:tc>
          <w:tcPr>
            <w:tcW w:w="120" w:type="dxa"/>
            <w:tcBorders>
              <w:right w:val="single" w:sz="8" w:space="0" w:color="auto"/>
            </w:tcBorders>
            <w:vAlign w:val="bottom"/>
          </w:tcPr>
          <w:p w:rsidR="00CB0F30" w:rsidRDefault="00CB0F30">
            <w:pPr>
              <w:rPr>
                <w:sz w:val="21"/>
                <w:szCs w:val="21"/>
              </w:rPr>
            </w:pPr>
          </w:p>
        </w:tc>
        <w:tc>
          <w:tcPr>
            <w:tcW w:w="8540" w:type="dxa"/>
            <w:tcBorders>
              <w:right w:val="single" w:sz="8" w:space="0" w:color="auto"/>
            </w:tcBorders>
            <w:vAlign w:val="bottom"/>
          </w:tcPr>
          <w:p w:rsidR="00CB0F30" w:rsidRDefault="00C9433A">
            <w:pPr>
              <w:ind w:left="820"/>
              <w:rPr>
                <w:sz w:val="20"/>
                <w:szCs w:val="20"/>
              </w:rPr>
            </w:pPr>
            <w:r>
              <w:rPr>
                <w:rFonts w:eastAsia="Times New Roman"/>
              </w:rPr>
              <w:t>небольших сообщений, построенных в основном на знакомом языковом</w:t>
            </w:r>
          </w:p>
        </w:tc>
      </w:tr>
      <w:tr w:rsidR="00CB0F30">
        <w:trPr>
          <w:trHeight w:val="258"/>
        </w:trPr>
        <w:tc>
          <w:tcPr>
            <w:tcW w:w="1260" w:type="dxa"/>
            <w:tcBorders>
              <w:bottom w:val="single" w:sz="8" w:space="0" w:color="auto"/>
            </w:tcBorders>
            <w:vAlign w:val="bottom"/>
          </w:tcPr>
          <w:p w:rsidR="00CB0F30" w:rsidRDefault="00CB0F30"/>
        </w:tc>
        <w:tc>
          <w:tcPr>
            <w:tcW w:w="120" w:type="dxa"/>
            <w:tcBorders>
              <w:bottom w:val="single" w:sz="8" w:space="0" w:color="auto"/>
              <w:right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материале</w:t>
            </w:r>
          </w:p>
        </w:tc>
      </w:tr>
      <w:tr w:rsidR="00CB0F30">
        <w:trPr>
          <w:trHeight w:val="243"/>
        </w:trPr>
        <w:tc>
          <w:tcPr>
            <w:tcW w:w="1260" w:type="dxa"/>
            <w:tcBorders>
              <w:bottom w:val="single" w:sz="8" w:space="0" w:color="auto"/>
            </w:tcBorders>
            <w:vAlign w:val="bottom"/>
          </w:tcPr>
          <w:p w:rsidR="00CB0F30" w:rsidRDefault="00C9433A">
            <w:pPr>
              <w:spacing w:line="242" w:lineRule="exact"/>
              <w:ind w:left="120"/>
              <w:rPr>
                <w:sz w:val="20"/>
                <w:szCs w:val="20"/>
              </w:rPr>
            </w:pPr>
            <w:r>
              <w:rPr>
                <w:rFonts w:eastAsia="Times New Roman"/>
              </w:rPr>
              <w:t>3.2</w:t>
            </w:r>
          </w:p>
        </w:tc>
        <w:tc>
          <w:tcPr>
            <w:tcW w:w="120" w:type="dxa"/>
            <w:tcBorders>
              <w:bottom w:val="single" w:sz="8" w:space="0" w:color="auto"/>
              <w:right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rPr>
              <w:t>Читать текст с полным пониманием содержания прочитанного</w:t>
            </w:r>
          </w:p>
        </w:tc>
      </w:tr>
      <w:tr w:rsidR="00CB0F30">
        <w:trPr>
          <w:trHeight w:val="239"/>
        </w:trPr>
        <w:tc>
          <w:tcPr>
            <w:tcW w:w="1260" w:type="dxa"/>
            <w:vAlign w:val="bottom"/>
          </w:tcPr>
          <w:p w:rsidR="00CB0F30" w:rsidRDefault="00C9433A">
            <w:pPr>
              <w:spacing w:line="240" w:lineRule="exact"/>
              <w:ind w:left="120"/>
              <w:rPr>
                <w:sz w:val="20"/>
                <w:szCs w:val="20"/>
              </w:rPr>
            </w:pPr>
            <w:r>
              <w:rPr>
                <w:rFonts w:eastAsia="Times New Roman"/>
              </w:rPr>
              <w:t>3.3</w:t>
            </w:r>
          </w:p>
        </w:tc>
        <w:tc>
          <w:tcPr>
            <w:tcW w:w="120" w:type="dxa"/>
            <w:tcBorders>
              <w:right w:val="single" w:sz="8" w:space="0" w:color="auto"/>
            </w:tcBorders>
            <w:vAlign w:val="bottom"/>
          </w:tcPr>
          <w:p w:rsidR="00CB0F30" w:rsidRDefault="00CB0F30">
            <w:pPr>
              <w:rPr>
                <w:sz w:val="20"/>
                <w:szCs w:val="20"/>
              </w:rPr>
            </w:pPr>
          </w:p>
        </w:tc>
        <w:tc>
          <w:tcPr>
            <w:tcW w:w="8540" w:type="dxa"/>
            <w:tcBorders>
              <w:right w:val="single" w:sz="8" w:space="0" w:color="auto"/>
            </w:tcBorders>
            <w:vAlign w:val="bottom"/>
          </w:tcPr>
          <w:p w:rsidR="00CB0F30" w:rsidRDefault="00C9433A">
            <w:pPr>
              <w:spacing w:line="240" w:lineRule="exact"/>
              <w:ind w:left="820"/>
              <w:rPr>
                <w:sz w:val="20"/>
                <w:szCs w:val="20"/>
              </w:rPr>
            </w:pPr>
            <w:r>
              <w:rPr>
                <w:rFonts w:eastAsia="Times New Roman"/>
              </w:rPr>
              <w:t>Распознавать и употреблять в речи спряжение сильных и слабых глаголов в</w:t>
            </w:r>
          </w:p>
        </w:tc>
      </w:tr>
      <w:tr w:rsidR="00CB0F30">
        <w:trPr>
          <w:trHeight w:val="252"/>
        </w:trPr>
        <w:tc>
          <w:tcPr>
            <w:tcW w:w="1260" w:type="dxa"/>
            <w:vAlign w:val="bottom"/>
          </w:tcPr>
          <w:p w:rsidR="00CB0F30" w:rsidRDefault="00CB0F30">
            <w:pPr>
              <w:rPr>
                <w:sz w:val="21"/>
                <w:szCs w:val="21"/>
              </w:rPr>
            </w:pPr>
          </w:p>
        </w:tc>
        <w:tc>
          <w:tcPr>
            <w:tcW w:w="120" w:type="dxa"/>
            <w:tcBorders>
              <w:right w:val="single" w:sz="8" w:space="0" w:color="auto"/>
            </w:tcBorders>
            <w:vAlign w:val="bottom"/>
          </w:tcPr>
          <w:p w:rsidR="00CB0F30" w:rsidRDefault="00CB0F30">
            <w:pPr>
              <w:rPr>
                <w:sz w:val="21"/>
                <w:szCs w:val="21"/>
              </w:rPr>
            </w:pPr>
          </w:p>
        </w:tc>
        <w:tc>
          <w:tcPr>
            <w:tcW w:w="8540" w:type="dxa"/>
            <w:tcBorders>
              <w:right w:val="single" w:sz="8" w:space="0" w:color="auto"/>
            </w:tcBorders>
            <w:vAlign w:val="bottom"/>
          </w:tcPr>
          <w:p w:rsidR="00CB0F30" w:rsidRDefault="00C9433A">
            <w:pPr>
              <w:ind w:left="820"/>
              <w:rPr>
                <w:sz w:val="20"/>
                <w:szCs w:val="20"/>
              </w:rPr>
            </w:pPr>
            <w:r>
              <w:rPr>
                <w:rFonts w:eastAsia="Times New Roman"/>
              </w:rPr>
              <w:t>прошедшем времени Präteritum, Perfekt, вспомогательных глаголов haben, sein,</w:t>
            </w:r>
          </w:p>
        </w:tc>
      </w:tr>
      <w:tr w:rsidR="00CB0F30">
        <w:trPr>
          <w:trHeight w:val="258"/>
        </w:trPr>
        <w:tc>
          <w:tcPr>
            <w:tcW w:w="1260" w:type="dxa"/>
            <w:tcBorders>
              <w:bottom w:val="single" w:sz="8" w:space="0" w:color="auto"/>
            </w:tcBorders>
            <w:vAlign w:val="bottom"/>
          </w:tcPr>
          <w:p w:rsidR="00CB0F30" w:rsidRDefault="00CB0F30"/>
        </w:tc>
        <w:tc>
          <w:tcPr>
            <w:tcW w:w="120" w:type="dxa"/>
            <w:tcBorders>
              <w:bottom w:val="single" w:sz="8" w:space="0" w:color="auto"/>
              <w:right w:val="single" w:sz="8" w:space="0" w:color="auto"/>
            </w:tcBorders>
            <w:vAlign w:val="bottom"/>
          </w:tcPr>
          <w:p w:rsidR="00CB0F30" w:rsidRDefault="00CB0F30"/>
        </w:tc>
        <w:tc>
          <w:tcPr>
            <w:tcW w:w="8540" w:type="dxa"/>
            <w:tcBorders>
              <w:bottom w:val="single" w:sz="8" w:space="0" w:color="auto"/>
              <w:right w:val="single" w:sz="8" w:space="0" w:color="auto"/>
            </w:tcBorders>
            <w:vAlign w:val="bottom"/>
          </w:tcPr>
          <w:p w:rsidR="00CB0F30" w:rsidRDefault="00C9433A">
            <w:pPr>
              <w:ind w:left="820"/>
              <w:rPr>
                <w:sz w:val="20"/>
                <w:szCs w:val="20"/>
              </w:rPr>
            </w:pPr>
            <w:r>
              <w:rPr>
                <w:rFonts w:eastAsia="Times New Roman"/>
              </w:rPr>
              <w:t>образование, притяжательных местоимений</w:t>
            </w:r>
          </w:p>
        </w:tc>
      </w:tr>
      <w:tr w:rsidR="00CB0F30">
        <w:trPr>
          <w:trHeight w:val="243"/>
        </w:trPr>
        <w:tc>
          <w:tcPr>
            <w:tcW w:w="1260" w:type="dxa"/>
            <w:tcBorders>
              <w:bottom w:val="single" w:sz="8" w:space="0" w:color="auto"/>
            </w:tcBorders>
            <w:vAlign w:val="bottom"/>
          </w:tcPr>
          <w:p w:rsidR="00CB0F30" w:rsidRDefault="00C9433A">
            <w:pPr>
              <w:spacing w:line="242" w:lineRule="exact"/>
              <w:ind w:left="120"/>
              <w:rPr>
                <w:sz w:val="20"/>
                <w:szCs w:val="20"/>
              </w:rPr>
            </w:pPr>
            <w:r>
              <w:rPr>
                <w:rFonts w:eastAsia="Times New Roman"/>
              </w:rPr>
              <w:t>3.4</w:t>
            </w:r>
          </w:p>
        </w:tc>
        <w:tc>
          <w:tcPr>
            <w:tcW w:w="120" w:type="dxa"/>
            <w:tcBorders>
              <w:bottom w:val="single" w:sz="8" w:space="0" w:color="auto"/>
              <w:right w:val="single" w:sz="8" w:space="0" w:color="auto"/>
            </w:tcBorders>
            <w:vAlign w:val="bottom"/>
          </w:tcPr>
          <w:p w:rsidR="00CB0F30" w:rsidRDefault="00CB0F30">
            <w:pPr>
              <w:rPr>
                <w:sz w:val="21"/>
                <w:szCs w:val="21"/>
              </w:rPr>
            </w:pPr>
          </w:p>
        </w:tc>
        <w:tc>
          <w:tcPr>
            <w:tcW w:w="8540" w:type="dxa"/>
            <w:tcBorders>
              <w:bottom w:val="single" w:sz="8" w:space="0" w:color="auto"/>
              <w:right w:val="single" w:sz="8" w:space="0" w:color="auto"/>
            </w:tcBorders>
            <w:vAlign w:val="bottom"/>
          </w:tcPr>
          <w:p w:rsidR="00CB0F30" w:rsidRDefault="00C9433A">
            <w:pPr>
              <w:spacing w:line="242" w:lineRule="exact"/>
              <w:ind w:left="820"/>
              <w:rPr>
                <w:sz w:val="20"/>
                <w:szCs w:val="20"/>
              </w:rPr>
            </w:pPr>
            <w:r>
              <w:rPr>
                <w:rFonts w:eastAsia="Times New Roman"/>
              </w:rPr>
              <w:t>Писать личные письма с опорой на образец</w:t>
            </w:r>
          </w:p>
        </w:tc>
      </w:tr>
    </w:tbl>
    <w:p w:rsidR="00CB0F30" w:rsidRDefault="00CB0F30">
      <w:pPr>
        <w:sectPr w:rsidR="00CB0F30">
          <w:pgSz w:w="11900" w:h="16838"/>
          <w:pgMar w:top="1092" w:right="886" w:bottom="1440" w:left="1020" w:header="0" w:footer="0" w:gutter="0"/>
          <w:cols w:space="720" w:equalWidth="0">
            <w:col w:w="10000"/>
          </w:cols>
        </w:sectPr>
      </w:pPr>
    </w:p>
    <w:p w:rsidR="00CB0F30" w:rsidRDefault="00C9433A">
      <w:pPr>
        <w:ind w:right="80"/>
        <w:jc w:val="center"/>
        <w:rPr>
          <w:sz w:val="20"/>
          <w:szCs w:val="20"/>
        </w:rPr>
      </w:pPr>
      <w:r>
        <w:rPr>
          <w:rFonts w:eastAsia="Times New Roman"/>
          <w:b/>
          <w:bCs/>
          <w:sz w:val="32"/>
          <w:szCs w:val="32"/>
        </w:rPr>
        <w:lastRenderedPageBreak/>
        <w:t>Спецификация КИМ</w:t>
      </w:r>
    </w:p>
    <w:p w:rsidR="00CB0F30" w:rsidRDefault="00C9433A">
      <w:pPr>
        <w:spacing w:line="238" w:lineRule="auto"/>
        <w:ind w:right="60"/>
        <w:jc w:val="center"/>
        <w:rPr>
          <w:sz w:val="20"/>
          <w:szCs w:val="20"/>
        </w:rPr>
      </w:pPr>
      <w:r>
        <w:rPr>
          <w:rFonts w:eastAsia="Times New Roman"/>
          <w:b/>
          <w:bCs/>
        </w:rPr>
        <w:t>для проведения итоговой контрольной работы</w:t>
      </w:r>
    </w:p>
    <w:p w:rsidR="00CB0F30" w:rsidRDefault="00C9433A">
      <w:pPr>
        <w:spacing w:line="237" w:lineRule="auto"/>
        <w:ind w:left="120"/>
        <w:rPr>
          <w:sz w:val="20"/>
          <w:szCs w:val="20"/>
        </w:rPr>
      </w:pPr>
      <w:r>
        <w:rPr>
          <w:rFonts w:eastAsia="Times New Roman"/>
          <w:b/>
          <w:bCs/>
        </w:rPr>
        <w:t xml:space="preserve">Предмет: </w:t>
      </w:r>
      <w:r>
        <w:rPr>
          <w:rFonts w:eastAsia="Times New Roman"/>
        </w:rPr>
        <w:t>Немецкий язык</w:t>
      </w:r>
    </w:p>
    <w:p w:rsidR="00CB0F30" w:rsidRDefault="00C9433A">
      <w:pPr>
        <w:ind w:left="120"/>
        <w:rPr>
          <w:sz w:val="20"/>
          <w:szCs w:val="20"/>
        </w:rPr>
      </w:pPr>
      <w:r>
        <w:rPr>
          <w:rFonts w:eastAsia="Times New Roman"/>
          <w:b/>
          <w:bCs/>
        </w:rPr>
        <w:t xml:space="preserve">Учебник: </w:t>
      </w:r>
      <w:r>
        <w:rPr>
          <w:rFonts w:eastAsia="Times New Roman"/>
        </w:rPr>
        <w:t>И.Л. Бим «Немецкий язык», 6 класс</w:t>
      </w:r>
    </w:p>
    <w:p w:rsidR="00CB0F30" w:rsidRDefault="00C9433A">
      <w:pPr>
        <w:spacing w:line="239" w:lineRule="auto"/>
        <w:ind w:left="120"/>
        <w:rPr>
          <w:sz w:val="20"/>
          <w:szCs w:val="20"/>
        </w:rPr>
      </w:pPr>
      <w:r>
        <w:rPr>
          <w:rFonts w:eastAsia="Times New Roman"/>
          <w:b/>
          <w:bCs/>
        </w:rPr>
        <w:t>Вид контроля</w:t>
      </w:r>
      <w:r>
        <w:rPr>
          <w:rFonts w:eastAsia="Times New Roman"/>
        </w:rPr>
        <w:t>: итоговый</w:t>
      </w:r>
    </w:p>
    <w:p w:rsidR="00CB0F30" w:rsidRDefault="00CB0F30">
      <w:pPr>
        <w:spacing w:line="13" w:lineRule="exact"/>
        <w:rPr>
          <w:sz w:val="20"/>
          <w:szCs w:val="20"/>
        </w:rPr>
      </w:pPr>
    </w:p>
    <w:p w:rsidR="00CB0F30" w:rsidRDefault="00C9433A">
      <w:pPr>
        <w:spacing w:line="234" w:lineRule="auto"/>
        <w:ind w:left="120" w:right="540"/>
        <w:rPr>
          <w:sz w:val="20"/>
          <w:szCs w:val="20"/>
        </w:rPr>
      </w:pPr>
      <w:r>
        <w:rPr>
          <w:rFonts w:eastAsia="Times New Roman"/>
          <w:b/>
          <w:bCs/>
        </w:rPr>
        <w:t>Назначение контрольной работы</w:t>
      </w:r>
      <w:r>
        <w:rPr>
          <w:rFonts w:eastAsia="Times New Roman"/>
        </w:rPr>
        <w:t xml:space="preserve">: оценить уровень освоения каждым учащимся класса </w:t>
      </w:r>
      <w:r>
        <w:rPr>
          <w:rFonts w:eastAsia="Times New Roman"/>
        </w:rPr>
        <w:t>содержания</w:t>
      </w:r>
      <w:r>
        <w:rPr>
          <w:rFonts w:eastAsia="Times New Roman"/>
          <w:b/>
          <w:bCs/>
        </w:rPr>
        <w:t xml:space="preserve"> </w:t>
      </w:r>
      <w:r>
        <w:rPr>
          <w:rFonts w:eastAsia="Times New Roman"/>
        </w:rPr>
        <w:t>учебного материала по немецкому языку за курс 6 класса.</w:t>
      </w:r>
    </w:p>
    <w:p w:rsidR="00CB0F30" w:rsidRDefault="00CB0F30">
      <w:pPr>
        <w:spacing w:line="13" w:lineRule="exact"/>
        <w:rPr>
          <w:sz w:val="20"/>
          <w:szCs w:val="20"/>
        </w:rPr>
      </w:pPr>
    </w:p>
    <w:p w:rsidR="00CB0F30" w:rsidRDefault="00C9433A">
      <w:pPr>
        <w:spacing w:line="234" w:lineRule="auto"/>
        <w:ind w:left="120" w:right="460"/>
        <w:rPr>
          <w:sz w:val="20"/>
          <w:szCs w:val="20"/>
        </w:rPr>
      </w:pPr>
      <w:r>
        <w:rPr>
          <w:rFonts w:eastAsia="Times New Roman"/>
          <w:b/>
          <w:bCs/>
        </w:rPr>
        <w:t xml:space="preserve">Содержание контрольных измерительных заданий </w:t>
      </w:r>
      <w:r>
        <w:rPr>
          <w:rFonts w:eastAsia="Times New Roman"/>
        </w:rPr>
        <w:t>определяется содержанием рабочей программы</w:t>
      </w:r>
      <w:r>
        <w:rPr>
          <w:rFonts w:eastAsia="Times New Roman"/>
          <w:b/>
          <w:bCs/>
        </w:rPr>
        <w:t xml:space="preserve"> </w:t>
      </w:r>
      <w:r>
        <w:rPr>
          <w:rFonts w:eastAsia="Times New Roman"/>
        </w:rPr>
        <w:t>учебного предмета.</w:t>
      </w:r>
    </w:p>
    <w:p w:rsidR="00CB0F30" w:rsidRDefault="00C9433A">
      <w:pPr>
        <w:ind w:left="120"/>
        <w:rPr>
          <w:sz w:val="20"/>
          <w:szCs w:val="20"/>
        </w:rPr>
      </w:pPr>
      <w:r>
        <w:rPr>
          <w:rFonts w:eastAsia="Times New Roman"/>
          <w:b/>
          <w:bCs/>
        </w:rPr>
        <w:t>Контрольная работа состоит из 4 заданий</w:t>
      </w:r>
      <w:r>
        <w:rPr>
          <w:rFonts w:eastAsia="Times New Roman"/>
        </w:rPr>
        <w:t>: 3 задания базового уровня, 1-</w:t>
      </w:r>
      <w:r>
        <w:rPr>
          <w:rFonts w:eastAsia="Times New Roman"/>
          <w:b/>
          <w:bCs/>
        </w:rPr>
        <w:t xml:space="preserve"> </w:t>
      </w:r>
      <w:r>
        <w:rPr>
          <w:rFonts w:eastAsia="Times New Roman"/>
        </w:rPr>
        <w:t>повышенног</w:t>
      </w:r>
      <w:r>
        <w:rPr>
          <w:rFonts w:eastAsia="Times New Roman"/>
        </w:rPr>
        <w:t>о.</w:t>
      </w:r>
    </w:p>
    <w:p w:rsidR="00CB0F30" w:rsidRDefault="00CB0F30">
      <w:pPr>
        <w:spacing w:line="17" w:lineRule="exact"/>
        <w:rPr>
          <w:sz w:val="20"/>
          <w:szCs w:val="20"/>
        </w:rPr>
      </w:pPr>
    </w:p>
    <w:p w:rsidR="00CB0F30" w:rsidRDefault="00C9433A">
      <w:pPr>
        <w:spacing w:line="236" w:lineRule="auto"/>
        <w:ind w:left="120" w:right="1120"/>
        <w:rPr>
          <w:sz w:val="20"/>
          <w:szCs w:val="20"/>
        </w:rPr>
      </w:pPr>
      <w:r>
        <w:rPr>
          <w:rFonts w:eastAsia="Times New Roman"/>
          <w:b/>
          <w:bCs/>
        </w:rPr>
        <w:t>Распределение заданий по уровням сложности, проверяемым элементам предметного, метапредметного содержания, уровню подготовки, типам заданий и времени выполнения представлено в таблице 1</w:t>
      </w:r>
    </w:p>
    <w:p w:rsidR="00CB0F30" w:rsidRDefault="00CB0F30">
      <w:pPr>
        <w:spacing w:line="236" w:lineRule="exact"/>
        <w:rPr>
          <w:sz w:val="20"/>
          <w:szCs w:val="20"/>
        </w:rPr>
      </w:pPr>
    </w:p>
    <w:tbl>
      <w:tblPr>
        <w:tblW w:w="0" w:type="auto"/>
        <w:tblInd w:w="10" w:type="dxa"/>
        <w:tblLayout w:type="fixed"/>
        <w:tblCellMar>
          <w:left w:w="0" w:type="dxa"/>
          <w:right w:w="0" w:type="dxa"/>
        </w:tblCellMar>
        <w:tblLook w:val="04A0"/>
      </w:tblPr>
      <w:tblGrid>
        <w:gridCol w:w="1300"/>
        <w:gridCol w:w="2360"/>
        <w:gridCol w:w="2180"/>
        <w:gridCol w:w="2160"/>
        <w:gridCol w:w="2220"/>
      </w:tblGrid>
      <w:tr w:rsidR="00CB0F30">
        <w:trPr>
          <w:trHeight w:val="258"/>
        </w:trPr>
        <w:tc>
          <w:tcPr>
            <w:tcW w:w="1300" w:type="dxa"/>
            <w:tcBorders>
              <w:top w:val="single" w:sz="8" w:space="0" w:color="auto"/>
              <w:left w:val="single" w:sz="8" w:space="0" w:color="auto"/>
              <w:right w:val="single" w:sz="8" w:space="0" w:color="auto"/>
            </w:tcBorders>
            <w:vAlign w:val="bottom"/>
          </w:tcPr>
          <w:p w:rsidR="00CB0F30" w:rsidRDefault="00C9433A">
            <w:pPr>
              <w:ind w:left="120"/>
              <w:rPr>
                <w:sz w:val="20"/>
                <w:szCs w:val="20"/>
              </w:rPr>
            </w:pPr>
            <w:r>
              <w:rPr>
                <w:rFonts w:eastAsia="Times New Roman"/>
              </w:rPr>
              <w:t>№ задания</w:t>
            </w:r>
          </w:p>
        </w:tc>
        <w:tc>
          <w:tcPr>
            <w:tcW w:w="2360" w:type="dxa"/>
            <w:tcBorders>
              <w:top w:val="single" w:sz="8" w:space="0" w:color="auto"/>
              <w:right w:val="single" w:sz="8" w:space="0" w:color="auto"/>
            </w:tcBorders>
            <w:vAlign w:val="bottom"/>
          </w:tcPr>
          <w:p w:rsidR="00CB0F30" w:rsidRDefault="00C9433A">
            <w:pPr>
              <w:ind w:left="820"/>
              <w:rPr>
                <w:sz w:val="20"/>
                <w:szCs w:val="20"/>
              </w:rPr>
            </w:pPr>
            <w:r>
              <w:rPr>
                <w:rFonts w:eastAsia="Times New Roman"/>
              </w:rPr>
              <w:t>Уровень</w:t>
            </w:r>
          </w:p>
        </w:tc>
        <w:tc>
          <w:tcPr>
            <w:tcW w:w="2180" w:type="dxa"/>
            <w:tcBorders>
              <w:top w:val="single" w:sz="8" w:space="0" w:color="auto"/>
              <w:right w:val="single" w:sz="8" w:space="0" w:color="auto"/>
            </w:tcBorders>
            <w:vAlign w:val="bottom"/>
          </w:tcPr>
          <w:p w:rsidR="00CB0F30" w:rsidRDefault="00C9433A">
            <w:pPr>
              <w:ind w:left="440"/>
              <w:rPr>
                <w:sz w:val="20"/>
                <w:szCs w:val="20"/>
              </w:rPr>
            </w:pPr>
            <w:r>
              <w:rPr>
                <w:rFonts w:eastAsia="Times New Roman"/>
              </w:rPr>
              <w:t>Что проверяется</w:t>
            </w:r>
          </w:p>
        </w:tc>
        <w:tc>
          <w:tcPr>
            <w:tcW w:w="2160" w:type="dxa"/>
            <w:tcBorders>
              <w:top w:val="single" w:sz="8" w:space="0" w:color="auto"/>
              <w:right w:val="single" w:sz="8" w:space="0" w:color="auto"/>
            </w:tcBorders>
            <w:vAlign w:val="bottom"/>
          </w:tcPr>
          <w:p w:rsidR="00CB0F30" w:rsidRDefault="00C9433A">
            <w:pPr>
              <w:ind w:left="320"/>
              <w:rPr>
                <w:sz w:val="20"/>
                <w:szCs w:val="20"/>
              </w:rPr>
            </w:pPr>
            <w:r>
              <w:rPr>
                <w:rFonts w:eastAsia="Times New Roman"/>
              </w:rPr>
              <w:t>Тип задания</w:t>
            </w:r>
          </w:p>
        </w:tc>
        <w:tc>
          <w:tcPr>
            <w:tcW w:w="2220" w:type="dxa"/>
            <w:tcBorders>
              <w:top w:val="single" w:sz="8" w:space="0" w:color="auto"/>
              <w:right w:val="single" w:sz="8" w:space="0" w:color="auto"/>
            </w:tcBorders>
            <w:vAlign w:val="bottom"/>
          </w:tcPr>
          <w:p w:rsidR="00CB0F30" w:rsidRDefault="00C9433A">
            <w:pPr>
              <w:ind w:left="340"/>
              <w:rPr>
                <w:sz w:val="20"/>
                <w:szCs w:val="20"/>
              </w:rPr>
            </w:pPr>
            <w:r>
              <w:rPr>
                <w:rFonts w:eastAsia="Times New Roman"/>
              </w:rPr>
              <w:t>Примерное время</w:t>
            </w:r>
          </w:p>
        </w:tc>
      </w:tr>
      <w:tr w:rsidR="00CB0F30">
        <w:trPr>
          <w:trHeight w:val="252"/>
        </w:trPr>
        <w:tc>
          <w:tcPr>
            <w:tcW w:w="1300" w:type="dxa"/>
            <w:tcBorders>
              <w:left w:val="single" w:sz="8" w:space="0" w:color="auto"/>
              <w:right w:val="single" w:sz="8" w:space="0" w:color="auto"/>
            </w:tcBorders>
            <w:vAlign w:val="bottom"/>
          </w:tcPr>
          <w:p w:rsidR="00CB0F30" w:rsidRDefault="00CB0F30">
            <w:pPr>
              <w:rPr>
                <w:sz w:val="21"/>
                <w:szCs w:val="21"/>
              </w:rPr>
            </w:pPr>
          </w:p>
        </w:tc>
        <w:tc>
          <w:tcPr>
            <w:tcW w:w="2360" w:type="dxa"/>
            <w:tcBorders>
              <w:right w:val="single" w:sz="8" w:space="0" w:color="auto"/>
            </w:tcBorders>
            <w:vAlign w:val="bottom"/>
          </w:tcPr>
          <w:p w:rsidR="00CB0F30" w:rsidRDefault="00CB0F30">
            <w:pPr>
              <w:rPr>
                <w:sz w:val="21"/>
                <w:szCs w:val="21"/>
              </w:rPr>
            </w:pPr>
          </w:p>
        </w:tc>
        <w:tc>
          <w:tcPr>
            <w:tcW w:w="2180" w:type="dxa"/>
            <w:tcBorders>
              <w:right w:val="single" w:sz="8" w:space="0" w:color="auto"/>
            </w:tcBorders>
            <w:vAlign w:val="bottom"/>
          </w:tcPr>
          <w:p w:rsidR="00CB0F30" w:rsidRDefault="00CB0F30">
            <w:pPr>
              <w:rPr>
                <w:sz w:val="21"/>
                <w:szCs w:val="21"/>
              </w:rPr>
            </w:pPr>
          </w:p>
        </w:tc>
        <w:tc>
          <w:tcPr>
            <w:tcW w:w="2160" w:type="dxa"/>
            <w:tcBorders>
              <w:right w:val="single" w:sz="8" w:space="0" w:color="auto"/>
            </w:tcBorders>
            <w:vAlign w:val="bottom"/>
          </w:tcPr>
          <w:p w:rsidR="00CB0F30" w:rsidRDefault="00CB0F30">
            <w:pPr>
              <w:rPr>
                <w:sz w:val="21"/>
                <w:szCs w:val="21"/>
              </w:rPr>
            </w:pPr>
          </w:p>
        </w:tc>
        <w:tc>
          <w:tcPr>
            <w:tcW w:w="2220" w:type="dxa"/>
            <w:tcBorders>
              <w:right w:val="single" w:sz="8" w:space="0" w:color="auto"/>
            </w:tcBorders>
            <w:vAlign w:val="bottom"/>
          </w:tcPr>
          <w:p w:rsidR="00CB0F30" w:rsidRDefault="00C9433A">
            <w:pPr>
              <w:ind w:left="340"/>
              <w:rPr>
                <w:sz w:val="20"/>
                <w:szCs w:val="20"/>
              </w:rPr>
            </w:pPr>
            <w:r>
              <w:rPr>
                <w:rFonts w:eastAsia="Times New Roman"/>
              </w:rPr>
              <w:t>выполнения</w:t>
            </w:r>
          </w:p>
        </w:tc>
      </w:tr>
      <w:tr w:rsidR="00CB0F30">
        <w:trPr>
          <w:trHeight w:val="252"/>
        </w:trPr>
        <w:tc>
          <w:tcPr>
            <w:tcW w:w="1300" w:type="dxa"/>
            <w:tcBorders>
              <w:left w:val="single" w:sz="8" w:space="0" w:color="auto"/>
              <w:right w:val="single" w:sz="8" w:space="0" w:color="auto"/>
            </w:tcBorders>
            <w:vAlign w:val="bottom"/>
          </w:tcPr>
          <w:p w:rsidR="00CB0F30" w:rsidRDefault="00CB0F30">
            <w:pPr>
              <w:rPr>
                <w:sz w:val="21"/>
                <w:szCs w:val="21"/>
              </w:rPr>
            </w:pPr>
          </w:p>
        </w:tc>
        <w:tc>
          <w:tcPr>
            <w:tcW w:w="2360" w:type="dxa"/>
            <w:tcBorders>
              <w:right w:val="single" w:sz="8" w:space="0" w:color="auto"/>
            </w:tcBorders>
            <w:vAlign w:val="bottom"/>
          </w:tcPr>
          <w:p w:rsidR="00CB0F30" w:rsidRDefault="00CB0F30">
            <w:pPr>
              <w:rPr>
                <w:sz w:val="21"/>
                <w:szCs w:val="21"/>
              </w:rPr>
            </w:pPr>
          </w:p>
        </w:tc>
        <w:tc>
          <w:tcPr>
            <w:tcW w:w="2180" w:type="dxa"/>
            <w:tcBorders>
              <w:right w:val="single" w:sz="8" w:space="0" w:color="auto"/>
            </w:tcBorders>
            <w:vAlign w:val="bottom"/>
          </w:tcPr>
          <w:p w:rsidR="00CB0F30" w:rsidRDefault="00CB0F30">
            <w:pPr>
              <w:rPr>
                <w:sz w:val="21"/>
                <w:szCs w:val="21"/>
              </w:rPr>
            </w:pPr>
          </w:p>
        </w:tc>
        <w:tc>
          <w:tcPr>
            <w:tcW w:w="2160" w:type="dxa"/>
            <w:tcBorders>
              <w:right w:val="single" w:sz="8" w:space="0" w:color="auto"/>
            </w:tcBorders>
            <w:vAlign w:val="bottom"/>
          </w:tcPr>
          <w:p w:rsidR="00CB0F30" w:rsidRDefault="00CB0F30">
            <w:pPr>
              <w:rPr>
                <w:sz w:val="21"/>
                <w:szCs w:val="21"/>
              </w:rPr>
            </w:pPr>
          </w:p>
        </w:tc>
        <w:tc>
          <w:tcPr>
            <w:tcW w:w="2220" w:type="dxa"/>
            <w:tcBorders>
              <w:right w:val="single" w:sz="8" w:space="0" w:color="auto"/>
            </w:tcBorders>
            <w:vAlign w:val="bottom"/>
          </w:tcPr>
          <w:p w:rsidR="00CB0F30" w:rsidRDefault="00C9433A">
            <w:pPr>
              <w:ind w:left="340"/>
              <w:rPr>
                <w:sz w:val="20"/>
                <w:szCs w:val="20"/>
              </w:rPr>
            </w:pPr>
            <w:r>
              <w:rPr>
                <w:rFonts w:eastAsia="Times New Roman"/>
              </w:rPr>
              <w:t>задания</w:t>
            </w:r>
          </w:p>
        </w:tc>
      </w:tr>
      <w:tr w:rsidR="00CB0F30">
        <w:trPr>
          <w:trHeight w:val="91"/>
        </w:trPr>
        <w:tc>
          <w:tcPr>
            <w:tcW w:w="1300" w:type="dxa"/>
            <w:tcBorders>
              <w:left w:val="single" w:sz="8" w:space="0" w:color="auto"/>
              <w:bottom w:val="single" w:sz="8" w:space="0" w:color="auto"/>
              <w:right w:val="single" w:sz="8" w:space="0" w:color="auto"/>
            </w:tcBorders>
            <w:vAlign w:val="bottom"/>
          </w:tcPr>
          <w:p w:rsidR="00CB0F30" w:rsidRDefault="00CB0F30">
            <w:pPr>
              <w:rPr>
                <w:sz w:val="7"/>
                <w:szCs w:val="7"/>
              </w:rPr>
            </w:pPr>
          </w:p>
        </w:tc>
        <w:tc>
          <w:tcPr>
            <w:tcW w:w="2360" w:type="dxa"/>
            <w:tcBorders>
              <w:bottom w:val="single" w:sz="8" w:space="0" w:color="auto"/>
              <w:right w:val="single" w:sz="8" w:space="0" w:color="auto"/>
            </w:tcBorders>
            <w:vAlign w:val="bottom"/>
          </w:tcPr>
          <w:p w:rsidR="00CB0F30" w:rsidRDefault="00CB0F30">
            <w:pPr>
              <w:rPr>
                <w:sz w:val="7"/>
                <w:szCs w:val="7"/>
              </w:rPr>
            </w:pPr>
          </w:p>
        </w:tc>
        <w:tc>
          <w:tcPr>
            <w:tcW w:w="2180" w:type="dxa"/>
            <w:tcBorders>
              <w:bottom w:val="single" w:sz="8" w:space="0" w:color="auto"/>
              <w:right w:val="single" w:sz="8" w:space="0" w:color="auto"/>
            </w:tcBorders>
            <w:vAlign w:val="bottom"/>
          </w:tcPr>
          <w:p w:rsidR="00CB0F30" w:rsidRDefault="00CB0F30">
            <w:pPr>
              <w:rPr>
                <w:sz w:val="7"/>
                <w:szCs w:val="7"/>
              </w:rPr>
            </w:pPr>
          </w:p>
        </w:tc>
        <w:tc>
          <w:tcPr>
            <w:tcW w:w="2160" w:type="dxa"/>
            <w:tcBorders>
              <w:bottom w:val="single" w:sz="8" w:space="0" w:color="auto"/>
              <w:right w:val="single" w:sz="8" w:space="0" w:color="auto"/>
            </w:tcBorders>
            <w:vAlign w:val="bottom"/>
          </w:tcPr>
          <w:p w:rsidR="00CB0F30" w:rsidRDefault="00CB0F30">
            <w:pPr>
              <w:rPr>
                <w:sz w:val="7"/>
                <w:szCs w:val="7"/>
              </w:rPr>
            </w:pPr>
          </w:p>
        </w:tc>
        <w:tc>
          <w:tcPr>
            <w:tcW w:w="2220" w:type="dxa"/>
            <w:tcBorders>
              <w:bottom w:val="single" w:sz="8" w:space="0" w:color="auto"/>
              <w:right w:val="single" w:sz="8" w:space="0" w:color="auto"/>
            </w:tcBorders>
            <w:vAlign w:val="bottom"/>
          </w:tcPr>
          <w:p w:rsidR="00CB0F30" w:rsidRDefault="00CB0F30">
            <w:pPr>
              <w:rPr>
                <w:sz w:val="7"/>
                <w:szCs w:val="7"/>
              </w:rPr>
            </w:pPr>
          </w:p>
        </w:tc>
      </w:tr>
      <w:tr w:rsidR="00CB0F30">
        <w:trPr>
          <w:trHeight w:val="235"/>
        </w:trPr>
        <w:tc>
          <w:tcPr>
            <w:tcW w:w="1300" w:type="dxa"/>
            <w:tcBorders>
              <w:left w:val="single" w:sz="8" w:space="0" w:color="auto"/>
              <w:right w:val="single" w:sz="8" w:space="0" w:color="auto"/>
            </w:tcBorders>
            <w:vAlign w:val="bottom"/>
          </w:tcPr>
          <w:p w:rsidR="00CB0F30" w:rsidRDefault="00C9433A">
            <w:pPr>
              <w:spacing w:line="235" w:lineRule="exact"/>
              <w:ind w:left="120"/>
              <w:rPr>
                <w:sz w:val="20"/>
                <w:szCs w:val="20"/>
              </w:rPr>
            </w:pPr>
            <w:r>
              <w:rPr>
                <w:rFonts w:eastAsia="Times New Roman"/>
              </w:rPr>
              <w:t>1</w:t>
            </w:r>
          </w:p>
        </w:tc>
        <w:tc>
          <w:tcPr>
            <w:tcW w:w="2360" w:type="dxa"/>
            <w:tcBorders>
              <w:right w:val="single" w:sz="8" w:space="0" w:color="auto"/>
            </w:tcBorders>
            <w:vAlign w:val="bottom"/>
          </w:tcPr>
          <w:p w:rsidR="00CB0F30" w:rsidRDefault="00C9433A">
            <w:pPr>
              <w:spacing w:line="235" w:lineRule="exact"/>
              <w:ind w:left="820"/>
              <w:rPr>
                <w:sz w:val="20"/>
                <w:szCs w:val="20"/>
              </w:rPr>
            </w:pPr>
            <w:r>
              <w:rPr>
                <w:rFonts w:eastAsia="Times New Roman"/>
              </w:rPr>
              <w:t>Базовый</w:t>
            </w:r>
          </w:p>
        </w:tc>
        <w:tc>
          <w:tcPr>
            <w:tcW w:w="2180" w:type="dxa"/>
            <w:tcBorders>
              <w:right w:val="single" w:sz="8" w:space="0" w:color="auto"/>
            </w:tcBorders>
            <w:vAlign w:val="bottom"/>
          </w:tcPr>
          <w:p w:rsidR="00CB0F30" w:rsidRDefault="00C9433A">
            <w:pPr>
              <w:spacing w:line="235" w:lineRule="exact"/>
              <w:ind w:left="440"/>
              <w:rPr>
                <w:sz w:val="20"/>
                <w:szCs w:val="20"/>
              </w:rPr>
            </w:pPr>
            <w:r>
              <w:rPr>
                <w:rFonts w:eastAsia="Times New Roman"/>
              </w:rPr>
              <w:t>1.1, 2.1, 3.1</w:t>
            </w:r>
          </w:p>
        </w:tc>
        <w:tc>
          <w:tcPr>
            <w:tcW w:w="2160" w:type="dxa"/>
            <w:tcBorders>
              <w:right w:val="single" w:sz="8" w:space="0" w:color="auto"/>
            </w:tcBorders>
            <w:vAlign w:val="bottom"/>
          </w:tcPr>
          <w:p w:rsidR="00CB0F30" w:rsidRDefault="00C9433A">
            <w:pPr>
              <w:spacing w:line="235" w:lineRule="exact"/>
              <w:ind w:left="320"/>
              <w:rPr>
                <w:sz w:val="20"/>
                <w:szCs w:val="20"/>
              </w:rPr>
            </w:pPr>
            <w:r>
              <w:rPr>
                <w:rFonts w:eastAsia="Times New Roman"/>
              </w:rPr>
              <w:t>Задание с</w:t>
            </w:r>
          </w:p>
        </w:tc>
        <w:tc>
          <w:tcPr>
            <w:tcW w:w="2220" w:type="dxa"/>
            <w:tcBorders>
              <w:right w:val="single" w:sz="8" w:space="0" w:color="auto"/>
            </w:tcBorders>
            <w:vAlign w:val="bottom"/>
          </w:tcPr>
          <w:p w:rsidR="00CB0F30" w:rsidRDefault="00C9433A">
            <w:pPr>
              <w:spacing w:line="235" w:lineRule="exact"/>
              <w:ind w:left="340"/>
              <w:rPr>
                <w:sz w:val="20"/>
                <w:szCs w:val="20"/>
              </w:rPr>
            </w:pPr>
            <w:r>
              <w:rPr>
                <w:rFonts w:eastAsia="Times New Roman"/>
              </w:rPr>
              <w:t>5-7 мин.</w:t>
            </w:r>
          </w:p>
        </w:tc>
      </w:tr>
      <w:tr w:rsidR="00CB0F30">
        <w:trPr>
          <w:trHeight w:val="257"/>
        </w:trPr>
        <w:tc>
          <w:tcPr>
            <w:tcW w:w="1300" w:type="dxa"/>
            <w:tcBorders>
              <w:left w:val="single" w:sz="8" w:space="0" w:color="auto"/>
              <w:bottom w:val="single" w:sz="8" w:space="0" w:color="auto"/>
              <w:right w:val="single" w:sz="8" w:space="0" w:color="auto"/>
            </w:tcBorders>
            <w:vAlign w:val="bottom"/>
          </w:tcPr>
          <w:p w:rsidR="00CB0F30" w:rsidRDefault="00CB0F30"/>
        </w:tc>
        <w:tc>
          <w:tcPr>
            <w:tcW w:w="2360" w:type="dxa"/>
            <w:tcBorders>
              <w:bottom w:val="single" w:sz="8" w:space="0" w:color="auto"/>
              <w:right w:val="single" w:sz="8" w:space="0" w:color="auto"/>
            </w:tcBorders>
            <w:vAlign w:val="bottom"/>
          </w:tcPr>
          <w:p w:rsidR="00CB0F30" w:rsidRDefault="00CB0F30"/>
        </w:tc>
        <w:tc>
          <w:tcPr>
            <w:tcW w:w="2180" w:type="dxa"/>
            <w:tcBorders>
              <w:bottom w:val="single" w:sz="8" w:space="0" w:color="auto"/>
              <w:right w:val="single" w:sz="8" w:space="0" w:color="auto"/>
            </w:tcBorders>
            <w:vAlign w:val="bottom"/>
          </w:tcPr>
          <w:p w:rsidR="00CB0F30" w:rsidRDefault="00CB0F30"/>
        </w:tc>
        <w:tc>
          <w:tcPr>
            <w:tcW w:w="2160" w:type="dxa"/>
            <w:tcBorders>
              <w:bottom w:val="single" w:sz="8" w:space="0" w:color="auto"/>
              <w:right w:val="single" w:sz="8" w:space="0" w:color="auto"/>
            </w:tcBorders>
            <w:vAlign w:val="bottom"/>
          </w:tcPr>
          <w:p w:rsidR="00CB0F30" w:rsidRDefault="00C9433A">
            <w:pPr>
              <w:ind w:left="320"/>
              <w:rPr>
                <w:sz w:val="20"/>
                <w:szCs w:val="20"/>
              </w:rPr>
            </w:pPr>
            <w:r>
              <w:rPr>
                <w:rFonts w:eastAsia="Times New Roman"/>
              </w:rPr>
              <w:t>выбором ответа</w:t>
            </w:r>
          </w:p>
        </w:tc>
        <w:tc>
          <w:tcPr>
            <w:tcW w:w="2220" w:type="dxa"/>
            <w:tcBorders>
              <w:bottom w:val="single" w:sz="8" w:space="0" w:color="auto"/>
              <w:right w:val="single" w:sz="8" w:space="0" w:color="auto"/>
            </w:tcBorders>
            <w:vAlign w:val="bottom"/>
          </w:tcPr>
          <w:p w:rsidR="00CB0F30" w:rsidRDefault="00CB0F30"/>
        </w:tc>
      </w:tr>
      <w:tr w:rsidR="00CB0F30">
        <w:trPr>
          <w:trHeight w:val="239"/>
        </w:trPr>
        <w:tc>
          <w:tcPr>
            <w:tcW w:w="1300" w:type="dxa"/>
            <w:tcBorders>
              <w:left w:val="single" w:sz="8" w:space="0" w:color="auto"/>
              <w:right w:val="single" w:sz="8" w:space="0" w:color="auto"/>
            </w:tcBorders>
            <w:vAlign w:val="bottom"/>
          </w:tcPr>
          <w:p w:rsidR="00CB0F30" w:rsidRDefault="00C9433A">
            <w:pPr>
              <w:spacing w:line="240" w:lineRule="exact"/>
              <w:ind w:left="120"/>
              <w:rPr>
                <w:sz w:val="20"/>
                <w:szCs w:val="20"/>
              </w:rPr>
            </w:pPr>
            <w:r>
              <w:rPr>
                <w:rFonts w:eastAsia="Times New Roman"/>
              </w:rPr>
              <w:t>2</w:t>
            </w:r>
          </w:p>
        </w:tc>
        <w:tc>
          <w:tcPr>
            <w:tcW w:w="2360" w:type="dxa"/>
            <w:tcBorders>
              <w:right w:val="single" w:sz="8" w:space="0" w:color="auto"/>
            </w:tcBorders>
            <w:vAlign w:val="bottom"/>
          </w:tcPr>
          <w:p w:rsidR="00CB0F30" w:rsidRDefault="00C9433A">
            <w:pPr>
              <w:spacing w:line="240" w:lineRule="exact"/>
              <w:ind w:left="820"/>
              <w:rPr>
                <w:sz w:val="20"/>
                <w:szCs w:val="20"/>
              </w:rPr>
            </w:pPr>
            <w:r>
              <w:rPr>
                <w:rFonts w:eastAsia="Times New Roman"/>
              </w:rPr>
              <w:t>Базовый</w:t>
            </w:r>
          </w:p>
        </w:tc>
        <w:tc>
          <w:tcPr>
            <w:tcW w:w="2180" w:type="dxa"/>
            <w:tcBorders>
              <w:right w:val="single" w:sz="8" w:space="0" w:color="auto"/>
            </w:tcBorders>
            <w:vAlign w:val="bottom"/>
          </w:tcPr>
          <w:p w:rsidR="00CB0F30" w:rsidRDefault="00C9433A">
            <w:pPr>
              <w:spacing w:line="240" w:lineRule="exact"/>
              <w:ind w:left="440"/>
              <w:rPr>
                <w:sz w:val="20"/>
                <w:szCs w:val="20"/>
              </w:rPr>
            </w:pPr>
            <w:r>
              <w:rPr>
                <w:rFonts w:eastAsia="Times New Roman"/>
              </w:rPr>
              <w:t>1.2, 1.3, 2.2, 3.2</w:t>
            </w:r>
          </w:p>
        </w:tc>
        <w:tc>
          <w:tcPr>
            <w:tcW w:w="2160" w:type="dxa"/>
            <w:tcBorders>
              <w:right w:val="single" w:sz="8" w:space="0" w:color="auto"/>
            </w:tcBorders>
            <w:vAlign w:val="bottom"/>
          </w:tcPr>
          <w:p w:rsidR="00CB0F30" w:rsidRDefault="00C9433A">
            <w:pPr>
              <w:spacing w:line="240" w:lineRule="exact"/>
              <w:ind w:left="320"/>
              <w:rPr>
                <w:sz w:val="20"/>
                <w:szCs w:val="20"/>
              </w:rPr>
            </w:pPr>
            <w:r>
              <w:rPr>
                <w:rFonts w:eastAsia="Times New Roman"/>
              </w:rPr>
              <w:t>Задание с</w:t>
            </w:r>
          </w:p>
        </w:tc>
        <w:tc>
          <w:tcPr>
            <w:tcW w:w="2220" w:type="dxa"/>
            <w:tcBorders>
              <w:right w:val="single" w:sz="8" w:space="0" w:color="auto"/>
            </w:tcBorders>
            <w:vAlign w:val="bottom"/>
          </w:tcPr>
          <w:p w:rsidR="00CB0F30" w:rsidRDefault="00C9433A">
            <w:pPr>
              <w:spacing w:line="240" w:lineRule="exact"/>
              <w:ind w:left="340"/>
              <w:rPr>
                <w:sz w:val="20"/>
                <w:szCs w:val="20"/>
              </w:rPr>
            </w:pPr>
            <w:r>
              <w:rPr>
                <w:rFonts w:eastAsia="Times New Roman"/>
              </w:rPr>
              <w:t>8-10 мин.</w:t>
            </w:r>
          </w:p>
        </w:tc>
      </w:tr>
      <w:tr w:rsidR="00CB0F30">
        <w:trPr>
          <w:trHeight w:val="252"/>
        </w:trPr>
        <w:tc>
          <w:tcPr>
            <w:tcW w:w="1300" w:type="dxa"/>
            <w:tcBorders>
              <w:left w:val="single" w:sz="8" w:space="0" w:color="auto"/>
              <w:right w:val="single" w:sz="8" w:space="0" w:color="auto"/>
            </w:tcBorders>
            <w:vAlign w:val="bottom"/>
          </w:tcPr>
          <w:p w:rsidR="00CB0F30" w:rsidRDefault="00CB0F30">
            <w:pPr>
              <w:rPr>
                <w:sz w:val="21"/>
                <w:szCs w:val="21"/>
              </w:rPr>
            </w:pPr>
          </w:p>
        </w:tc>
        <w:tc>
          <w:tcPr>
            <w:tcW w:w="2360" w:type="dxa"/>
            <w:tcBorders>
              <w:right w:val="single" w:sz="8" w:space="0" w:color="auto"/>
            </w:tcBorders>
            <w:vAlign w:val="bottom"/>
          </w:tcPr>
          <w:p w:rsidR="00CB0F30" w:rsidRDefault="00CB0F30">
            <w:pPr>
              <w:rPr>
                <w:sz w:val="21"/>
                <w:szCs w:val="21"/>
              </w:rPr>
            </w:pPr>
          </w:p>
        </w:tc>
        <w:tc>
          <w:tcPr>
            <w:tcW w:w="2180" w:type="dxa"/>
            <w:tcBorders>
              <w:right w:val="single" w:sz="8" w:space="0" w:color="auto"/>
            </w:tcBorders>
            <w:vAlign w:val="bottom"/>
          </w:tcPr>
          <w:p w:rsidR="00CB0F30" w:rsidRDefault="00CB0F30">
            <w:pPr>
              <w:rPr>
                <w:sz w:val="21"/>
                <w:szCs w:val="21"/>
              </w:rPr>
            </w:pPr>
          </w:p>
        </w:tc>
        <w:tc>
          <w:tcPr>
            <w:tcW w:w="2160" w:type="dxa"/>
            <w:tcBorders>
              <w:right w:val="single" w:sz="8" w:space="0" w:color="auto"/>
            </w:tcBorders>
            <w:vAlign w:val="bottom"/>
          </w:tcPr>
          <w:p w:rsidR="00CB0F30" w:rsidRDefault="00C9433A">
            <w:pPr>
              <w:ind w:left="320"/>
              <w:rPr>
                <w:sz w:val="20"/>
                <w:szCs w:val="20"/>
              </w:rPr>
            </w:pPr>
            <w:r>
              <w:rPr>
                <w:rFonts w:eastAsia="Times New Roman"/>
              </w:rPr>
              <w:t>выбором ответа</w:t>
            </w:r>
          </w:p>
        </w:tc>
        <w:tc>
          <w:tcPr>
            <w:tcW w:w="2220" w:type="dxa"/>
            <w:tcBorders>
              <w:right w:val="single" w:sz="8" w:space="0" w:color="auto"/>
            </w:tcBorders>
            <w:vAlign w:val="bottom"/>
          </w:tcPr>
          <w:p w:rsidR="00CB0F30" w:rsidRDefault="00CB0F30">
            <w:pPr>
              <w:rPr>
                <w:sz w:val="21"/>
                <w:szCs w:val="21"/>
              </w:rPr>
            </w:pPr>
          </w:p>
        </w:tc>
      </w:tr>
      <w:tr w:rsidR="00CB0F30">
        <w:trPr>
          <w:trHeight w:val="254"/>
        </w:trPr>
        <w:tc>
          <w:tcPr>
            <w:tcW w:w="1300" w:type="dxa"/>
            <w:tcBorders>
              <w:left w:val="single" w:sz="8" w:space="0" w:color="auto"/>
              <w:right w:val="single" w:sz="8" w:space="0" w:color="auto"/>
            </w:tcBorders>
            <w:vAlign w:val="bottom"/>
          </w:tcPr>
          <w:p w:rsidR="00CB0F30" w:rsidRDefault="00C9433A">
            <w:pPr>
              <w:ind w:left="120"/>
              <w:rPr>
                <w:sz w:val="20"/>
                <w:szCs w:val="20"/>
              </w:rPr>
            </w:pPr>
            <w:r>
              <w:rPr>
                <w:rFonts w:eastAsia="Times New Roman"/>
              </w:rPr>
              <w:t>3</w:t>
            </w:r>
          </w:p>
        </w:tc>
        <w:tc>
          <w:tcPr>
            <w:tcW w:w="2360" w:type="dxa"/>
            <w:tcBorders>
              <w:right w:val="single" w:sz="8" w:space="0" w:color="auto"/>
            </w:tcBorders>
            <w:vAlign w:val="bottom"/>
          </w:tcPr>
          <w:p w:rsidR="00CB0F30" w:rsidRDefault="00C9433A">
            <w:pPr>
              <w:ind w:left="820"/>
              <w:rPr>
                <w:sz w:val="20"/>
                <w:szCs w:val="20"/>
              </w:rPr>
            </w:pPr>
            <w:r>
              <w:rPr>
                <w:rFonts w:eastAsia="Times New Roman"/>
              </w:rPr>
              <w:t>Базовый</w:t>
            </w:r>
          </w:p>
        </w:tc>
        <w:tc>
          <w:tcPr>
            <w:tcW w:w="2180" w:type="dxa"/>
            <w:tcBorders>
              <w:right w:val="single" w:sz="8" w:space="0" w:color="auto"/>
            </w:tcBorders>
            <w:vAlign w:val="bottom"/>
          </w:tcPr>
          <w:p w:rsidR="00CB0F30" w:rsidRDefault="00C9433A">
            <w:pPr>
              <w:ind w:left="440"/>
              <w:rPr>
                <w:sz w:val="20"/>
                <w:szCs w:val="20"/>
              </w:rPr>
            </w:pPr>
            <w:r>
              <w:rPr>
                <w:rFonts w:eastAsia="Times New Roman"/>
              </w:rPr>
              <w:t>1.4, 1.5, 1.6,</w:t>
            </w:r>
          </w:p>
        </w:tc>
        <w:tc>
          <w:tcPr>
            <w:tcW w:w="2160" w:type="dxa"/>
            <w:tcBorders>
              <w:right w:val="single" w:sz="8" w:space="0" w:color="auto"/>
            </w:tcBorders>
            <w:vAlign w:val="bottom"/>
          </w:tcPr>
          <w:p w:rsidR="00CB0F30" w:rsidRDefault="00C9433A">
            <w:pPr>
              <w:ind w:left="320"/>
              <w:rPr>
                <w:sz w:val="20"/>
                <w:szCs w:val="20"/>
              </w:rPr>
            </w:pPr>
            <w:r>
              <w:rPr>
                <w:rFonts w:eastAsia="Times New Roman"/>
              </w:rPr>
              <w:t>Задание с</w:t>
            </w:r>
          </w:p>
        </w:tc>
        <w:tc>
          <w:tcPr>
            <w:tcW w:w="2220" w:type="dxa"/>
            <w:tcBorders>
              <w:right w:val="single" w:sz="8" w:space="0" w:color="auto"/>
            </w:tcBorders>
            <w:vAlign w:val="bottom"/>
          </w:tcPr>
          <w:p w:rsidR="00CB0F30" w:rsidRDefault="00C9433A">
            <w:pPr>
              <w:ind w:left="340"/>
              <w:rPr>
                <w:sz w:val="20"/>
                <w:szCs w:val="20"/>
              </w:rPr>
            </w:pPr>
            <w:r>
              <w:rPr>
                <w:rFonts w:eastAsia="Times New Roman"/>
              </w:rPr>
              <w:t>10 мин.</w:t>
            </w:r>
          </w:p>
        </w:tc>
      </w:tr>
      <w:tr w:rsidR="00CB0F30">
        <w:trPr>
          <w:trHeight w:val="255"/>
        </w:trPr>
        <w:tc>
          <w:tcPr>
            <w:tcW w:w="1300" w:type="dxa"/>
            <w:tcBorders>
              <w:left w:val="single" w:sz="8" w:space="0" w:color="auto"/>
              <w:bottom w:val="single" w:sz="8" w:space="0" w:color="auto"/>
              <w:right w:val="single" w:sz="8" w:space="0" w:color="auto"/>
            </w:tcBorders>
            <w:vAlign w:val="bottom"/>
          </w:tcPr>
          <w:p w:rsidR="00CB0F30" w:rsidRDefault="00CB0F30"/>
        </w:tc>
        <w:tc>
          <w:tcPr>
            <w:tcW w:w="2360" w:type="dxa"/>
            <w:tcBorders>
              <w:bottom w:val="single" w:sz="8" w:space="0" w:color="auto"/>
              <w:right w:val="single" w:sz="8" w:space="0" w:color="auto"/>
            </w:tcBorders>
            <w:vAlign w:val="bottom"/>
          </w:tcPr>
          <w:p w:rsidR="00CB0F30" w:rsidRDefault="00CB0F30"/>
        </w:tc>
        <w:tc>
          <w:tcPr>
            <w:tcW w:w="2180" w:type="dxa"/>
            <w:tcBorders>
              <w:bottom w:val="single" w:sz="8" w:space="0" w:color="auto"/>
              <w:right w:val="single" w:sz="8" w:space="0" w:color="auto"/>
            </w:tcBorders>
            <w:vAlign w:val="bottom"/>
          </w:tcPr>
          <w:p w:rsidR="00CB0F30" w:rsidRDefault="00CB0F30"/>
        </w:tc>
        <w:tc>
          <w:tcPr>
            <w:tcW w:w="2160" w:type="dxa"/>
            <w:tcBorders>
              <w:bottom w:val="single" w:sz="8" w:space="0" w:color="auto"/>
              <w:right w:val="single" w:sz="8" w:space="0" w:color="auto"/>
            </w:tcBorders>
            <w:vAlign w:val="bottom"/>
          </w:tcPr>
          <w:p w:rsidR="00CB0F30" w:rsidRDefault="00C9433A">
            <w:pPr>
              <w:ind w:left="320"/>
              <w:rPr>
                <w:sz w:val="20"/>
                <w:szCs w:val="20"/>
              </w:rPr>
            </w:pPr>
            <w:r>
              <w:rPr>
                <w:rFonts w:eastAsia="Times New Roman"/>
              </w:rPr>
              <w:t>кратким</w:t>
            </w:r>
          </w:p>
        </w:tc>
        <w:tc>
          <w:tcPr>
            <w:tcW w:w="2220" w:type="dxa"/>
            <w:tcBorders>
              <w:bottom w:val="single" w:sz="8" w:space="0" w:color="auto"/>
              <w:right w:val="single" w:sz="8" w:space="0" w:color="auto"/>
            </w:tcBorders>
            <w:vAlign w:val="bottom"/>
          </w:tcPr>
          <w:p w:rsidR="00CB0F30" w:rsidRDefault="00CB0F30"/>
        </w:tc>
      </w:tr>
      <w:tr w:rsidR="00CB0F30">
        <w:trPr>
          <w:trHeight w:val="241"/>
        </w:trPr>
        <w:tc>
          <w:tcPr>
            <w:tcW w:w="1300" w:type="dxa"/>
            <w:tcBorders>
              <w:left w:val="single" w:sz="8" w:space="0" w:color="auto"/>
              <w:right w:val="single" w:sz="8" w:space="0" w:color="auto"/>
            </w:tcBorders>
            <w:vAlign w:val="bottom"/>
          </w:tcPr>
          <w:p w:rsidR="00CB0F30" w:rsidRDefault="00CB0F30">
            <w:pPr>
              <w:rPr>
                <w:sz w:val="20"/>
                <w:szCs w:val="20"/>
              </w:rPr>
            </w:pPr>
          </w:p>
        </w:tc>
        <w:tc>
          <w:tcPr>
            <w:tcW w:w="2360" w:type="dxa"/>
            <w:tcBorders>
              <w:right w:val="single" w:sz="8" w:space="0" w:color="auto"/>
            </w:tcBorders>
            <w:vAlign w:val="bottom"/>
          </w:tcPr>
          <w:p w:rsidR="00CB0F30" w:rsidRDefault="00CB0F30">
            <w:pPr>
              <w:rPr>
                <w:sz w:val="20"/>
                <w:szCs w:val="20"/>
              </w:rPr>
            </w:pPr>
          </w:p>
        </w:tc>
        <w:tc>
          <w:tcPr>
            <w:tcW w:w="2180" w:type="dxa"/>
            <w:tcBorders>
              <w:right w:val="single" w:sz="8" w:space="0" w:color="auto"/>
            </w:tcBorders>
            <w:vAlign w:val="bottom"/>
          </w:tcPr>
          <w:p w:rsidR="00CB0F30" w:rsidRDefault="00C9433A">
            <w:pPr>
              <w:spacing w:line="241" w:lineRule="exact"/>
              <w:ind w:left="440"/>
              <w:rPr>
                <w:sz w:val="20"/>
                <w:szCs w:val="20"/>
              </w:rPr>
            </w:pPr>
            <w:r>
              <w:rPr>
                <w:rFonts w:eastAsia="Times New Roman"/>
              </w:rPr>
              <w:t>1.7,1.8, 2.3, 3.3</w:t>
            </w:r>
          </w:p>
        </w:tc>
        <w:tc>
          <w:tcPr>
            <w:tcW w:w="2160" w:type="dxa"/>
            <w:tcBorders>
              <w:right w:val="single" w:sz="8" w:space="0" w:color="auto"/>
            </w:tcBorders>
            <w:vAlign w:val="bottom"/>
          </w:tcPr>
          <w:p w:rsidR="00CB0F30" w:rsidRDefault="00C9433A">
            <w:pPr>
              <w:spacing w:line="241" w:lineRule="exact"/>
              <w:ind w:left="380"/>
              <w:rPr>
                <w:sz w:val="20"/>
                <w:szCs w:val="20"/>
              </w:rPr>
            </w:pPr>
            <w:r>
              <w:rPr>
                <w:rFonts w:eastAsia="Times New Roman"/>
              </w:rPr>
              <w:t>ответом</w:t>
            </w:r>
          </w:p>
        </w:tc>
        <w:tc>
          <w:tcPr>
            <w:tcW w:w="2220" w:type="dxa"/>
            <w:tcBorders>
              <w:right w:val="single" w:sz="8" w:space="0" w:color="auto"/>
            </w:tcBorders>
            <w:vAlign w:val="bottom"/>
          </w:tcPr>
          <w:p w:rsidR="00CB0F30" w:rsidRDefault="00CB0F30">
            <w:pPr>
              <w:rPr>
                <w:sz w:val="20"/>
                <w:szCs w:val="20"/>
              </w:rPr>
            </w:pPr>
          </w:p>
        </w:tc>
      </w:tr>
      <w:tr w:rsidR="00CB0F30">
        <w:trPr>
          <w:trHeight w:val="175"/>
        </w:trPr>
        <w:tc>
          <w:tcPr>
            <w:tcW w:w="1300" w:type="dxa"/>
            <w:tcBorders>
              <w:left w:val="single" w:sz="8" w:space="0" w:color="auto"/>
              <w:bottom w:val="single" w:sz="8" w:space="0" w:color="auto"/>
              <w:right w:val="single" w:sz="8" w:space="0" w:color="auto"/>
            </w:tcBorders>
            <w:vAlign w:val="bottom"/>
          </w:tcPr>
          <w:p w:rsidR="00CB0F30" w:rsidRDefault="00CB0F30">
            <w:pPr>
              <w:rPr>
                <w:sz w:val="15"/>
                <w:szCs w:val="15"/>
              </w:rPr>
            </w:pPr>
          </w:p>
        </w:tc>
        <w:tc>
          <w:tcPr>
            <w:tcW w:w="2360" w:type="dxa"/>
            <w:tcBorders>
              <w:bottom w:val="single" w:sz="8" w:space="0" w:color="auto"/>
              <w:right w:val="single" w:sz="8" w:space="0" w:color="auto"/>
            </w:tcBorders>
            <w:vAlign w:val="bottom"/>
          </w:tcPr>
          <w:p w:rsidR="00CB0F30" w:rsidRDefault="00CB0F30">
            <w:pPr>
              <w:rPr>
                <w:sz w:val="15"/>
                <w:szCs w:val="15"/>
              </w:rPr>
            </w:pPr>
          </w:p>
        </w:tc>
        <w:tc>
          <w:tcPr>
            <w:tcW w:w="2180" w:type="dxa"/>
            <w:tcBorders>
              <w:bottom w:val="single" w:sz="8" w:space="0" w:color="auto"/>
              <w:right w:val="single" w:sz="8" w:space="0" w:color="auto"/>
            </w:tcBorders>
            <w:vAlign w:val="bottom"/>
          </w:tcPr>
          <w:p w:rsidR="00CB0F30" w:rsidRDefault="00CB0F30">
            <w:pPr>
              <w:rPr>
                <w:sz w:val="15"/>
                <w:szCs w:val="15"/>
              </w:rPr>
            </w:pPr>
          </w:p>
        </w:tc>
        <w:tc>
          <w:tcPr>
            <w:tcW w:w="2160" w:type="dxa"/>
            <w:tcBorders>
              <w:bottom w:val="single" w:sz="8" w:space="0" w:color="auto"/>
              <w:right w:val="single" w:sz="8" w:space="0" w:color="auto"/>
            </w:tcBorders>
            <w:vAlign w:val="bottom"/>
          </w:tcPr>
          <w:p w:rsidR="00CB0F30" w:rsidRDefault="00CB0F30">
            <w:pPr>
              <w:rPr>
                <w:sz w:val="15"/>
                <w:szCs w:val="15"/>
              </w:rPr>
            </w:pPr>
          </w:p>
        </w:tc>
        <w:tc>
          <w:tcPr>
            <w:tcW w:w="2220" w:type="dxa"/>
            <w:tcBorders>
              <w:bottom w:val="single" w:sz="8" w:space="0" w:color="auto"/>
              <w:right w:val="single" w:sz="8" w:space="0" w:color="auto"/>
            </w:tcBorders>
            <w:vAlign w:val="bottom"/>
          </w:tcPr>
          <w:p w:rsidR="00CB0F30" w:rsidRDefault="00CB0F30">
            <w:pPr>
              <w:rPr>
                <w:sz w:val="15"/>
                <w:szCs w:val="15"/>
              </w:rPr>
            </w:pPr>
          </w:p>
        </w:tc>
      </w:tr>
      <w:tr w:rsidR="00CB0F30">
        <w:trPr>
          <w:trHeight w:val="235"/>
        </w:trPr>
        <w:tc>
          <w:tcPr>
            <w:tcW w:w="1300" w:type="dxa"/>
            <w:tcBorders>
              <w:left w:val="single" w:sz="8" w:space="0" w:color="auto"/>
              <w:right w:val="single" w:sz="8" w:space="0" w:color="auto"/>
            </w:tcBorders>
            <w:vAlign w:val="bottom"/>
          </w:tcPr>
          <w:p w:rsidR="00CB0F30" w:rsidRDefault="00C9433A">
            <w:pPr>
              <w:spacing w:line="235" w:lineRule="exact"/>
              <w:ind w:left="120"/>
              <w:rPr>
                <w:sz w:val="20"/>
                <w:szCs w:val="20"/>
              </w:rPr>
            </w:pPr>
            <w:r>
              <w:rPr>
                <w:rFonts w:eastAsia="Times New Roman"/>
              </w:rPr>
              <w:t>4</w:t>
            </w:r>
          </w:p>
        </w:tc>
        <w:tc>
          <w:tcPr>
            <w:tcW w:w="2360" w:type="dxa"/>
            <w:tcBorders>
              <w:right w:val="single" w:sz="8" w:space="0" w:color="auto"/>
            </w:tcBorders>
            <w:vAlign w:val="bottom"/>
          </w:tcPr>
          <w:p w:rsidR="00CB0F30" w:rsidRDefault="00C9433A">
            <w:pPr>
              <w:spacing w:line="235" w:lineRule="exact"/>
              <w:ind w:left="820"/>
              <w:rPr>
                <w:sz w:val="20"/>
                <w:szCs w:val="20"/>
              </w:rPr>
            </w:pPr>
            <w:r>
              <w:rPr>
                <w:rFonts w:eastAsia="Times New Roman"/>
              </w:rPr>
              <w:t>Повышенный</w:t>
            </w:r>
          </w:p>
        </w:tc>
        <w:tc>
          <w:tcPr>
            <w:tcW w:w="2180" w:type="dxa"/>
            <w:tcBorders>
              <w:right w:val="single" w:sz="8" w:space="0" w:color="auto"/>
            </w:tcBorders>
            <w:vAlign w:val="bottom"/>
          </w:tcPr>
          <w:p w:rsidR="00CB0F30" w:rsidRDefault="00C9433A">
            <w:pPr>
              <w:spacing w:line="235" w:lineRule="exact"/>
              <w:ind w:left="440"/>
              <w:rPr>
                <w:sz w:val="20"/>
                <w:szCs w:val="20"/>
              </w:rPr>
            </w:pPr>
            <w:r>
              <w:rPr>
                <w:rFonts w:eastAsia="Times New Roman"/>
              </w:rPr>
              <w:t>1.9, 2.4, 2.5, 3.4</w:t>
            </w:r>
          </w:p>
        </w:tc>
        <w:tc>
          <w:tcPr>
            <w:tcW w:w="2160" w:type="dxa"/>
            <w:tcBorders>
              <w:right w:val="single" w:sz="8" w:space="0" w:color="auto"/>
            </w:tcBorders>
            <w:vAlign w:val="bottom"/>
          </w:tcPr>
          <w:p w:rsidR="00CB0F30" w:rsidRDefault="00C9433A">
            <w:pPr>
              <w:spacing w:line="235" w:lineRule="exact"/>
              <w:ind w:left="320"/>
              <w:rPr>
                <w:sz w:val="20"/>
                <w:szCs w:val="20"/>
              </w:rPr>
            </w:pPr>
            <w:r>
              <w:rPr>
                <w:rFonts w:eastAsia="Times New Roman"/>
              </w:rPr>
              <w:t>Задание с</w:t>
            </w:r>
          </w:p>
        </w:tc>
        <w:tc>
          <w:tcPr>
            <w:tcW w:w="2220" w:type="dxa"/>
            <w:tcBorders>
              <w:right w:val="single" w:sz="8" w:space="0" w:color="auto"/>
            </w:tcBorders>
            <w:vAlign w:val="bottom"/>
          </w:tcPr>
          <w:p w:rsidR="00CB0F30" w:rsidRDefault="00C9433A">
            <w:pPr>
              <w:spacing w:line="235" w:lineRule="exact"/>
              <w:ind w:left="340"/>
              <w:rPr>
                <w:sz w:val="20"/>
                <w:szCs w:val="20"/>
              </w:rPr>
            </w:pPr>
            <w:r>
              <w:rPr>
                <w:rFonts w:eastAsia="Times New Roman"/>
              </w:rPr>
              <w:t>10 мин</w:t>
            </w:r>
          </w:p>
        </w:tc>
      </w:tr>
      <w:tr w:rsidR="00CB0F30">
        <w:trPr>
          <w:trHeight w:val="252"/>
        </w:trPr>
        <w:tc>
          <w:tcPr>
            <w:tcW w:w="1300" w:type="dxa"/>
            <w:tcBorders>
              <w:left w:val="single" w:sz="8" w:space="0" w:color="auto"/>
              <w:right w:val="single" w:sz="8" w:space="0" w:color="auto"/>
            </w:tcBorders>
            <w:vAlign w:val="bottom"/>
          </w:tcPr>
          <w:p w:rsidR="00CB0F30" w:rsidRDefault="00CB0F30">
            <w:pPr>
              <w:rPr>
                <w:sz w:val="21"/>
                <w:szCs w:val="21"/>
              </w:rPr>
            </w:pPr>
          </w:p>
        </w:tc>
        <w:tc>
          <w:tcPr>
            <w:tcW w:w="2360" w:type="dxa"/>
            <w:tcBorders>
              <w:right w:val="single" w:sz="8" w:space="0" w:color="auto"/>
            </w:tcBorders>
            <w:vAlign w:val="bottom"/>
          </w:tcPr>
          <w:p w:rsidR="00CB0F30" w:rsidRDefault="00CB0F30">
            <w:pPr>
              <w:rPr>
                <w:sz w:val="21"/>
                <w:szCs w:val="21"/>
              </w:rPr>
            </w:pPr>
          </w:p>
        </w:tc>
        <w:tc>
          <w:tcPr>
            <w:tcW w:w="2180" w:type="dxa"/>
            <w:tcBorders>
              <w:right w:val="single" w:sz="8" w:space="0" w:color="auto"/>
            </w:tcBorders>
            <w:vAlign w:val="bottom"/>
          </w:tcPr>
          <w:p w:rsidR="00CB0F30" w:rsidRDefault="00CB0F30">
            <w:pPr>
              <w:rPr>
                <w:sz w:val="21"/>
                <w:szCs w:val="21"/>
              </w:rPr>
            </w:pPr>
          </w:p>
        </w:tc>
        <w:tc>
          <w:tcPr>
            <w:tcW w:w="2160" w:type="dxa"/>
            <w:tcBorders>
              <w:right w:val="single" w:sz="8" w:space="0" w:color="auto"/>
            </w:tcBorders>
            <w:vAlign w:val="bottom"/>
          </w:tcPr>
          <w:p w:rsidR="00CB0F30" w:rsidRDefault="00C9433A">
            <w:pPr>
              <w:ind w:left="320"/>
              <w:rPr>
                <w:sz w:val="20"/>
                <w:szCs w:val="20"/>
              </w:rPr>
            </w:pPr>
            <w:r>
              <w:rPr>
                <w:rFonts w:eastAsia="Times New Roman"/>
              </w:rPr>
              <w:t>развѐрнутым</w:t>
            </w:r>
          </w:p>
        </w:tc>
        <w:tc>
          <w:tcPr>
            <w:tcW w:w="2220" w:type="dxa"/>
            <w:tcBorders>
              <w:right w:val="single" w:sz="8" w:space="0" w:color="auto"/>
            </w:tcBorders>
            <w:vAlign w:val="bottom"/>
          </w:tcPr>
          <w:p w:rsidR="00CB0F30" w:rsidRDefault="00CB0F30">
            <w:pPr>
              <w:rPr>
                <w:sz w:val="21"/>
                <w:szCs w:val="21"/>
              </w:rPr>
            </w:pPr>
          </w:p>
        </w:tc>
      </w:tr>
      <w:tr w:rsidR="00CB0F30">
        <w:trPr>
          <w:trHeight w:val="258"/>
        </w:trPr>
        <w:tc>
          <w:tcPr>
            <w:tcW w:w="1300" w:type="dxa"/>
            <w:tcBorders>
              <w:left w:val="single" w:sz="8" w:space="0" w:color="auto"/>
              <w:bottom w:val="single" w:sz="8" w:space="0" w:color="auto"/>
              <w:right w:val="single" w:sz="8" w:space="0" w:color="auto"/>
            </w:tcBorders>
            <w:vAlign w:val="bottom"/>
          </w:tcPr>
          <w:p w:rsidR="00CB0F30" w:rsidRDefault="00CB0F30"/>
        </w:tc>
        <w:tc>
          <w:tcPr>
            <w:tcW w:w="2360" w:type="dxa"/>
            <w:tcBorders>
              <w:bottom w:val="single" w:sz="8" w:space="0" w:color="auto"/>
              <w:right w:val="single" w:sz="8" w:space="0" w:color="auto"/>
            </w:tcBorders>
            <w:vAlign w:val="bottom"/>
          </w:tcPr>
          <w:p w:rsidR="00CB0F30" w:rsidRDefault="00CB0F30"/>
        </w:tc>
        <w:tc>
          <w:tcPr>
            <w:tcW w:w="2180" w:type="dxa"/>
            <w:tcBorders>
              <w:bottom w:val="single" w:sz="8" w:space="0" w:color="auto"/>
              <w:right w:val="single" w:sz="8" w:space="0" w:color="auto"/>
            </w:tcBorders>
            <w:vAlign w:val="bottom"/>
          </w:tcPr>
          <w:p w:rsidR="00CB0F30" w:rsidRDefault="00CB0F30"/>
        </w:tc>
        <w:tc>
          <w:tcPr>
            <w:tcW w:w="2160" w:type="dxa"/>
            <w:tcBorders>
              <w:bottom w:val="single" w:sz="8" w:space="0" w:color="auto"/>
              <w:right w:val="single" w:sz="8" w:space="0" w:color="auto"/>
            </w:tcBorders>
            <w:vAlign w:val="bottom"/>
          </w:tcPr>
          <w:p w:rsidR="00CB0F30" w:rsidRDefault="00C9433A">
            <w:pPr>
              <w:ind w:left="320"/>
              <w:rPr>
                <w:sz w:val="20"/>
                <w:szCs w:val="20"/>
              </w:rPr>
            </w:pPr>
            <w:r>
              <w:rPr>
                <w:rFonts w:eastAsia="Times New Roman"/>
              </w:rPr>
              <w:t>ответом</w:t>
            </w:r>
          </w:p>
        </w:tc>
        <w:tc>
          <w:tcPr>
            <w:tcW w:w="2220" w:type="dxa"/>
            <w:tcBorders>
              <w:bottom w:val="single" w:sz="8" w:space="0" w:color="auto"/>
              <w:right w:val="single" w:sz="8" w:space="0" w:color="auto"/>
            </w:tcBorders>
            <w:vAlign w:val="bottom"/>
          </w:tcPr>
          <w:p w:rsidR="00CB0F30" w:rsidRDefault="00CB0F30"/>
        </w:tc>
      </w:tr>
    </w:tbl>
    <w:p w:rsidR="00CB0F30" w:rsidRDefault="00CB0F30">
      <w:pPr>
        <w:spacing w:line="252" w:lineRule="exact"/>
        <w:rPr>
          <w:sz w:val="20"/>
          <w:szCs w:val="20"/>
        </w:rPr>
      </w:pPr>
    </w:p>
    <w:p w:rsidR="00CB0F30" w:rsidRDefault="00C9433A">
      <w:pPr>
        <w:ind w:left="120"/>
        <w:rPr>
          <w:sz w:val="20"/>
          <w:szCs w:val="20"/>
        </w:rPr>
      </w:pPr>
      <w:r>
        <w:rPr>
          <w:rFonts w:eastAsia="Times New Roman"/>
          <w:b/>
          <w:bCs/>
          <w:sz w:val="23"/>
          <w:szCs w:val="23"/>
        </w:rPr>
        <w:t>Задание 1. Аудирование</w:t>
      </w:r>
    </w:p>
    <w:p w:rsidR="00CB0F30" w:rsidRDefault="00C9433A">
      <w:pPr>
        <w:ind w:left="120"/>
        <w:rPr>
          <w:sz w:val="20"/>
          <w:szCs w:val="20"/>
        </w:rPr>
      </w:pPr>
      <w:r>
        <w:rPr>
          <w:rFonts w:eastAsia="Times New Roman"/>
          <w:b/>
          <w:bCs/>
          <w:sz w:val="23"/>
          <w:szCs w:val="23"/>
        </w:rPr>
        <w:t>Прослушай текст и выполни задание под ним.</w:t>
      </w:r>
    </w:p>
    <w:p w:rsidR="00CB0F30" w:rsidRDefault="00C9433A">
      <w:pPr>
        <w:ind w:left="120"/>
        <w:rPr>
          <w:sz w:val="20"/>
          <w:szCs w:val="20"/>
        </w:rPr>
      </w:pPr>
      <w:r>
        <w:rPr>
          <w:rFonts w:eastAsia="Times New Roman"/>
          <w:b/>
          <w:bCs/>
          <w:sz w:val="23"/>
          <w:szCs w:val="23"/>
        </w:rPr>
        <w:t>Какая информация верна (richtig), а какая нет</w:t>
      </w:r>
    </w:p>
    <w:p w:rsidR="00CB0F30" w:rsidRDefault="00C9433A">
      <w:pPr>
        <w:spacing w:line="238" w:lineRule="auto"/>
        <w:ind w:left="120"/>
        <w:rPr>
          <w:sz w:val="20"/>
          <w:szCs w:val="20"/>
        </w:rPr>
      </w:pPr>
      <w:r>
        <w:rPr>
          <w:rFonts w:eastAsia="Times New Roman"/>
          <w:b/>
          <w:bCs/>
          <w:sz w:val="23"/>
          <w:szCs w:val="23"/>
        </w:rPr>
        <w:t>(falsch). Время выполнения задания – 5-7</w:t>
      </w:r>
    </w:p>
    <w:p w:rsidR="00CB0F30" w:rsidRDefault="00C9433A">
      <w:pPr>
        <w:ind w:left="120"/>
        <w:rPr>
          <w:sz w:val="20"/>
          <w:szCs w:val="20"/>
        </w:rPr>
      </w:pPr>
      <w:r>
        <w:rPr>
          <w:rFonts w:eastAsia="Times New Roman"/>
          <w:b/>
          <w:bCs/>
          <w:sz w:val="23"/>
          <w:szCs w:val="23"/>
        </w:rPr>
        <w:t>минут. richtig</w:t>
      </w:r>
    </w:p>
    <w:p w:rsidR="00CB0F30" w:rsidRDefault="00C9433A">
      <w:pPr>
        <w:spacing w:line="237" w:lineRule="auto"/>
        <w:ind w:left="120"/>
        <w:rPr>
          <w:sz w:val="20"/>
          <w:szCs w:val="20"/>
        </w:rPr>
      </w:pPr>
      <w:r>
        <w:rPr>
          <w:rFonts w:eastAsia="Times New Roman"/>
          <w:sz w:val="23"/>
          <w:szCs w:val="23"/>
        </w:rPr>
        <w:t>1.Monika schreibt den Brief aus Bremen.</w:t>
      </w:r>
    </w:p>
    <w:p w:rsidR="00CB0F30" w:rsidRDefault="00C9433A">
      <w:pPr>
        <w:ind w:left="120"/>
        <w:rPr>
          <w:sz w:val="20"/>
          <w:szCs w:val="20"/>
        </w:rPr>
      </w:pPr>
      <w:r>
        <w:rPr>
          <w:rFonts w:eastAsia="Times New Roman"/>
          <w:sz w:val="23"/>
          <w:szCs w:val="23"/>
        </w:rPr>
        <w:t>2.Monika war zwei Wochen in München.</w:t>
      </w:r>
    </w:p>
    <w:p w:rsidR="00CB0F30" w:rsidRDefault="00C9433A">
      <w:pPr>
        <w:ind w:left="120"/>
        <w:rPr>
          <w:sz w:val="20"/>
          <w:szCs w:val="20"/>
        </w:rPr>
      </w:pPr>
      <w:r>
        <w:rPr>
          <w:rFonts w:eastAsia="Times New Roman"/>
          <w:sz w:val="23"/>
          <w:szCs w:val="23"/>
        </w:rPr>
        <w:t>3.In München gibt es viele Sehenswürdigkeiten.</w:t>
      </w:r>
    </w:p>
    <w:p w:rsidR="00CB0F30" w:rsidRDefault="00C9433A">
      <w:pPr>
        <w:spacing w:line="239" w:lineRule="auto"/>
        <w:ind w:left="120"/>
        <w:rPr>
          <w:sz w:val="20"/>
          <w:szCs w:val="20"/>
        </w:rPr>
      </w:pPr>
      <w:r>
        <w:rPr>
          <w:rFonts w:eastAsia="Times New Roman"/>
          <w:sz w:val="23"/>
          <w:szCs w:val="23"/>
        </w:rPr>
        <w:t>4.Monika lebt in Bremen.</w:t>
      </w:r>
    </w:p>
    <w:p w:rsidR="00CB0F30" w:rsidRDefault="00CB0F30">
      <w:pPr>
        <w:spacing w:line="5" w:lineRule="exact"/>
        <w:rPr>
          <w:sz w:val="20"/>
          <w:szCs w:val="20"/>
        </w:rPr>
      </w:pPr>
    </w:p>
    <w:p w:rsidR="00CB0F30" w:rsidRDefault="00C9433A">
      <w:pPr>
        <w:ind w:left="120"/>
        <w:rPr>
          <w:sz w:val="20"/>
          <w:szCs w:val="20"/>
        </w:rPr>
      </w:pPr>
      <w:r>
        <w:rPr>
          <w:rFonts w:eastAsia="Times New Roman"/>
          <w:b/>
          <w:bCs/>
          <w:sz w:val="23"/>
          <w:szCs w:val="23"/>
        </w:rPr>
        <w:t>Задание 2. Чтение</w:t>
      </w:r>
    </w:p>
    <w:p w:rsidR="00CB0F30" w:rsidRDefault="00CB0F30">
      <w:pPr>
        <w:spacing w:line="15" w:lineRule="exact"/>
        <w:rPr>
          <w:sz w:val="20"/>
          <w:szCs w:val="20"/>
        </w:rPr>
      </w:pPr>
    </w:p>
    <w:p w:rsidR="00CB0F30" w:rsidRDefault="00C9433A">
      <w:pPr>
        <w:spacing w:line="235" w:lineRule="auto"/>
        <w:ind w:left="120" w:right="200"/>
        <w:rPr>
          <w:sz w:val="20"/>
          <w:szCs w:val="20"/>
        </w:rPr>
      </w:pPr>
      <w:r>
        <w:rPr>
          <w:rFonts w:eastAsia="Times New Roman"/>
          <w:b/>
          <w:bCs/>
          <w:sz w:val="23"/>
          <w:szCs w:val="23"/>
        </w:rPr>
        <w:t xml:space="preserve">Прочитайте отрывки из нескольких рассказов о животных и установите соответствие между </w:t>
      </w:r>
      <w:r>
        <w:rPr>
          <w:rFonts w:eastAsia="Times New Roman"/>
          <w:b/>
          <w:bCs/>
          <w:sz w:val="23"/>
          <w:szCs w:val="23"/>
        </w:rPr>
        <w:t>их характеристикой 1-5 и описаниями A-E. После выполнения задания запишите свои ответы. Время выполнения задания – 8-10 минут.</w:t>
      </w:r>
    </w:p>
    <w:p w:rsidR="00CB0F30" w:rsidRDefault="00C9433A">
      <w:pPr>
        <w:numPr>
          <w:ilvl w:val="0"/>
          <w:numId w:val="1"/>
        </w:numPr>
        <w:tabs>
          <w:tab w:val="left" w:pos="340"/>
        </w:tabs>
        <w:spacing w:line="237" w:lineRule="auto"/>
        <w:ind w:left="340" w:hanging="227"/>
        <w:rPr>
          <w:rFonts w:eastAsia="Times New Roman"/>
          <w:sz w:val="23"/>
          <w:szCs w:val="23"/>
        </w:rPr>
      </w:pPr>
      <w:r>
        <w:rPr>
          <w:rFonts w:eastAsia="Times New Roman"/>
          <w:sz w:val="23"/>
          <w:szCs w:val="23"/>
        </w:rPr>
        <w:t>Sie ist sehr stark und kann sogar einen Löwen niederschlagen(</w:t>
      </w:r>
      <w:r>
        <w:rPr>
          <w:rFonts w:eastAsia="Times New Roman"/>
          <w:i/>
          <w:iCs/>
          <w:sz w:val="23"/>
          <w:szCs w:val="23"/>
        </w:rPr>
        <w:t>повергнуть</w:t>
      </w:r>
      <w:r>
        <w:rPr>
          <w:rFonts w:eastAsia="Times New Roman"/>
          <w:sz w:val="23"/>
          <w:szCs w:val="23"/>
        </w:rPr>
        <w:t>).</w:t>
      </w:r>
    </w:p>
    <w:p w:rsidR="00CB0F30" w:rsidRDefault="00C9433A">
      <w:pPr>
        <w:numPr>
          <w:ilvl w:val="0"/>
          <w:numId w:val="1"/>
        </w:numPr>
        <w:tabs>
          <w:tab w:val="left" w:pos="340"/>
        </w:tabs>
        <w:ind w:left="340" w:hanging="227"/>
        <w:rPr>
          <w:rFonts w:eastAsia="Times New Roman"/>
          <w:sz w:val="23"/>
          <w:szCs w:val="23"/>
        </w:rPr>
      </w:pPr>
      <w:r>
        <w:rPr>
          <w:rFonts w:eastAsia="Times New Roman"/>
          <w:sz w:val="23"/>
          <w:szCs w:val="23"/>
        </w:rPr>
        <w:t>Sie zeigt ihre Zuneigung zum Besitzer dadurch, dass sie</w:t>
      </w:r>
      <w:r>
        <w:rPr>
          <w:rFonts w:eastAsia="Times New Roman"/>
          <w:sz w:val="23"/>
          <w:szCs w:val="23"/>
        </w:rPr>
        <w:t xml:space="preserve"> auf ihn hinter der Haustür wartet.</w:t>
      </w:r>
    </w:p>
    <w:p w:rsidR="00CB0F30" w:rsidRDefault="00CB0F30">
      <w:pPr>
        <w:spacing w:line="1" w:lineRule="exact"/>
        <w:rPr>
          <w:rFonts w:eastAsia="Times New Roman"/>
          <w:sz w:val="23"/>
          <w:szCs w:val="23"/>
        </w:rPr>
      </w:pPr>
    </w:p>
    <w:p w:rsidR="00CB0F30" w:rsidRDefault="00C9433A">
      <w:pPr>
        <w:numPr>
          <w:ilvl w:val="0"/>
          <w:numId w:val="1"/>
        </w:numPr>
        <w:tabs>
          <w:tab w:val="left" w:pos="340"/>
        </w:tabs>
        <w:ind w:left="340" w:hanging="227"/>
        <w:rPr>
          <w:rFonts w:eastAsia="Times New Roman"/>
          <w:sz w:val="23"/>
          <w:szCs w:val="23"/>
        </w:rPr>
      </w:pPr>
      <w:r>
        <w:rPr>
          <w:rFonts w:eastAsia="Times New Roman"/>
          <w:sz w:val="23"/>
          <w:szCs w:val="23"/>
        </w:rPr>
        <w:t>Er ist eine Amphibie und nährt sich von Vögeln.</w:t>
      </w:r>
    </w:p>
    <w:p w:rsidR="00CB0F30" w:rsidRDefault="00CB0F30">
      <w:pPr>
        <w:spacing w:line="12" w:lineRule="exact"/>
        <w:rPr>
          <w:rFonts w:eastAsia="Times New Roman"/>
          <w:sz w:val="23"/>
          <w:szCs w:val="23"/>
        </w:rPr>
      </w:pPr>
    </w:p>
    <w:p w:rsidR="00CB0F30" w:rsidRDefault="00C9433A">
      <w:pPr>
        <w:numPr>
          <w:ilvl w:val="0"/>
          <w:numId w:val="1"/>
        </w:numPr>
        <w:tabs>
          <w:tab w:val="left" w:pos="350"/>
        </w:tabs>
        <w:spacing w:line="233" w:lineRule="auto"/>
        <w:ind w:left="120" w:right="460" w:hanging="7"/>
        <w:rPr>
          <w:rFonts w:eastAsia="Times New Roman"/>
          <w:sz w:val="23"/>
          <w:szCs w:val="23"/>
        </w:rPr>
      </w:pPr>
      <w:r>
        <w:rPr>
          <w:rFonts w:eastAsia="Times New Roman"/>
          <w:sz w:val="23"/>
          <w:szCs w:val="23"/>
        </w:rPr>
        <w:t>Er lebt in den heißen Wüsten (</w:t>
      </w:r>
      <w:r>
        <w:rPr>
          <w:rFonts w:eastAsia="Times New Roman"/>
          <w:i/>
          <w:iCs/>
          <w:sz w:val="23"/>
          <w:szCs w:val="23"/>
        </w:rPr>
        <w:t>в жарких пустынях</w:t>
      </w:r>
      <w:r>
        <w:rPr>
          <w:rFonts w:eastAsia="Times New Roman"/>
          <w:sz w:val="23"/>
          <w:szCs w:val="23"/>
        </w:rPr>
        <w:t>)Afrikas, kann nicht fliegen, gilt(</w:t>
      </w:r>
      <w:r>
        <w:rPr>
          <w:rFonts w:eastAsia="Times New Roman"/>
          <w:i/>
          <w:iCs/>
          <w:sz w:val="23"/>
          <w:szCs w:val="23"/>
        </w:rPr>
        <w:t>считается</w:t>
      </w:r>
      <w:r>
        <w:rPr>
          <w:rFonts w:eastAsia="Times New Roman"/>
          <w:sz w:val="23"/>
          <w:szCs w:val="23"/>
        </w:rPr>
        <w:t>) aber als der größte und stärkste Vogel in der Welt.</w:t>
      </w:r>
    </w:p>
    <w:p w:rsidR="00CB0F30" w:rsidRDefault="00CB0F30">
      <w:pPr>
        <w:spacing w:line="14" w:lineRule="exact"/>
        <w:rPr>
          <w:rFonts w:eastAsia="Times New Roman"/>
          <w:sz w:val="23"/>
          <w:szCs w:val="23"/>
        </w:rPr>
      </w:pPr>
    </w:p>
    <w:p w:rsidR="00CB0F30" w:rsidRDefault="00C9433A">
      <w:pPr>
        <w:numPr>
          <w:ilvl w:val="0"/>
          <w:numId w:val="1"/>
        </w:numPr>
        <w:tabs>
          <w:tab w:val="left" w:pos="350"/>
        </w:tabs>
        <w:spacing w:line="233" w:lineRule="auto"/>
        <w:ind w:left="120" w:right="200" w:hanging="7"/>
        <w:rPr>
          <w:rFonts w:eastAsia="Times New Roman"/>
          <w:sz w:val="23"/>
          <w:szCs w:val="23"/>
        </w:rPr>
      </w:pPr>
      <w:r>
        <w:rPr>
          <w:rFonts w:eastAsia="Times New Roman"/>
          <w:sz w:val="23"/>
          <w:szCs w:val="23"/>
        </w:rPr>
        <w:t>Die Singvögel können meh</w:t>
      </w:r>
      <w:r>
        <w:rPr>
          <w:rFonts w:eastAsia="Times New Roman"/>
          <w:sz w:val="23"/>
          <w:szCs w:val="23"/>
        </w:rPr>
        <w:t>r Atemluft aufnehmen(</w:t>
      </w:r>
      <w:r>
        <w:rPr>
          <w:rFonts w:eastAsia="Times New Roman"/>
          <w:i/>
          <w:iCs/>
          <w:sz w:val="23"/>
          <w:szCs w:val="23"/>
        </w:rPr>
        <w:t>вдохнуть больше воздуха</w:t>
      </w:r>
      <w:r>
        <w:rPr>
          <w:rFonts w:eastAsia="Times New Roman"/>
          <w:sz w:val="23"/>
          <w:szCs w:val="23"/>
        </w:rPr>
        <w:t>), als der Mensch mit seiner Lunge.</w:t>
      </w:r>
    </w:p>
    <w:p w:rsidR="00CB0F30" w:rsidRDefault="00CB0F30">
      <w:pPr>
        <w:spacing w:line="16" w:lineRule="exact"/>
        <w:rPr>
          <w:rFonts w:eastAsia="Times New Roman"/>
          <w:sz w:val="23"/>
          <w:szCs w:val="23"/>
        </w:rPr>
      </w:pPr>
    </w:p>
    <w:p w:rsidR="00CB0F30" w:rsidRDefault="00C9433A">
      <w:pPr>
        <w:spacing w:line="235" w:lineRule="auto"/>
        <w:ind w:left="120" w:right="760"/>
        <w:rPr>
          <w:rFonts w:eastAsia="Times New Roman"/>
          <w:sz w:val="23"/>
          <w:szCs w:val="23"/>
        </w:rPr>
      </w:pPr>
      <w:r>
        <w:rPr>
          <w:rFonts w:eastAsia="Times New Roman"/>
          <w:b/>
          <w:bCs/>
          <w:sz w:val="23"/>
          <w:szCs w:val="23"/>
        </w:rPr>
        <w:t xml:space="preserve">A. </w:t>
      </w:r>
      <w:r>
        <w:rPr>
          <w:rFonts w:eastAsia="Times New Roman"/>
          <w:sz w:val="23"/>
          <w:szCs w:val="23"/>
        </w:rPr>
        <w:t>Die Giraffe hat einen zwei bis drei Meter langen Hals. Einer erwachsenen Giraffe kann kaum ein</w:t>
      </w:r>
      <w:r>
        <w:rPr>
          <w:rFonts w:eastAsia="Times New Roman"/>
          <w:b/>
          <w:bCs/>
          <w:sz w:val="23"/>
          <w:szCs w:val="23"/>
        </w:rPr>
        <w:t xml:space="preserve"> </w:t>
      </w:r>
      <w:r>
        <w:rPr>
          <w:rFonts w:eastAsia="Times New Roman"/>
          <w:sz w:val="23"/>
          <w:szCs w:val="23"/>
        </w:rPr>
        <w:t>anderes Tier gefährlich werden. Sie ist sehr stark: der Hufschlag einer Giraf</w:t>
      </w:r>
      <w:r>
        <w:rPr>
          <w:rFonts w:eastAsia="Times New Roman"/>
          <w:sz w:val="23"/>
          <w:szCs w:val="23"/>
        </w:rPr>
        <w:t>fe genügt, um sogar einen Löwen niederzuschlagen.</w:t>
      </w:r>
    </w:p>
    <w:p w:rsidR="00CB0F30" w:rsidRDefault="00CB0F30">
      <w:pPr>
        <w:spacing w:line="15" w:lineRule="exact"/>
        <w:rPr>
          <w:rFonts w:eastAsia="Times New Roman"/>
          <w:sz w:val="23"/>
          <w:szCs w:val="23"/>
        </w:rPr>
      </w:pPr>
    </w:p>
    <w:p w:rsidR="00CB0F30" w:rsidRDefault="00C9433A">
      <w:pPr>
        <w:spacing w:line="237" w:lineRule="auto"/>
        <w:ind w:left="120" w:right="300"/>
        <w:rPr>
          <w:rFonts w:eastAsia="Times New Roman"/>
          <w:sz w:val="23"/>
          <w:szCs w:val="23"/>
        </w:rPr>
      </w:pPr>
      <w:r>
        <w:rPr>
          <w:rFonts w:eastAsia="Times New Roman"/>
          <w:b/>
          <w:bCs/>
          <w:sz w:val="23"/>
          <w:szCs w:val="23"/>
        </w:rPr>
        <w:t xml:space="preserve">B. </w:t>
      </w:r>
      <w:r>
        <w:rPr>
          <w:rFonts w:eastAsia="Times New Roman"/>
          <w:sz w:val="23"/>
          <w:szCs w:val="23"/>
        </w:rPr>
        <w:t>Die Katze ist ein schönes, elegantes Tier, viele Menschen werden dem zustimmen. Und wie alle schöne</w:t>
      </w:r>
      <w:r>
        <w:rPr>
          <w:rFonts w:eastAsia="Times New Roman"/>
          <w:b/>
          <w:bCs/>
          <w:sz w:val="23"/>
          <w:szCs w:val="23"/>
        </w:rPr>
        <w:t xml:space="preserve"> </w:t>
      </w:r>
      <w:r>
        <w:rPr>
          <w:rFonts w:eastAsia="Times New Roman"/>
          <w:sz w:val="23"/>
          <w:szCs w:val="23"/>
        </w:rPr>
        <w:t xml:space="preserve">Dinge lässt die Katze den Menschen nicht gleichgültig, sondern erweckt außergewöhnliche Gefühle bei </w:t>
      </w:r>
      <w:r>
        <w:rPr>
          <w:rFonts w:eastAsia="Times New Roman"/>
          <w:sz w:val="23"/>
          <w:szCs w:val="23"/>
        </w:rPr>
        <w:t>ihm; entweder er sie hingebungsvoll, oder er hasst sie unbarmherzig; aber ob er sie zärtlich liebt oder sie nicht leiden mag, eines ist gewiss: kaum ein Mensch findet sie hässlich.</w:t>
      </w:r>
    </w:p>
    <w:p w:rsidR="00CB0F30" w:rsidRDefault="00CB0F30">
      <w:pPr>
        <w:sectPr w:rsidR="00CB0F30">
          <w:pgSz w:w="11900" w:h="16838"/>
          <w:pgMar w:top="960" w:right="666" w:bottom="670" w:left="1020" w:header="0" w:footer="0" w:gutter="0"/>
          <w:cols w:space="720" w:equalWidth="0">
            <w:col w:w="10220"/>
          </w:cols>
        </w:sectPr>
      </w:pPr>
    </w:p>
    <w:p w:rsidR="00CB0F30" w:rsidRDefault="00C9433A">
      <w:pPr>
        <w:spacing w:line="238" w:lineRule="auto"/>
        <w:ind w:left="7" w:right="40"/>
        <w:rPr>
          <w:sz w:val="20"/>
          <w:szCs w:val="20"/>
        </w:rPr>
      </w:pPr>
      <w:r>
        <w:rPr>
          <w:rFonts w:eastAsia="Times New Roman"/>
          <w:b/>
          <w:bCs/>
          <w:sz w:val="23"/>
          <w:szCs w:val="23"/>
        </w:rPr>
        <w:lastRenderedPageBreak/>
        <w:t xml:space="preserve">С. </w:t>
      </w:r>
      <w:r>
        <w:rPr>
          <w:rFonts w:eastAsia="Times New Roman"/>
          <w:sz w:val="23"/>
          <w:szCs w:val="23"/>
        </w:rPr>
        <w:t>Der Strauß erreicht eine Größe von 3 Metern und wi</w:t>
      </w:r>
      <w:r>
        <w:rPr>
          <w:rFonts w:eastAsia="Times New Roman"/>
          <w:sz w:val="23"/>
          <w:szCs w:val="23"/>
        </w:rPr>
        <w:t>egt ungefähr 80 Kilogramm. Er kann nicht fliegen,</w:t>
      </w:r>
      <w:r>
        <w:rPr>
          <w:rFonts w:eastAsia="Times New Roman"/>
          <w:b/>
          <w:bCs/>
          <w:sz w:val="23"/>
          <w:szCs w:val="23"/>
        </w:rPr>
        <w:t xml:space="preserve"> </w:t>
      </w:r>
      <w:r>
        <w:rPr>
          <w:rFonts w:eastAsia="Times New Roman"/>
          <w:sz w:val="23"/>
          <w:szCs w:val="23"/>
        </w:rPr>
        <w:t xml:space="preserve">weil er zu kurze Flügel hat. Aber der Vogel kann sehr schnell laufen und legt in der Stunde etwa 40 Kilometer zurück. Er lebt in den heißen Wüsten Afrikas und ernährt sich von Früchten und Samen, sowie von </w:t>
      </w:r>
      <w:r>
        <w:rPr>
          <w:rFonts w:eastAsia="Times New Roman"/>
          <w:sz w:val="23"/>
          <w:szCs w:val="23"/>
        </w:rPr>
        <w:t>Käfern und Eidechsen. Die Eier des Straußes sind so groß wie ein Kinderkopf, jedes Ei wiegt ungefähr ein Kilogramm. Der Strauß sitzt auf seinen Eiern nur in der Nacht, am Tage aber überlässt er das Brutgeschäft der heißen Wüstensonne.</w:t>
      </w:r>
    </w:p>
    <w:p w:rsidR="00CB0F30" w:rsidRDefault="00CB0F30">
      <w:pPr>
        <w:spacing w:line="16" w:lineRule="exact"/>
        <w:rPr>
          <w:sz w:val="20"/>
          <w:szCs w:val="20"/>
        </w:rPr>
      </w:pPr>
    </w:p>
    <w:p w:rsidR="00CB0F30" w:rsidRDefault="00C9433A">
      <w:pPr>
        <w:spacing w:line="237" w:lineRule="auto"/>
        <w:ind w:left="7"/>
        <w:rPr>
          <w:sz w:val="20"/>
          <w:szCs w:val="20"/>
        </w:rPr>
      </w:pPr>
      <w:r>
        <w:rPr>
          <w:rFonts w:eastAsia="Times New Roman"/>
          <w:b/>
          <w:bCs/>
          <w:sz w:val="23"/>
          <w:szCs w:val="23"/>
        </w:rPr>
        <w:t xml:space="preserve">D. </w:t>
      </w:r>
      <w:r>
        <w:rPr>
          <w:rFonts w:eastAsia="Times New Roman"/>
          <w:sz w:val="23"/>
          <w:szCs w:val="23"/>
        </w:rPr>
        <w:t xml:space="preserve">Im Süden Chinas, </w:t>
      </w:r>
      <w:r>
        <w:rPr>
          <w:rFonts w:eastAsia="Times New Roman"/>
          <w:sz w:val="23"/>
          <w:szCs w:val="23"/>
        </w:rPr>
        <w:t>in der Provinz Huansi, gibt es Frösche, die sich von Vögeln nähren. Das geschieht auf</w:t>
      </w:r>
      <w:r>
        <w:rPr>
          <w:rFonts w:eastAsia="Times New Roman"/>
          <w:b/>
          <w:bCs/>
          <w:sz w:val="23"/>
          <w:szCs w:val="23"/>
        </w:rPr>
        <w:t xml:space="preserve"> </w:t>
      </w:r>
      <w:r>
        <w:rPr>
          <w:rFonts w:eastAsia="Times New Roman"/>
          <w:sz w:val="23"/>
          <w:szCs w:val="23"/>
        </w:rPr>
        <w:t>folgende Weise: Der Frosch springt an eine freie Uferstelle, legt sich auf den Rücken und stellt sich tot. Sobald der Vogel den «toten» Frosch erblickt, fliegt er herbei,</w:t>
      </w:r>
      <w:r>
        <w:rPr>
          <w:rFonts w:eastAsia="Times New Roman"/>
          <w:sz w:val="23"/>
          <w:szCs w:val="23"/>
        </w:rPr>
        <w:t xml:space="preserve"> hüpft um den Frosch herum und beugt sich über ihn. Jetzt packt der Frosch den Vogel, umklammert ihn und lässt sich mit seinem Opfer zusammen das Ufer hinunter und ins Wasser rollen.</w:t>
      </w:r>
    </w:p>
    <w:p w:rsidR="00CB0F30" w:rsidRDefault="00CB0F30">
      <w:pPr>
        <w:spacing w:line="17" w:lineRule="exact"/>
        <w:rPr>
          <w:sz w:val="20"/>
          <w:szCs w:val="20"/>
        </w:rPr>
      </w:pPr>
    </w:p>
    <w:p w:rsidR="00CB0F30" w:rsidRDefault="00C9433A">
      <w:pPr>
        <w:spacing w:line="236" w:lineRule="auto"/>
        <w:ind w:left="7" w:right="40"/>
        <w:rPr>
          <w:sz w:val="20"/>
          <w:szCs w:val="20"/>
        </w:rPr>
      </w:pPr>
      <w:r>
        <w:rPr>
          <w:rFonts w:eastAsia="Times New Roman"/>
          <w:b/>
          <w:bCs/>
          <w:sz w:val="23"/>
          <w:szCs w:val="23"/>
        </w:rPr>
        <w:t xml:space="preserve">E. </w:t>
      </w:r>
      <w:r>
        <w:rPr>
          <w:rFonts w:eastAsia="Times New Roman"/>
          <w:sz w:val="23"/>
          <w:szCs w:val="23"/>
        </w:rPr>
        <w:t xml:space="preserve">Ein Kanarienvogel kann fünf Minuten lang mühelos trillern, ohne Atem </w:t>
      </w:r>
      <w:r>
        <w:rPr>
          <w:rFonts w:eastAsia="Times New Roman"/>
          <w:sz w:val="23"/>
          <w:szCs w:val="23"/>
        </w:rPr>
        <w:t>zu schöpfen. Auch die Lerche</w:t>
      </w:r>
      <w:r>
        <w:rPr>
          <w:rFonts w:eastAsia="Times New Roman"/>
          <w:b/>
          <w:bCs/>
          <w:sz w:val="23"/>
          <w:szCs w:val="23"/>
        </w:rPr>
        <w:t xml:space="preserve"> </w:t>
      </w:r>
      <w:r>
        <w:rPr>
          <w:rFonts w:eastAsia="Times New Roman"/>
          <w:sz w:val="23"/>
          <w:szCs w:val="23"/>
        </w:rPr>
        <w:t>steigt hoch in die Lüfte und singt dabei, ohne ein einziges Mal Atem zu nehmen. Die Vögel haben in ihrem Körper besondere Luftspeicher. Mit Hilfe dieser Luftspeicher können sie mehr Atemluft aufnehmen, als es der Mensch mit Hil</w:t>
      </w:r>
      <w:r>
        <w:rPr>
          <w:rFonts w:eastAsia="Times New Roman"/>
          <w:sz w:val="23"/>
          <w:szCs w:val="23"/>
        </w:rPr>
        <w:t>fe seiner Lunge kann</w:t>
      </w:r>
    </w:p>
    <w:p w:rsidR="00CB0F30" w:rsidRDefault="00CB0F30">
      <w:pPr>
        <w:spacing w:line="275" w:lineRule="exact"/>
        <w:rPr>
          <w:sz w:val="20"/>
          <w:szCs w:val="20"/>
        </w:rPr>
      </w:pPr>
    </w:p>
    <w:p w:rsidR="00CB0F30" w:rsidRDefault="00C9433A">
      <w:pPr>
        <w:ind w:left="7"/>
        <w:rPr>
          <w:sz w:val="20"/>
          <w:szCs w:val="20"/>
        </w:rPr>
      </w:pPr>
      <w:r>
        <w:rPr>
          <w:rFonts w:eastAsia="Times New Roman"/>
          <w:b/>
          <w:bCs/>
          <w:sz w:val="23"/>
          <w:szCs w:val="23"/>
        </w:rPr>
        <w:t>Задание 3. Лексика и грамматика</w:t>
      </w:r>
    </w:p>
    <w:p w:rsidR="00CB0F30" w:rsidRDefault="00C9433A">
      <w:pPr>
        <w:ind w:left="7"/>
        <w:rPr>
          <w:sz w:val="20"/>
          <w:szCs w:val="20"/>
        </w:rPr>
      </w:pPr>
      <w:r>
        <w:rPr>
          <w:rFonts w:eastAsia="Times New Roman"/>
          <w:b/>
          <w:bCs/>
          <w:sz w:val="23"/>
          <w:szCs w:val="23"/>
        </w:rPr>
        <w:t>Выполни тест и выбери правильный ответ. Время выполнения задания – 10 минут.</w:t>
      </w:r>
    </w:p>
    <w:p w:rsidR="00CB0F30" w:rsidRDefault="00CB0F30">
      <w:pPr>
        <w:spacing w:line="12" w:lineRule="exact"/>
        <w:rPr>
          <w:sz w:val="20"/>
          <w:szCs w:val="20"/>
        </w:rPr>
      </w:pPr>
    </w:p>
    <w:p w:rsidR="00CB0F30" w:rsidRDefault="00C9433A">
      <w:pPr>
        <w:numPr>
          <w:ilvl w:val="0"/>
          <w:numId w:val="2"/>
        </w:numPr>
        <w:tabs>
          <w:tab w:val="left" w:pos="238"/>
        </w:tabs>
        <w:spacing w:line="243" w:lineRule="auto"/>
        <w:ind w:left="7" w:right="6740" w:hanging="7"/>
        <w:rPr>
          <w:rFonts w:eastAsia="Times New Roman"/>
          <w:b/>
          <w:bCs/>
          <w:sz w:val="23"/>
          <w:szCs w:val="23"/>
        </w:rPr>
      </w:pPr>
      <w:r>
        <w:rPr>
          <w:rFonts w:eastAsia="Times New Roman"/>
          <w:b/>
          <w:bCs/>
          <w:sz w:val="23"/>
          <w:szCs w:val="23"/>
        </w:rPr>
        <w:t xml:space="preserve">Wann bist du im Sommer …? </w:t>
      </w:r>
      <w:r>
        <w:rPr>
          <w:rFonts w:eastAsia="Times New Roman"/>
          <w:sz w:val="23"/>
          <w:szCs w:val="23"/>
        </w:rPr>
        <w:t>a) aufgestanden</w:t>
      </w:r>
    </w:p>
    <w:p w:rsidR="00CB0F30" w:rsidRDefault="00CB0F30">
      <w:pPr>
        <w:spacing w:line="28" w:lineRule="exact"/>
        <w:rPr>
          <w:rFonts w:eastAsia="Times New Roman"/>
          <w:b/>
          <w:bCs/>
          <w:sz w:val="23"/>
          <w:szCs w:val="23"/>
        </w:rPr>
      </w:pPr>
    </w:p>
    <w:p w:rsidR="00CB0F30" w:rsidRDefault="00C9433A">
      <w:pPr>
        <w:spacing w:line="269" w:lineRule="auto"/>
        <w:ind w:left="7" w:right="8600"/>
        <w:rPr>
          <w:rFonts w:eastAsia="Times New Roman"/>
          <w:b/>
          <w:bCs/>
          <w:sz w:val="23"/>
          <w:szCs w:val="23"/>
        </w:rPr>
      </w:pPr>
      <w:r>
        <w:rPr>
          <w:rFonts w:eastAsia="Times New Roman"/>
        </w:rPr>
        <w:t>b) aufstehen c) stand… auf</w:t>
      </w:r>
    </w:p>
    <w:p w:rsidR="00CB0F30" w:rsidRDefault="00C9433A">
      <w:pPr>
        <w:numPr>
          <w:ilvl w:val="0"/>
          <w:numId w:val="2"/>
        </w:numPr>
        <w:tabs>
          <w:tab w:val="left" w:pos="227"/>
        </w:tabs>
        <w:ind w:left="227" w:hanging="227"/>
        <w:rPr>
          <w:rFonts w:eastAsia="Times New Roman"/>
          <w:b/>
          <w:bCs/>
          <w:sz w:val="23"/>
          <w:szCs w:val="23"/>
        </w:rPr>
      </w:pPr>
      <w:r>
        <w:rPr>
          <w:rFonts w:eastAsia="Times New Roman"/>
          <w:b/>
          <w:bCs/>
          <w:sz w:val="23"/>
          <w:szCs w:val="23"/>
        </w:rPr>
        <w:t>Ich erhole …. gut.</w:t>
      </w:r>
    </w:p>
    <w:p w:rsidR="00CB0F30" w:rsidRDefault="00CB0F30">
      <w:pPr>
        <w:spacing w:line="16" w:lineRule="exact"/>
        <w:rPr>
          <w:sz w:val="20"/>
          <w:szCs w:val="20"/>
        </w:rPr>
      </w:pPr>
    </w:p>
    <w:p w:rsidR="00CB0F30" w:rsidRDefault="00C9433A">
      <w:pPr>
        <w:numPr>
          <w:ilvl w:val="0"/>
          <w:numId w:val="3"/>
        </w:numPr>
        <w:tabs>
          <w:tab w:val="left" w:pos="247"/>
        </w:tabs>
        <w:ind w:left="247" w:hanging="247"/>
        <w:rPr>
          <w:rFonts w:eastAsia="Times New Roman"/>
          <w:sz w:val="23"/>
          <w:szCs w:val="23"/>
        </w:rPr>
      </w:pPr>
      <w:r>
        <w:rPr>
          <w:rFonts w:eastAsia="Times New Roman"/>
          <w:sz w:val="23"/>
          <w:szCs w:val="23"/>
        </w:rPr>
        <w:t>sich</w:t>
      </w:r>
    </w:p>
    <w:p w:rsidR="00CB0F30" w:rsidRDefault="00CB0F30">
      <w:pPr>
        <w:spacing w:line="18" w:lineRule="exact"/>
        <w:rPr>
          <w:rFonts w:eastAsia="Times New Roman"/>
          <w:sz w:val="23"/>
          <w:szCs w:val="23"/>
        </w:rPr>
      </w:pPr>
    </w:p>
    <w:p w:rsidR="00CB0F30" w:rsidRDefault="00C9433A">
      <w:pPr>
        <w:numPr>
          <w:ilvl w:val="0"/>
          <w:numId w:val="3"/>
        </w:numPr>
        <w:tabs>
          <w:tab w:val="left" w:pos="247"/>
        </w:tabs>
        <w:ind w:left="247" w:hanging="247"/>
        <w:rPr>
          <w:rFonts w:eastAsia="Times New Roman"/>
          <w:sz w:val="23"/>
          <w:szCs w:val="23"/>
        </w:rPr>
      </w:pPr>
      <w:r>
        <w:rPr>
          <w:rFonts w:eastAsia="Times New Roman"/>
          <w:sz w:val="23"/>
          <w:szCs w:val="23"/>
        </w:rPr>
        <w:t>dich</w:t>
      </w:r>
    </w:p>
    <w:p w:rsidR="00CB0F30" w:rsidRDefault="00CB0F30">
      <w:pPr>
        <w:spacing w:line="21" w:lineRule="exact"/>
        <w:rPr>
          <w:rFonts w:eastAsia="Times New Roman"/>
          <w:sz w:val="23"/>
          <w:szCs w:val="23"/>
        </w:rPr>
      </w:pPr>
    </w:p>
    <w:p w:rsidR="00CB0F30" w:rsidRDefault="00C9433A">
      <w:pPr>
        <w:numPr>
          <w:ilvl w:val="0"/>
          <w:numId w:val="3"/>
        </w:numPr>
        <w:tabs>
          <w:tab w:val="left" w:pos="247"/>
        </w:tabs>
        <w:ind w:left="247" w:hanging="247"/>
        <w:rPr>
          <w:rFonts w:eastAsia="Times New Roman"/>
          <w:sz w:val="23"/>
          <w:szCs w:val="23"/>
        </w:rPr>
      </w:pPr>
      <w:r>
        <w:rPr>
          <w:rFonts w:eastAsia="Times New Roman"/>
          <w:sz w:val="23"/>
          <w:szCs w:val="23"/>
        </w:rPr>
        <w:t>euch</w:t>
      </w:r>
    </w:p>
    <w:p w:rsidR="00CB0F30" w:rsidRDefault="00CB0F30">
      <w:pPr>
        <w:spacing w:line="37" w:lineRule="exact"/>
        <w:rPr>
          <w:sz w:val="20"/>
          <w:szCs w:val="20"/>
        </w:rPr>
      </w:pPr>
    </w:p>
    <w:p w:rsidR="00CB0F30" w:rsidRDefault="00C9433A">
      <w:pPr>
        <w:numPr>
          <w:ilvl w:val="0"/>
          <w:numId w:val="4"/>
        </w:numPr>
        <w:tabs>
          <w:tab w:val="left" w:pos="238"/>
        </w:tabs>
        <w:spacing w:line="243" w:lineRule="auto"/>
        <w:ind w:left="7" w:right="7160" w:hanging="7"/>
        <w:rPr>
          <w:rFonts w:eastAsia="Times New Roman"/>
          <w:b/>
          <w:bCs/>
          <w:sz w:val="23"/>
          <w:szCs w:val="23"/>
        </w:rPr>
      </w:pPr>
      <w:r>
        <w:rPr>
          <w:rFonts w:eastAsia="Times New Roman"/>
          <w:b/>
          <w:bCs/>
          <w:sz w:val="23"/>
          <w:szCs w:val="23"/>
        </w:rPr>
        <w:t xml:space="preserve">Hast du … Fluβ gebadet? </w:t>
      </w:r>
      <w:r>
        <w:rPr>
          <w:rFonts w:eastAsia="Times New Roman"/>
          <w:sz w:val="23"/>
          <w:szCs w:val="23"/>
        </w:rPr>
        <w:t>a) in den</w:t>
      </w:r>
    </w:p>
    <w:p w:rsidR="00CB0F30" w:rsidRDefault="00CB0F30">
      <w:pPr>
        <w:spacing w:line="28" w:lineRule="exact"/>
        <w:rPr>
          <w:rFonts w:eastAsia="Times New Roman"/>
          <w:b/>
          <w:bCs/>
          <w:sz w:val="23"/>
          <w:szCs w:val="23"/>
        </w:rPr>
      </w:pPr>
    </w:p>
    <w:p w:rsidR="00CB0F30" w:rsidRDefault="00C9433A">
      <w:pPr>
        <w:spacing w:line="269" w:lineRule="auto"/>
        <w:ind w:left="7" w:right="9380"/>
        <w:jc w:val="both"/>
        <w:rPr>
          <w:rFonts w:eastAsia="Times New Roman"/>
          <w:b/>
          <w:bCs/>
          <w:sz w:val="23"/>
          <w:szCs w:val="23"/>
        </w:rPr>
      </w:pPr>
      <w:r>
        <w:rPr>
          <w:rFonts w:eastAsia="Times New Roman"/>
        </w:rPr>
        <w:t>b) am c) im</w:t>
      </w:r>
    </w:p>
    <w:p w:rsidR="00CB0F30" w:rsidRDefault="00C9433A">
      <w:pPr>
        <w:numPr>
          <w:ilvl w:val="0"/>
          <w:numId w:val="4"/>
        </w:numPr>
        <w:tabs>
          <w:tab w:val="left" w:pos="227"/>
        </w:tabs>
        <w:ind w:left="227" w:hanging="227"/>
        <w:rPr>
          <w:rFonts w:eastAsia="Times New Roman"/>
          <w:sz w:val="23"/>
          <w:szCs w:val="23"/>
        </w:rPr>
      </w:pPr>
      <w:r>
        <w:rPr>
          <w:rFonts w:eastAsia="Times New Roman"/>
          <w:b/>
          <w:bCs/>
          <w:sz w:val="23"/>
          <w:szCs w:val="23"/>
        </w:rPr>
        <w:t>Er … den Weg</w:t>
      </w:r>
      <w:r>
        <w:rPr>
          <w:rFonts w:eastAsia="Times New Roman"/>
          <w:sz w:val="23"/>
          <w:szCs w:val="23"/>
        </w:rPr>
        <w:t>.</w:t>
      </w:r>
    </w:p>
    <w:p w:rsidR="00CB0F30" w:rsidRDefault="00CB0F30">
      <w:pPr>
        <w:spacing w:line="21" w:lineRule="exact"/>
        <w:rPr>
          <w:sz w:val="20"/>
          <w:szCs w:val="20"/>
        </w:rPr>
      </w:pPr>
    </w:p>
    <w:p w:rsidR="00CB0F30" w:rsidRDefault="00C9433A">
      <w:pPr>
        <w:numPr>
          <w:ilvl w:val="0"/>
          <w:numId w:val="5"/>
        </w:numPr>
        <w:tabs>
          <w:tab w:val="left" w:pos="247"/>
        </w:tabs>
        <w:ind w:left="247" w:hanging="247"/>
        <w:rPr>
          <w:rFonts w:eastAsia="Times New Roman"/>
          <w:sz w:val="23"/>
          <w:szCs w:val="23"/>
        </w:rPr>
      </w:pPr>
      <w:r>
        <w:rPr>
          <w:rFonts w:eastAsia="Times New Roman"/>
          <w:sz w:val="23"/>
          <w:szCs w:val="23"/>
        </w:rPr>
        <w:t>suchtet</w:t>
      </w:r>
    </w:p>
    <w:p w:rsidR="00CB0F30" w:rsidRDefault="00CB0F30">
      <w:pPr>
        <w:spacing w:line="18" w:lineRule="exact"/>
        <w:rPr>
          <w:rFonts w:eastAsia="Times New Roman"/>
          <w:sz w:val="23"/>
          <w:szCs w:val="23"/>
        </w:rPr>
      </w:pPr>
    </w:p>
    <w:p w:rsidR="00CB0F30" w:rsidRDefault="00C9433A">
      <w:pPr>
        <w:numPr>
          <w:ilvl w:val="0"/>
          <w:numId w:val="5"/>
        </w:numPr>
        <w:tabs>
          <w:tab w:val="left" w:pos="247"/>
        </w:tabs>
        <w:ind w:left="247" w:hanging="247"/>
        <w:rPr>
          <w:rFonts w:eastAsia="Times New Roman"/>
          <w:sz w:val="23"/>
          <w:szCs w:val="23"/>
        </w:rPr>
      </w:pPr>
      <w:r>
        <w:rPr>
          <w:rFonts w:eastAsia="Times New Roman"/>
          <w:sz w:val="23"/>
          <w:szCs w:val="23"/>
        </w:rPr>
        <w:t>gesucht</w:t>
      </w:r>
    </w:p>
    <w:p w:rsidR="00CB0F30" w:rsidRDefault="00CB0F30">
      <w:pPr>
        <w:spacing w:line="21" w:lineRule="exact"/>
        <w:rPr>
          <w:rFonts w:eastAsia="Times New Roman"/>
          <w:sz w:val="23"/>
          <w:szCs w:val="23"/>
        </w:rPr>
      </w:pPr>
    </w:p>
    <w:p w:rsidR="00CB0F30" w:rsidRDefault="00C9433A">
      <w:pPr>
        <w:numPr>
          <w:ilvl w:val="0"/>
          <w:numId w:val="5"/>
        </w:numPr>
        <w:tabs>
          <w:tab w:val="left" w:pos="247"/>
        </w:tabs>
        <w:ind w:left="247" w:hanging="247"/>
        <w:rPr>
          <w:rFonts w:eastAsia="Times New Roman"/>
          <w:sz w:val="23"/>
          <w:szCs w:val="23"/>
        </w:rPr>
      </w:pPr>
      <w:r>
        <w:rPr>
          <w:rFonts w:eastAsia="Times New Roman"/>
          <w:sz w:val="23"/>
          <w:szCs w:val="23"/>
        </w:rPr>
        <w:t>suchte</w:t>
      </w:r>
    </w:p>
    <w:p w:rsidR="00CB0F30" w:rsidRDefault="00CB0F30">
      <w:pPr>
        <w:spacing w:line="39" w:lineRule="exact"/>
        <w:rPr>
          <w:sz w:val="20"/>
          <w:szCs w:val="20"/>
        </w:rPr>
      </w:pPr>
    </w:p>
    <w:p w:rsidR="00CB0F30" w:rsidRDefault="00C9433A">
      <w:pPr>
        <w:numPr>
          <w:ilvl w:val="0"/>
          <w:numId w:val="6"/>
        </w:numPr>
        <w:tabs>
          <w:tab w:val="left" w:pos="238"/>
        </w:tabs>
        <w:ind w:left="7" w:right="8460" w:hanging="7"/>
        <w:rPr>
          <w:rFonts w:eastAsia="Times New Roman"/>
          <w:b/>
          <w:bCs/>
          <w:sz w:val="23"/>
          <w:szCs w:val="23"/>
        </w:rPr>
      </w:pPr>
      <w:r>
        <w:rPr>
          <w:rFonts w:eastAsia="Times New Roman"/>
          <w:b/>
          <w:bCs/>
          <w:sz w:val="23"/>
          <w:szCs w:val="23"/>
        </w:rPr>
        <w:t xml:space="preserve">Was … das? </w:t>
      </w:r>
      <w:r>
        <w:rPr>
          <w:rFonts w:eastAsia="Times New Roman"/>
          <w:sz w:val="23"/>
          <w:szCs w:val="23"/>
        </w:rPr>
        <w:t>a) war</w:t>
      </w:r>
    </w:p>
    <w:p w:rsidR="00CB0F30" w:rsidRDefault="00CB0F30">
      <w:pPr>
        <w:spacing w:line="35" w:lineRule="exact"/>
        <w:rPr>
          <w:rFonts w:eastAsia="Times New Roman"/>
          <w:b/>
          <w:bCs/>
          <w:sz w:val="23"/>
          <w:szCs w:val="23"/>
        </w:rPr>
      </w:pPr>
    </w:p>
    <w:p w:rsidR="00CB0F30" w:rsidRDefault="00C9433A">
      <w:pPr>
        <w:spacing w:line="267" w:lineRule="auto"/>
        <w:ind w:left="7" w:right="9180"/>
        <w:rPr>
          <w:rFonts w:eastAsia="Times New Roman"/>
          <w:b/>
          <w:bCs/>
          <w:sz w:val="23"/>
          <w:szCs w:val="23"/>
        </w:rPr>
      </w:pPr>
      <w:r>
        <w:rPr>
          <w:rFonts w:eastAsia="Times New Roman"/>
        </w:rPr>
        <w:t>b) wart c) warst</w:t>
      </w:r>
    </w:p>
    <w:p w:rsidR="00CB0F30" w:rsidRDefault="00CB0F30">
      <w:pPr>
        <w:spacing w:line="11" w:lineRule="exact"/>
        <w:rPr>
          <w:rFonts w:eastAsia="Times New Roman"/>
          <w:b/>
          <w:bCs/>
          <w:sz w:val="23"/>
          <w:szCs w:val="23"/>
        </w:rPr>
      </w:pPr>
    </w:p>
    <w:p w:rsidR="00CB0F30" w:rsidRDefault="00C9433A">
      <w:pPr>
        <w:numPr>
          <w:ilvl w:val="0"/>
          <w:numId w:val="6"/>
        </w:numPr>
        <w:tabs>
          <w:tab w:val="left" w:pos="238"/>
        </w:tabs>
        <w:ind w:left="7" w:right="7020" w:hanging="7"/>
        <w:rPr>
          <w:rFonts w:eastAsia="Times New Roman"/>
          <w:b/>
          <w:bCs/>
          <w:sz w:val="23"/>
          <w:szCs w:val="23"/>
        </w:rPr>
      </w:pPr>
      <w:r>
        <w:rPr>
          <w:rFonts w:eastAsia="Times New Roman"/>
          <w:b/>
          <w:bCs/>
          <w:sz w:val="23"/>
          <w:szCs w:val="23"/>
        </w:rPr>
        <w:t xml:space="preserve">Mein Freund … Ingenieur. </w:t>
      </w:r>
      <w:r>
        <w:rPr>
          <w:rFonts w:eastAsia="Times New Roman"/>
          <w:sz w:val="23"/>
          <w:szCs w:val="23"/>
        </w:rPr>
        <w:t>a) wird</w:t>
      </w:r>
    </w:p>
    <w:p w:rsidR="00CB0F30" w:rsidRDefault="00CB0F30">
      <w:pPr>
        <w:spacing w:line="35" w:lineRule="exact"/>
        <w:rPr>
          <w:rFonts w:eastAsia="Times New Roman"/>
          <w:b/>
          <w:bCs/>
          <w:sz w:val="23"/>
          <w:szCs w:val="23"/>
        </w:rPr>
      </w:pPr>
    </w:p>
    <w:p w:rsidR="00CB0F30" w:rsidRDefault="00C9433A">
      <w:pPr>
        <w:spacing w:line="245" w:lineRule="auto"/>
        <w:ind w:left="7" w:right="9020"/>
        <w:rPr>
          <w:rFonts w:eastAsia="Times New Roman"/>
          <w:b/>
          <w:bCs/>
          <w:sz w:val="23"/>
          <w:szCs w:val="23"/>
        </w:rPr>
      </w:pPr>
      <w:r>
        <w:rPr>
          <w:rFonts w:eastAsia="Times New Roman"/>
          <w:sz w:val="23"/>
          <w:szCs w:val="23"/>
        </w:rPr>
        <w:t>b) werdet c) werde</w:t>
      </w:r>
    </w:p>
    <w:p w:rsidR="00CB0F30" w:rsidRDefault="00CB0F30">
      <w:pPr>
        <w:spacing w:line="20" w:lineRule="exact"/>
        <w:rPr>
          <w:rFonts w:eastAsia="Times New Roman"/>
          <w:b/>
          <w:bCs/>
          <w:sz w:val="23"/>
          <w:szCs w:val="23"/>
        </w:rPr>
      </w:pPr>
    </w:p>
    <w:p w:rsidR="00CB0F30" w:rsidRDefault="00C9433A">
      <w:pPr>
        <w:numPr>
          <w:ilvl w:val="0"/>
          <w:numId w:val="6"/>
        </w:numPr>
        <w:tabs>
          <w:tab w:val="left" w:pos="227"/>
        </w:tabs>
        <w:ind w:left="227" w:hanging="227"/>
        <w:rPr>
          <w:rFonts w:eastAsia="Times New Roman"/>
          <w:b/>
          <w:bCs/>
          <w:sz w:val="23"/>
          <w:szCs w:val="23"/>
        </w:rPr>
      </w:pPr>
      <w:r>
        <w:rPr>
          <w:rFonts w:eastAsia="Times New Roman"/>
          <w:b/>
          <w:bCs/>
          <w:sz w:val="23"/>
          <w:szCs w:val="23"/>
        </w:rPr>
        <w:t>Ich half … Groβeltern</w:t>
      </w:r>
    </w:p>
    <w:p w:rsidR="00CB0F30" w:rsidRDefault="00CB0F30">
      <w:pPr>
        <w:spacing w:line="14" w:lineRule="exact"/>
        <w:rPr>
          <w:sz w:val="20"/>
          <w:szCs w:val="20"/>
        </w:rPr>
      </w:pPr>
    </w:p>
    <w:p w:rsidR="00CB0F30" w:rsidRDefault="00C9433A">
      <w:pPr>
        <w:numPr>
          <w:ilvl w:val="0"/>
          <w:numId w:val="7"/>
        </w:numPr>
        <w:tabs>
          <w:tab w:val="left" w:pos="247"/>
        </w:tabs>
        <w:ind w:left="247" w:hanging="247"/>
        <w:rPr>
          <w:rFonts w:eastAsia="Times New Roman"/>
          <w:sz w:val="23"/>
          <w:szCs w:val="23"/>
        </w:rPr>
      </w:pPr>
      <w:r>
        <w:rPr>
          <w:rFonts w:eastAsia="Times New Roman"/>
          <w:sz w:val="23"/>
          <w:szCs w:val="23"/>
        </w:rPr>
        <w:t>meinen</w:t>
      </w:r>
    </w:p>
    <w:p w:rsidR="00CB0F30" w:rsidRDefault="00CB0F30">
      <w:pPr>
        <w:spacing w:line="21" w:lineRule="exact"/>
        <w:rPr>
          <w:rFonts w:eastAsia="Times New Roman"/>
          <w:sz w:val="23"/>
          <w:szCs w:val="23"/>
        </w:rPr>
      </w:pPr>
    </w:p>
    <w:p w:rsidR="00CB0F30" w:rsidRDefault="00C9433A">
      <w:pPr>
        <w:numPr>
          <w:ilvl w:val="0"/>
          <w:numId w:val="7"/>
        </w:numPr>
        <w:tabs>
          <w:tab w:val="left" w:pos="247"/>
        </w:tabs>
        <w:ind w:left="247" w:hanging="247"/>
        <w:rPr>
          <w:rFonts w:eastAsia="Times New Roman"/>
          <w:sz w:val="23"/>
          <w:szCs w:val="23"/>
        </w:rPr>
      </w:pPr>
      <w:r>
        <w:rPr>
          <w:rFonts w:eastAsia="Times New Roman"/>
          <w:sz w:val="23"/>
          <w:szCs w:val="23"/>
        </w:rPr>
        <w:t>meiner</w:t>
      </w:r>
    </w:p>
    <w:p w:rsidR="00CB0F30" w:rsidRDefault="00CB0F30">
      <w:pPr>
        <w:spacing w:line="18" w:lineRule="exact"/>
        <w:rPr>
          <w:rFonts w:eastAsia="Times New Roman"/>
          <w:sz w:val="23"/>
          <w:szCs w:val="23"/>
        </w:rPr>
      </w:pPr>
    </w:p>
    <w:p w:rsidR="00CB0F30" w:rsidRDefault="00C9433A">
      <w:pPr>
        <w:numPr>
          <w:ilvl w:val="0"/>
          <w:numId w:val="7"/>
        </w:numPr>
        <w:tabs>
          <w:tab w:val="left" w:pos="247"/>
        </w:tabs>
        <w:ind w:left="247" w:hanging="247"/>
        <w:rPr>
          <w:rFonts w:eastAsia="Times New Roman"/>
          <w:sz w:val="23"/>
          <w:szCs w:val="23"/>
        </w:rPr>
      </w:pPr>
      <w:r>
        <w:rPr>
          <w:rFonts w:eastAsia="Times New Roman"/>
          <w:sz w:val="23"/>
          <w:szCs w:val="23"/>
        </w:rPr>
        <w:t>meinem</w:t>
      </w:r>
    </w:p>
    <w:p w:rsidR="00CB0F30" w:rsidRDefault="00CB0F30">
      <w:pPr>
        <w:spacing w:line="39" w:lineRule="exact"/>
        <w:rPr>
          <w:sz w:val="20"/>
          <w:szCs w:val="20"/>
        </w:rPr>
      </w:pPr>
    </w:p>
    <w:p w:rsidR="00CB0F30" w:rsidRDefault="00C9433A">
      <w:pPr>
        <w:numPr>
          <w:ilvl w:val="0"/>
          <w:numId w:val="8"/>
        </w:numPr>
        <w:tabs>
          <w:tab w:val="left" w:pos="238"/>
        </w:tabs>
        <w:ind w:left="7" w:right="7560" w:hanging="7"/>
        <w:rPr>
          <w:rFonts w:eastAsia="Times New Roman"/>
          <w:b/>
          <w:bCs/>
          <w:sz w:val="23"/>
          <w:szCs w:val="23"/>
        </w:rPr>
      </w:pPr>
      <w:r>
        <w:rPr>
          <w:rFonts w:eastAsia="Times New Roman"/>
          <w:b/>
          <w:bCs/>
          <w:sz w:val="23"/>
          <w:szCs w:val="23"/>
        </w:rPr>
        <w:t xml:space="preserve">Ich lerne in … Schule </w:t>
      </w:r>
      <w:r>
        <w:rPr>
          <w:rFonts w:eastAsia="Times New Roman"/>
          <w:sz w:val="23"/>
          <w:szCs w:val="23"/>
        </w:rPr>
        <w:t>a) den</w:t>
      </w:r>
    </w:p>
    <w:p w:rsidR="00CB0F30" w:rsidRDefault="00CB0F30">
      <w:pPr>
        <w:spacing w:line="35" w:lineRule="exact"/>
        <w:rPr>
          <w:rFonts w:eastAsia="Times New Roman"/>
          <w:b/>
          <w:bCs/>
          <w:sz w:val="23"/>
          <w:szCs w:val="23"/>
        </w:rPr>
      </w:pPr>
    </w:p>
    <w:p w:rsidR="00CB0F30" w:rsidRDefault="00C9433A">
      <w:pPr>
        <w:spacing w:line="267" w:lineRule="auto"/>
        <w:ind w:left="7" w:right="9360"/>
        <w:jc w:val="both"/>
        <w:rPr>
          <w:rFonts w:eastAsia="Times New Roman"/>
          <w:b/>
          <w:bCs/>
          <w:sz w:val="23"/>
          <w:szCs w:val="23"/>
        </w:rPr>
      </w:pPr>
      <w:r>
        <w:rPr>
          <w:rFonts w:eastAsia="Times New Roman"/>
        </w:rPr>
        <w:t>b) der c) die</w:t>
      </w:r>
    </w:p>
    <w:p w:rsidR="00CB0F30" w:rsidRDefault="00CB0F30">
      <w:pPr>
        <w:spacing w:line="5" w:lineRule="exact"/>
        <w:rPr>
          <w:rFonts w:eastAsia="Times New Roman"/>
          <w:b/>
          <w:bCs/>
          <w:sz w:val="23"/>
          <w:szCs w:val="23"/>
        </w:rPr>
      </w:pPr>
    </w:p>
    <w:p w:rsidR="00CB0F30" w:rsidRDefault="00C9433A">
      <w:pPr>
        <w:numPr>
          <w:ilvl w:val="0"/>
          <w:numId w:val="8"/>
        </w:numPr>
        <w:tabs>
          <w:tab w:val="left" w:pos="238"/>
        </w:tabs>
        <w:spacing w:line="247" w:lineRule="auto"/>
        <w:ind w:left="7" w:right="5480" w:hanging="7"/>
        <w:rPr>
          <w:rFonts w:eastAsia="Times New Roman"/>
          <w:sz w:val="23"/>
          <w:szCs w:val="23"/>
        </w:rPr>
      </w:pPr>
      <w:r>
        <w:rPr>
          <w:rFonts w:eastAsia="Times New Roman"/>
          <w:b/>
          <w:bCs/>
          <w:sz w:val="23"/>
          <w:szCs w:val="23"/>
        </w:rPr>
        <w:t>Wir … nach Hause um 16 Uhr gekommen</w:t>
      </w:r>
      <w:r>
        <w:rPr>
          <w:rFonts w:eastAsia="Times New Roman"/>
          <w:sz w:val="23"/>
          <w:szCs w:val="23"/>
        </w:rPr>
        <w:t>.</w:t>
      </w:r>
      <w:r>
        <w:rPr>
          <w:rFonts w:eastAsia="Times New Roman"/>
          <w:b/>
          <w:bCs/>
          <w:sz w:val="23"/>
          <w:szCs w:val="23"/>
        </w:rPr>
        <w:t xml:space="preserve"> </w:t>
      </w:r>
      <w:r>
        <w:rPr>
          <w:rFonts w:eastAsia="Times New Roman"/>
          <w:sz w:val="23"/>
          <w:szCs w:val="23"/>
        </w:rPr>
        <w:t>a) sein</w:t>
      </w:r>
    </w:p>
    <w:p w:rsidR="00CB0F30" w:rsidRDefault="00CB0F30">
      <w:pPr>
        <w:spacing w:line="24" w:lineRule="exact"/>
        <w:rPr>
          <w:rFonts w:eastAsia="Times New Roman"/>
          <w:sz w:val="23"/>
          <w:szCs w:val="23"/>
        </w:rPr>
      </w:pPr>
    </w:p>
    <w:p w:rsidR="00CB0F30" w:rsidRDefault="00C9433A">
      <w:pPr>
        <w:spacing w:line="269" w:lineRule="auto"/>
        <w:ind w:left="7" w:right="9120"/>
        <w:rPr>
          <w:rFonts w:eastAsia="Times New Roman"/>
          <w:sz w:val="23"/>
          <w:szCs w:val="23"/>
        </w:rPr>
      </w:pPr>
      <w:r>
        <w:rPr>
          <w:rFonts w:eastAsia="Times New Roman"/>
        </w:rPr>
        <w:t>b) sind c) haben</w:t>
      </w:r>
    </w:p>
    <w:p w:rsidR="00CB0F30" w:rsidRDefault="00CB0F30">
      <w:pPr>
        <w:sectPr w:rsidR="00CB0F30">
          <w:pgSz w:w="11900" w:h="16838"/>
          <w:pgMar w:top="713" w:right="866" w:bottom="558" w:left="1133" w:header="0" w:footer="0" w:gutter="0"/>
          <w:cols w:space="720" w:equalWidth="0">
            <w:col w:w="9907"/>
          </w:cols>
        </w:sectPr>
      </w:pPr>
    </w:p>
    <w:p w:rsidR="00CB0F30" w:rsidRDefault="00C9433A">
      <w:pPr>
        <w:numPr>
          <w:ilvl w:val="0"/>
          <w:numId w:val="9"/>
        </w:numPr>
        <w:tabs>
          <w:tab w:val="left" w:pos="353"/>
        </w:tabs>
        <w:spacing w:line="243" w:lineRule="auto"/>
        <w:ind w:left="7" w:right="6780" w:hanging="7"/>
        <w:rPr>
          <w:rFonts w:eastAsia="Times New Roman"/>
          <w:b/>
          <w:bCs/>
          <w:sz w:val="23"/>
          <w:szCs w:val="23"/>
        </w:rPr>
      </w:pPr>
      <w:r>
        <w:rPr>
          <w:rFonts w:eastAsia="Times New Roman"/>
          <w:b/>
          <w:bCs/>
          <w:sz w:val="23"/>
          <w:szCs w:val="23"/>
        </w:rPr>
        <w:lastRenderedPageBreak/>
        <w:t xml:space="preserve">Er … heute nicht gespielt </w:t>
      </w:r>
      <w:r>
        <w:rPr>
          <w:rFonts w:eastAsia="Times New Roman"/>
          <w:sz w:val="23"/>
          <w:szCs w:val="23"/>
        </w:rPr>
        <w:t>a) habt</w:t>
      </w:r>
    </w:p>
    <w:p w:rsidR="00CB0F30" w:rsidRDefault="00CB0F30">
      <w:pPr>
        <w:spacing w:line="28" w:lineRule="exact"/>
        <w:rPr>
          <w:rFonts w:eastAsia="Times New Roman"/>
          <w:b/>
          <w:bCs/>
          <w:sz w:val="23"/>
          <w:szCs w:val="23"/>
        </w:rPr>
      </w:pPr>
    </w:p>
    <w:p w:rsidR="00CB0F30" w:rsidRDefault="00C9433A">
      <w:pPr>
        <w:spacing w:line="270" w:lineRule="auto"/>
        <w:ind w:left="7" w:right="9080"/>
        <w:rPr>
          <w:rFonts w:eastAsia="Times New Roman"/>
          <w:b/>
          <w:bCs/>
          <w:sz w:val="23"/>
          <w:szCs w:val="23"/>
        </w:rPr>
      </w:pPr>
      <w:r>
        <w:rPr>
          <w:rFonts w:eastAsia="Times New Roman"/>
        </w:rPr>
        <w:t>b) hat c) ist</w:t>
      </w:r>
    </w:p>
    <w:p w:rsidR="00CB0F30" w:rsidRDefault="00CB0F30">
      <w:pPr>
        <w:spacing w:line="237" w:lineRule="exact"/>
        <w:rPr>
          <w:sz w:val="20"/>
          <w:szCs w:val="20"/>
        </w:rPr>
      </w:pPr>
    </w:p>
    <w:p w:rsidR="00CB0F30" w:rsidRDefault="00C9433A">
      <w:pPr>
        <w:ind w:left="7"/>
        <w:rPr>
          <w:sz w:val="20"/>
          <w:szCs w:val="20"/>
        </w:rPr>
      </w:pPr>
      <w:r>
        <w:rPr>
          <w:rFonts w:eastAsia="Times New Roman"/>
          <w:b/>
          <w:bCs/>
          <w:sz w:val="23"/>
          <w:szCs w:val="23"/>
        </w:rPr>
        <w:t>Задание 4. Письмо</w:t>
      </w:r>
    </w:p>
    <w:p w:rsidR="00CB0F30" w:rsidRDefault="00CB0F30">
      <w:pPr>
        <w:spacing w:line="15" w:lineRule="exact"/>
        <w:rPr>
          <w:sz w:val="20"/>
          <w:szCs w:val="20"/>
        </w:rPr>
      </w:pPr>
    </w:p>
    <w:p w:rsidR="00CB0F30" w:rsidRDefault="00C9433A">
      <w:pPr>
        <w:spacing w:line="233" w:lineRule="auto"/>
        <w:ind w:left="7" w:right="280"/>
        <w:rPr>
          <w:sz w:val="20"/>
          <w:szCs w:val="20"/>
        </w:rPr>
      </w:pPr>
      <w:r>
        <w:rPr>
          <w:rFonts w:eastAsia="Times New Roman"/>
          <w:b/>
          <w:bCs/>
          <w:sz w:val="23"/>
          <w:szCs w:val="23"/>
        </w:rPr>
        <w:t>Напиши письмо зарубежному другу о своих увлечениях. Время выполнения задания – 10 минут</w:t>
      </w:r>
    </w:p>
    <w:p w:rsidR="00CB0F30" w:rsidRDefault="00CB0F30">
      <w:pPr>
        <w:spacing w:line="2" w:lineRule="exact"/>
        <w:rPr>
          <w:sz w:val="20"/>
          <w:szCs w:val="20"/>
        </w:rPr>
      </w:pPr>
    </w:p>
    <w:p w:rsidR="00CB0F30" w:rsidRDefault="00C9433A">
      <w:pPr>
        <w:ind w:left="7"/>
        <w:rPr>
          <w:sz w:val="20"/>
          <w:szCs w:val="20"/>
        </w:rPr>
      </w:pPr>
      <w:r>
        <w:rPr>
          <w:rFonts w:eastAsia="Times New Roman"/>
          <w:b/>
          <w:bCs/>
          <w:sz w:val="23"/>
          <w:szCs w:val="23"/>
        </w:rPr>
        <w:t>Hallo, mein Freund!</w:t>
      </w:r>
    </w:p>
    <w:p w:rsidR="00CB0F30" w:rsidRDefault="00CB0F30">
      <w:pPr>
        <w:spacing w:line="10" w:lineRule="exact"/>
        <w:rPr>
          <w:sz w:val="20"/>
          <w:szCs w:val="20"/>
        </w:rPr>
      </w:pPr>
    </w:p>
    <w:p w:rsidR="00CB0F30" w:rsidRDefault="00C9433A">
      <w:pPr>
        <w:spacing w:line="267" w:lineRule="auto"/>
        <w:ind w:left="7" w:right="360"/>
        <w:rPr>
          <w:sz w:val="20"/>
          <w:szCs w:val="20"/>
        </w:rPr>
      </w:pPr>
      <w:r>
        <w:rPr>
          <w:rFonts w:eastAsia="Times New Roman"/>
          <w:b/>
          <w:bCs/>
          <w:sz w:val="23"/>
          <w:szCs w:val="23"/>
        </w:rPr>
        <w:t>Mein Hobby ist Sport. Ich treibe Sport gern. Ich spiele Basketball gern. Unsere Schulsportmannschaft belegt den ersten Platz oft. Treibst du Sport gern? Wie ist dein Hobby?</w:t>
      </w:r>
    </w:p>
    <w:p w:rsidR="00CB0F30" w:rsidRDefault="00CB0F30">
      <w:pPr>
        <w:spacing w:line="210" w:lineRule="exact"/>
        <w:rPr>
          <w:sz w:val="20"/>
          <w:szCs w:val="20"/>
        </w:rPr>
      </w:pPr>
    </w:p>
    <w:p w:rsidR="00CB0F30" w:rsidRDefault="00C9433A">
      <w:pPr>
        <w:ind w:left="7"/>
        <w:rPr>
          <w:sz w:val="20"/>
          <w:szCs w:val="20"/>
        </w:rPr>
      </w:pPr>
      <w:r>
        <w:rPr>
          <w:rFonts w:eastAsia="Times New Roman"/>
          <w:b/>
          <w:bCs/>
          <w:sz w:val="23"/>
          <w:szCs w:val="23"/>
        </w:rPr>
        <w:t>Транскрипт текста для аудирования</w:t>
      </w:r>
    </w:p>
    <w:p w:rsidR="00CB0F30" w:rsidRDefault="00C9433A">
      <w:pPr>
        <w:spacing w:line="235" w:lineRule="auto"/>
        <w:ind w:left="7"/>
        <w:rPr>
          <w:sz w:val="20"/>
          <w:szCs w:val="20"/>
        </w:rPr>
      </w:pPr>
      <w:r>
        <w:rPr>
          <w:rFonts w:eastAsia="Times New Roman"/>
          <w:sz w:val="23"/>
          <w:szCs w:val="23"/>
        </w:rPr>
        <w:t>Den 3. August, München</w:t>
      </w:r>
    </w:p>
    <w:p w:rsidR="00CB0F30" w:rsidRDefault="00C9433A">
      <w:pPr>
        <w:ind w:left="7"/>
        <w:rPr>
          <w:sz w:val="20"/>
          <w:szCs w:val="20"/>
        </w:rPr>
      </w:pPr>
      <w:r>
        <w:rPr>
          <w:rFonts w:eastAsia="Times New Roman"/>
          <w:sz w:val="23"/>
          <w:szCs w:val="23"/>
        </w:rPr>
        <w:t>Liebe Olga!</w:t>
      </w:r>
    </w:p>
    <w:p w:rsidR="00CB0F30" w:rsidRDefault="00CB0F30">
      <w:pPr>
        <w:spacing w:line="2" w:lineRule="exact"/>
        <w:rPr>
          <w:sz w:val="20"/>
          <w:szCs w:val="20"/>
        </w:rPr>
      </w:pPr>
    </w:p>
    <w:p w:rsidR="00CB0F30" w:rsidRDefault="00C9433A">
      <w:pPr>
        <w:ind w:left="7"/>
        <w:rPr>
          <w:sz w:val="20"/>
          <w:szCs w:val="20"/>
        </w:rPr>
      </w:pPr>
      <w:r>
        <w:rPr>
          <w:rFonts w:eastAsia="Times New Roman"/>
          <w:sz w:val="23"/>
          <w:szCs w:val="23"/>
        </w:rPr>
        <w:t>Viele Grüße aus München! Meine Schwester und ich waren hier zwei Wochen. München ist eine große</w:t>
      </w:r>
    </w:p>
    <w:p w:rsidR="00CB0F30" w:rsidRDefault="00CB0F30">
      <w:pPr>
        <w:spacing w:line="11" w:lineRule="exact"/>
        <w:rPr>
          <w:sz w:val="20"/>
          <w:szCs w:val="20"/>
        </w:rPr>
      </w:pPr>
    </w:p>
    <w:p w:rsidR="00CB0F30" w:rsidRDefault="00C9433A">
      <w:pPr>
        <w:ind w:left="7"/>
        <w:rPr>
          <w:sz w:val="20"/>
          <w:szCs w:val="20"/>
        </w:rPr>
      </w:pPr>
      <w:r>
        <w:rPr>
          <w:rFonts w:eastAsia="Times New Roman"/>
        </w:rPr>
        <w:t>deutsche Stadt mit vielen Theatern, Museen, Restaurants und Supermärkten.Wir hatten ein Hotelzimmer</w:t>
      </w:r>
    </w:p>
    <w:p w:rsidR="00CB0F30" w:rsidRDefault="00C9433A">
      <w:pPr>
        <w:ind w:left="7"/>
        <w:rPr>
          <w:sz w:val="20"/>
          <w:szCs w:val="20"/>
        </w:rPr>
      </w:pPr>
      <w:r>
        <w:rPr>
          <w:rFonts w:eastAsia="Times New Roman"/>
          <w:sz w:val="23"/>
          <w:szCs w:val="23"/>
        </w:rPr>
        <w:t xml:space="preserve">mit Dusche. Am Abend waren wir immer im Kino </w:t>
      </w:r>
      <w:r>
        <w:rPr>
          <w:rFonts w:eastAsia="Times New Roman"/>
          <w:sz w:val="23"/>
          <w:szCs w:val="23"/>
        </w:rPr>
        <w:t>oder Theater.Heute fahren wir zurück nach Hause in</w:t>
      </w:r>
    </w:p>
    <w:p w:rsidR="00CB0F30" w:rsidRDefault="00C9433A">
      <w:pPr>
        <w:ind w:left="7"/>
        <w:rPr>
          <w:sz w:val="20"/>
          <w:szCs w:val="20"/>
        </w:rPr>
      </w:pPr>
      <w:r>
        <w:rPr>
          <w:rFonts w:eastAsia="Times New Roman"/>
          <w:sz w:val="23"/>
          <w:szCs w:val="23"/>
        </w:rPr>
        <w:t>Bremen.</w:t>
      </w:r>
    </w:p>
    <w:p w:rsidR="00CB0F30" w:rsidRDefault="00C9433A">
      <w:pPr>
        <w:spacing w:line="238" w:lineRule="auto"/>
        <w:ind w:left="7"/>
        <w:rPr>
          <w:sz w:val="20"/>
          <w:szCs w:val="20"/>
        </w:rPr>
      </w:pPr>
      <w:r>
        <w:rPr>
          <w:rFonts w:eastAsia="Times New Roman"/>
          <w:sz w:val="23"/>
          <w:szCs w:val="23"/>
        </w:rPr>
        <w:t>Bis bald!</w:t>
      </w:r>
    </w:p>
    <w:p w:rsidR="00CB0F30" w:rsidRDefault="00CB0F30">
      <w:pPr>
        <w:spacing w:line="3" w:lineRule="exact"/>
        <w:rPr>
          <w:sz w:val="20"/>
          <w:szCs w:val="20"/>
        </w:rPr>
      </w:pPr>
    </w:p>
    <w:p w:rsidR="00CB0F30" w:rsidRDefault="00C9433A">
      <w:pPr>
        <w:ind w:left="7"/>
        <w:rPr>
          <w:sz w:val="20"/>
          <w:szCs w:val="20"/>
        </w:rPr>
      </w:pPr>
      <w:r>
        <w:rPr>
          <w:rFonts w:eastAsia="Times New Roman"/>
          <w:sz w:val="23"/>
          <w:szCs w:val="23"/>
        </w:rPr>
        <w:t>Deine Monika</w:t>
      </w:r>
    </w:p>
    <w:sectPr w:rsidR="00CB0F30" w:rsidSect="00CB0F30">
      <w:pgSz w:w="11900" w:h="16838"/>
      <w:pgMar w:top="717" w:right="1166" w:bottom="1440" w:left="1133" w:header="0" w:footer="0" w:gutter="0"/>
      <w:cols w:space="720" w:equalWidth="0">
        <w:col w:w="960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866B29E"/>
    <w:lvl w:ilvl="0" w:tplc="D470867A">
      <w:start w:val="1"/>
      <w:numFmt w:val="lowerLetter"/>
      <w:lvlText w:val="%1)"/>
      <w:lvlJc w:val="left"/>
    </w:lvl>
    <w:lvl w:ilvl="1" w:tplc="9E92B060">
      <w:numFmt w:val="decimal"/>
      <w:lvlText w:val=""/>
      <w:lvlJc w:val="left"/>
    </w:lvl>
    <w:lvl w:ilvl="2" w:tplc="013E0A20">
      <w:numFmt w:val="decimal"/>
      <w:lvlText w:val=""/>
      <w:lvlJc w:val="left"/>
    </w:lvl>
    <w:lvl w:ilvl="3" w:tplc="F19444A8">
      <w:numFmt w:val="decimal"/>
      <w:lvlText w:val=""/>
      <w:lvlJc w:val="left"/>
    </w:lvl>
    <w:lvl w:ilvl="4" w:tplc="325449D0">
      <w:numFmt w:val="decimal"/>
      <w:lvlText w:val=""/>
      <w:lvlJc w:val="left"/>
    </w:lvl>
    <w:lvl w:ilvl="5" w:tplc="10FCD60C">
      <w:numFmt w:val="decimal"/>
      <w:lvlText w:val=""/>
      <w:lvlJc w:val="left"/>
    </w:lvl>
    <w:lvl w:ilvl="6" w:tplc="295ABC22">
      <w:numFmt w:val="decimal"/>
      <w:lvlText w:val=""/>
      <w:lvlJc w:val="left"/>
    </w:lvl>
    <w:lvl w:ilvl="7" w:tplc="ED80D516">
      <w:numFmt w:val="decimal"/>
      <w:lvlText w:val=""/>
      <w:lvlJc w:val="left"/>
    </w:lvl>
    <w:lvl w:ilvl="8" w:tplc="2B2CBD56">
      <w:numFmt w:val="decimal"/>
      <w:lvlText w:val=""/>
      <w:lvlJc w:val="left"/>
    </w:lvl>
  </w:abstractNum>
  <w:abstractNum w:abstractNumId="1">
    <w:nsid w:val="00000BB3"/>
    <w:multiLevelType w:val="hybridMultilevel"/>
    <w:tmpl w:val="10F6FA20"/>
    <w:lvl w:ilvl="0" w:tplc="4012486A">
      <w:start w:val="8"/>
      <w:numFmt w:val="decimal"/>
      <w:lvlText w:val="%1."/>
      <w:lvlJc w:val="left"/>
    </w:lvl>
    <w:lvl w:ilvl="1" w:tplc="6A70E46E">
      <w:numFmt w:val="decimal"/>
      <w:lvlText w:val=""/>
      <w:lvlJc w:val="left"/>
    </w:lvl>
    <w:lvl w:ilvl="2" w:tplc="E74A8AF0">
      <w:numFmt w:val="decimal"/>
      <w:lvlText w:val=""/>
      <w:lvlJc w:val="left"/>
    </w:lvl>
    <w:lvl w:ilvl="3" w:tplc="B7AA82D6">
      <w:numFmt w:val="decimal"/>
      <w:lvlText w:val=""/>
      <w:lvlJc w:val="left"/>
    </w:lvl>
    <w:lvl w:ilvl="4" w:tplc="E85A6DC2">
      <w:numFmt w:val="decimal"/>
      <w:lvlText w:val=""/>
      <w:lvlJc w:val="left"/>
    </w:lvl>
    <w:lvl w:ilvl="5" w:tplc="2DB24F48">
      <w:numFmt w:val="decimal"/>
      <w:lvlText w:val=""/>
      <w:lvlJc w:val="left"/>
    </w:lvl>
    <w:lvl w:ilvl="6" w:tplc="17187322">
      <w:numFmt w:val="decimal"/>
      <w:lvlText w:val=""/>
      <w:lvlJc w:val="left"/>
    </w:lvl>
    <w:lvl w:ilvl="7" w:tplc="4CA6D93A">
      <w:numFmt w:val="decimal"/>
      <w:lvlText w:val=""/>
      <w:lvlJc w:val="left"/>
    </w:lvl>
    <w:lvl w:ilvl="8" w:tplc="3594F456">
      <w:numFmt w:val="decimal"/>
      <w:lvlText w:val=""/>
      <w:lvlJc w:val="left"/>
    </w:lvl>
  </w:abstractNum>
  <w:abstractNum w:abstractNumId="2">
    <w:nsid w:val="00001649"/>
    <w:multiLevelType w:val="hybridMultilevel"/>
    <w:tmpl w:val="7D140A54"/>
    <w:lvl w:ilvl="0" w:tplc="9F260096">
      <w:start w:val="1"/>
      <w:numFmt w:val="decimal"/>
      <w:lvlText w:val="%1."/>
      <w:lvlJc w:val="left"/>
    </w:lvl>
    <w:lvl w:ilvl="1" w:tplc="B49EB368">
      <w:numFmt w:val="decimal"/>
      <w:lvlText w:val=""/>
      <w:lvlJc w:val="left"/>
    </w:lvl>
    <w:lvl w:ilvl="2" w:tplc="36721816">
      <w:numFmt w:val="decimal"/>
      <w:lvlText w:val=""/>
      <w:lvlJc w:val="left"/>
    </w:lvl>
    <w:lvl w:ilvl="3" w:tplc="4BCE9B62">
      <w:numFmt w:val="decimal"/>
      <w:lvlText w:val=""/>
      <w:lvlJc w:val="left"/>
    </w:lvl>
    <w:lvl w:ilvl="4" w:tplc="686C94AE">
      <w:numFmt w:val="decimal"/>
      <w:lvlText w:val=""/>
      <w:lvlJc w:val="left"/>
    </w:lvl>
    <w:lvl w:ilvl="5" w:tplc="7C7AB264">
      <w:numFmt w:val="decimal"/>
      <w:lvlText w:val=""/>
      <w:lvlJc w:val="left"/>
    </w:lvl>
    <w:lvl w:ilvl="6" w:tplc="5186D75C">
      <w:numFmt w:val="decimal"/>
      <w:lvlText w:val=""/>
      <w:lvlJc w:val="left"/>
    </w:lvl>
    <w:lvl w:ilvl="7" w:tplc="88941B94">
      <w:numFmt w:val="decimal"/>
      <w:lvlText w:val=""/>
      <w:lvlJc w:val="left"/>
    </w:lvl>
    <w:lvl w:ilvl="8" w:tplc="440CFB34">
      <w:numFmt w:val="decimal"/>
      <w:lvlText w:val=""/>
      <w:lvlJc w:val="left"/>
    </w:lvl>
  </w:abstractNum>
  <w:abstractNum w:abstractNumId="3">
    <w:nsid w:val="000026E9"/>
    <w:multiLevelType w:val="hybridMultilevel"/>
    <w:tmpl w:val="78D4D2A4"/>
    <w:lvl w:ilvl="0" w:tplc="6ABE8476">
      <w:start w:val="5"/>
      <w:numFmt w:val="decimal"/>
      <w:lvlText w:val="%1."/>
      <w:lvlJc w:val="left"/>
    </w:lvl>
    <w:lvl w:ilvl="1" w:tplc="422CDF6A">
      <w:numFmt w:val="decimal"/>
      <w:lvlText w:val=""/>
      <w:lvlJc w:val="left"/>
    </w:lvl>
    <w:lvl w:ilvl="2" w:tplc="9ECC6EA0">
      <w:numFmt w:val="decimal"/>
      <w:lvlText w:val=""/>
      <w:lvlJc w:val="left"/>
    </w:lvl>
    <w:lvl w:ilvl="3" w:tplc="696E121C">
      <w:numFmt w:val="decimal"/>
      <w:lvlText w:val=""/>
      <w:lvlJc w:val="left"/>
    </w:lvl>
    <w:lvl w:ilvl="4" w:tplc="10CCA028">
      <w:numFmt w:val="decimal"/>
      <w:lvlText w:val=""/>
      <w:lvlJc w:val="left"/>
    </w:lvl>
    <w:lvl w:ilvl="5" w:tplc="957C2ACE">
      <w:numFmt w:val="decimal"/>
      <w:lvlText w:val=""/>
      <w:lvlJc w:val="left"/>
    </w:lvl>
    <w:lvl w:ilvl="6" w:tplc="711CD85A">
      <w:numFmt w:val="decimal"/>
      <w:lvlText w:val=""/>
      <w:lvlJc w:val="left"/>
    </w:lvl>
    <w:lvl w:ilvl="7" w:tplc="AB44DE0A">
      <w:numFmt w:val="decimal"/>
      <w:lvlText w:val=""/>
      <w:lvlJc w:val="left"/>
    </w:lvl>
    <w:lvl w:ilvl="8" w:tplc="CDC48D62">
      <w:numFmt w:val="decimal"/>
      <w:lvlText w:val=""/>
      <w:lvlJc w:val="left"/>
    </w:lvl>
  </w:abstractNum>
  <w:abstractNum w:abstractNumId="4">
    <w:nsid w:val="00002EA6"/>
    <w:multiLevelType w:val="hybridMultilevel"/>
    <w:tmpl w:val="38B83520"/>
    <w:lvl w:ilvl="0" w:tplc="98522678">
      <w:start w:val="10"/>
      <w:numFmt w:val="decimal"/>
      <w:lvlText w:val="%1."/>
      <w:lvlJc w:val="left"/>
    </w:lvl>
    <w:lvl w:ilvl="1" w:tplc="38E61F9C">
      <w:numFmt w:val="decimal"/>
      <w:lvlText w:val=""/>
      <w:lvlJc w:val="left"/>
    </w:lvl>
    <w:lvl w:ilvl="2" w:tplc="0CE4CCC4">
      <w:numFmt w:val="decimal"/>
      <w:lvlText w:val=""/>
      <w:lvlJc w:val="left"/>
    </w:lvl>
    <w:lvl w:ilvl="3" w:tplc="0CECFFE4">
      <w:numFmt w:val="decimal"/>
      <w:lvlText w:val=""/>
      <w:lvlJc w:val="left"/>
    </w:lvl>
    <w:lvl w:ilvl="4" w:tplc="6DC24636">
      <w:numFmt w:val="decimal"/>
      <w:lvlText w:val=""/>
      <w:lvlJc w:val="left"/>
    </w:lvl>
    <w:lvl w:ilvl="5" w:tplc="ECF88C22">
      <w:numFmt w:val="decimal"/>
      <w:lvlText w:val=""/>
      <w:lvlJc w:val="left"/>
    </w:lvl>
    <w:lvl w:ilvl="6" w:tplc="A0FEBD7E">
      <w:numFmt w:val="decimal"/>
      <w:lvlText w:val=""/>
      <w:lvlJc w:val="left"/>
    </w:lvl>
    <w:lvl w:ilvl="7" w:tplc="04163B4C">
      <w:numFmt w:val="decimal"/>
      <w:lvlText w:val=""/>
      <w:lvlJc w:val="left"/>
    </w:lvl>
    <w:lvl w:ilvl="8" w:tplc="477E0618">
      <w:numFmt w:val="decimal"/>
      <w:lvlText w:val=""/>
      <w:lvlJc w:val="left"/>
    </w:lvl>
  </w:abstractNum>
  <w:abstractNum w:abstractNumId="5">
    <w:nsid w:val="000041BB"/>
    <w:multiLevelType w:val="hybridMultilevel"/>
    <w:tmpl w:val="610EF202"/>
    <w:lvl w:ilvl="0" w:tplc="E6B2FEA2">
      <w:start w:val="1"/>
      <w:numFmt w:val="lowerLetter"/>
      <w:lvlText w:val="%1)"/>
      <w:lvlJc w:val="left"/>
    </w:lvl>
    <w:lvl w:ilvl="1" w:tplc="3F4A7A2E">
      <w:numFmt w:val="decimal"/>
      <w:lvlText w:val=""/>
      <w:lvlJc w:val="left"/>
    </w:lvl>
    <w:lvl w:ilvl="2" w:tplc="A4B41632">
      <w:numFmt w:val="decimal"/>
      <w:lvlText w:val=""/>
      <w:lvlJc w:val="left"/>
    </w:lvl>
    <w:lvl w:ilvl="3" w:tplc="BA76DA14">
      <w:numFmt w:val="decimal"/>
      <w:lvlText w:val=""/>
      <w:lvlJc w:val="left"/>
    </w:lvl>
    <w:lvl w:ilvl="4" w:tplc="E8F24610">
      <w:numFmt w:val="decimal"/>
      <w:lvlText w:val=""/>
      <w:lvlJc w:val="left"/>
    </w:lvl>
    <w:lvl w:ilvl="5" w:tplc="4FB2D0DE">
      <w:numFmt w:val="decimal"/>
      <w:lvlText w:val=""/>
      <w:lvlJc w:val="left"/>
    </w:lvl>
    <w:lvl w:ilvl="6" w:tplc="8CA2B20C">
      <w:numFmt w:val="decimal"/>
      <w:lvlText w:val=""/>
      <w:lvlJc w:val="left"/>
    </w:lvl>
    <w:lvl w:ilvl="7" w:tplc="2DD6E046">
      <w:numFmt w:val="decimal"/>
      <w:lvlText w:val=""/>
      <w:lvlJc w:val="left"/>
    </w:lvl>
    <w:lvl w:ilvl="8" w:tplc="6FDA9868">
      <w:numFmt w:val="decimal"/>
      <w:lvlText w:val=""/>
      <w:lvlJc w:val="left"/>
    </w:lvl>
  </w:abstractNum>
  <w:abstractNum w:abstractNumId="6">
    <w:nsid w:val="00005AF1"/>
    <w:multiLevelType w:val="hybridMultilevel"/>
    <w:tmpl w:val="B24CAF02"/>
    <w:lvl w:ilvl="0" w:tplc="664026D6">
      <w:start w:val="3"/>
      <w:numFmt w:val="decimal"/>
      <w:lvlText w:val="%1."/>
      <w:lvlJc w:val="left"/>
    </w:lvl>
    <w:lvl w:ilvl="1" w:tplc="6D9A221A">
      <w:numFmt w:val="decimal"/>
      <w:lvlText w:val=""/>
      <w:lvlJc w:val="left"/>
    </w:lvl>
    <w:lvl w:ilvl="2" w:tplc="99246DDA">
      <w:numFmt w:val="decimal"/>
      <w:lvlText w:val=""/>
      <w:lvlJc w:val="left"/>
    </w:lvl>
    <w:lvl w:ilvl="3" w:tplc="B134CA50">
      <w:numFmt w:val="decimal"/>
      <w:lvlText w:val=""/>
      <w:lvlJc w:val="left"/>
    </w:lvl>
    <w:lvl w:ilvl="4" w:tplc="00448890">
      <w:numFmt w:val="decimal"/>
      <w:lvlText w:val=""/>
      <w:lvlJc w:val="left"/>
    </w:lvl>
    <w:lvl w:ilvl="5" w:tplc="707243C0">
      <w:numFmt w:val="decimal"/>
      <w:lvlText w:val=""/>
      <w:lvlJc w:val="left"/>
    </w:lvl>
    <w:lvl w:ilvl="6" w:tplc="A0D0BF84">
      <w:numFmt w:val="decimal"/>
      <w:lvlText w:val=""/>
      <w:lvlJc w:val="left"/>
    </w:lvl>
    <w:lvl w:ilvl="7" w:tplc="DECCD42E">
      <w:numFmt w:val="decimal"/>
      <w:lvlText w:val=""/>
      <w:lvlJc w:val="left"/>
    </w:lvl>
    <w:lvl w:ilvl="8" w:tplc="827E8608">
      <w:numFmt w:val="decimal"/>
      <w:lvlText w:val=""/>
      <w:lvlJc w:val="left"/>
    </w:lvl>
  </w:abstractNum>
  <w:abstractNum w:abstractNumId="7">
    <w:nsid w:val="00005F90"/>
    <w:multiLevelType w:val="hybridMultilevel"/>
    <w:tmpl w:val="B09E255A"/>
    <w:lvl w:ilvl="0" w:tplc="3F74BD6C">
      <w:start w:val="1"/>
      <w:numFmt w:val="decimal"/>
      <w:lvlText w:val="%1."/>
      <w:lvlJc w:val="left"/>
    </w:lvl>
    <w:lvl w:ilvl="1" w:tplc="75F25AF6">
      <w:numFmt w:val="decimal"/>
      <w:lvlText w:val=""/>
      <w:lvlJc w:val="left"/>
    </w:lvl>
    <w:lvl w:ilvl="2" w:tplc="298C6598">
      <w:numFmt w:val="decimal"/>
      <w:lvlText w:val=""/>
      <w:lvlJc w:val="left"/>
    </w:lvl>
    <w:lvl w:ilvl="3" w:tplc="DA28AE16">
      <w:numFmt w:val="decimal"/>
      <w:lvlText w:val=""/>
      <w:lvlJc w:val="left"/>
    </w:lvl>
    <w:lvl w:ilvl="4" w:tplc="00A62226">
      <w:numFmt w:val="decimal"/>
      <w:lvlText w:val=""/>
      <w:lvlJc w:val="left"/>
    </w:lvl>
    <w:lvl w:ilvl="5" w:tplc="90EE9376">
      <w:numFmt w:val="decimal"/>
      <w:lvlText w:val=""/>
      <w:lvlJc w:val="left"/>
    </w:lvl>
    <w:lvl w:ilvl="6" w:tplc="85A0AF0E">
      <w:numFmt w:val="decimal"/>
      <w:lvlText w:val=""/>
      <w:lvlJc w:val="left"/>
    </w:lvl>
    <w:lvl w:ilvl="7" w:tplc="3774BA12">
      <w:numFmt w:val="decimal"/>
      <w:lvlText w:val=""/>
      <w:lvlJc w:val="left"/>
    </w:lvl>
    <w:lvl w:ilvl="8" w:tplc="E250B37E">
      <w:numFmt w:val="decimal"/>
      <w:lvlText w:val=""/>
      <w:lvlJc w:val="left"/>
    </w:lvl>
  </w:abstractNum>
  <w:abstractNum w:abstractNumId="8">
    <w:nsid w:val="00006DF1"/>
    <w:multiLevelType w:val="hybridMultilevel"/>
    <w:tmpl w:val="8E2CC104"/>
    <w:lvl w:ilvl="0" w:tplc="3B186E48">
      <w:start w:val="1"/>
      <w:numFmt w:val="lowerLetter"/>
      <w:lvlText w:val="%1)"/>
      <w:lvlJc w:val="left"/>
    </w:lvl>
    <w:lvl w:ilvl="1" w:tplc="539A90D0">
      <w:numFmt w:val="decimal"/>
      <w:lvlText w:val=""/>
      <w:lvlJc w:val="left"/>
    </w:lvl>
    <w:lvl w:ilvl="2" w:tplc="DE3EAA0A">
      <w:numFmt w:val="decimal"/>
      <w:lvlText w:val=""/>
      <w:lvlJc w:val="left"/>
    </w:lvl>
    <w:lvl w:ilvl="3" w:tplc="B172ECB8">
      <w:numFmt w:val="decimal"/>
      <w:lvlText w:val=""/>
      <w:lvlJc w:val="left"/>
    </w:lvl>
    <w:lvl w:ilvl="4" w:tplc="D4D2F876">
      <w:numFmt w:val="decimal"/>
      <w:lvlText w:val=""/>
      <w:lvlJc w:val="left"/>
    </w:lvl>
    <w:lvl w:ilvl="5" w:tplc="6D060CBE">
      <w:numFmt w:val="decimal"/>
      <w:lvlText w:val=""/>
      <w:lvlJc w:val="left"/>
    </w:lvl>
    <w:lvl w:ilvl="6" w:tplc="4A0ACBE4">
      <w:numFmt w:val="decimal"/>
      <w:lvlText w:val=""/>
      <w:lvlJc w:val="left"/>
    </w:lvl>
    <w:lvl w:ilvl="7" w:tplc="9C88820A">
      <w:numFmt w:val="decimal"/>
      <w:lvlText w:val=""/>
      <w:lvlJc w:val="left"/>
    </w:lvl>
    <w:lvl w:ilvl="8" w:tplc="240A1BCC">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0F30"/>
    <w:rsid w:val="00C9433A"/>
    <w:rsid w:val="00CB0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dcterms:created xsi:type="dcterms:W3CDTF">2020-02-20T07:27:00Z</dcterms:created>
  <dcterms:modified xsi:type="dcterms:W3CDTF">2020-02-20T07:27:00Z</dcterms:modified>
</cp:coreProperties>
</file>