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08660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Департамент образования Угличского района</w:t>
      </w:r>
      <w:bookmarkEnd w:id="1"/>
      <w:r>
        <w:rPr>
          <w:rFonts w:ascii="Times New Roman" w:hAnsi="Times New Roman"/>
          <w:b/>
          <w:i w:val="false"/>
          <w:color w:val="000000"/>
          <w:sz w:val="28"/>
        </w:rPr>
        <w:t xml:space="preserve"> </w:t>
      </w:r>
    </w:p>
    <w:p>
      <w:pPr>
        <w:spacing w:before="0" w:after="0" w:line="408"/>
        <w:ind w:left="120"/>
        <w:jc w:val="center"/>
      </w:pPr>
      <w:bookmarkStart w:name="b1f683a3-6841-4c0e-aae2-8a55e5fe7a51" w:id="2"/>
      <w:r>
        <w:rPr>
          <w:rFonts w:ascii="Times New Roman" w:hAnsi="Times New Roman"/>
          <w:b/>
          <w:i w:val="false"/>
          <w:color w:val="000000"/>
          <w:sz w:val="28"/>
        </w:rPr>
        <w:t>Администрация Угличского района УО</w:t>
      </w:r>
      <w:bookmarkEnd w:id="2"/>
    </w:p>
    <w:p>
      <w:pPr>
        <w:spacing w:before="0" w:after="0" w:line="408"/>
        <w:ind w:left="120"/>
        <w:jc w:val="center"/>
      </w:pPr>
      <w:r>
        <w:rPr>
          <w:rFonts w:ascii="Times New Roman" w:hAnsi="Times New Roman"/>
          <w:b/>
          <w:i w:val="false"/>
          <w:color w:val="000000"/>
          <w:sz w:val="28"/>
        </w:rPr>
        <w:t>МОУ СОШ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советом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Вдовина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МОУ СОШ №4</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Буланов К.А.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4614204)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3"/>
      <w:r>
        <w:rPr>
          <w:rFonts w:ascii="Times New Roman" w:hAnsi="Times New Roman"/>
          <w:b/>
          <w:i w:val="false"/>
          <w:color w:val="000000"/>
          <w:sz w:val="28"/>
        </w:rPr>
        <w:t>Углич</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2024</w:t>
      </w:r>
      <w:bookmarkEnd w:id="4"/>
    </w:p>
    <w:p>
      <w:pPr>
        <w:spacing w:before="0" w:after="0"/>
        <w:ind w:left="120"/>
        <w:jc w:val="left"/>
      </w:pPr>
    </w:p>
    <w:bookmarkStart w:name="block-35086605" w:id="5"/>
    <w:p>
      <w:pPr>
        <w:sectPr>
          <w:pgSz w:w="11906" w:h="16383" w:orient="portrait"/>
        </w:sectPr>
      </w:pPr>
    </w:p>
    <w:bookmarkEnd w:id="5"/>
    <w:bookmarkEnd w:id="0"/>
    <w:bookmarkStart w:name="block-35086603"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35086603" w:id="7"/>
    <w:p>
      <w:pPr>
        <w:sectPr>
          <w:pgSz w:w="11906" w:h="16383" w:orient="portrait"/>
        </w:sectPr>
      </w:pPr>
    </w:p>
    <w:bookmarkEnd w:id="7"/>
    <w:bookmarkEnd w:id="6"/>
    <w:bookmarkStart w:name="block-35086607"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9"/>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31"/>
      <w:r>
        <w:rPr>
          <w:rFonts w:ascii="Times New Roman" w:hAnsi="Times New Roman"/>
          <w:b w:val="false"/>
          <w:i w:val="false"/>
          <w:color w:val="000000"/>
          <w:sz w:val="28"/>
        </w:rPr>
        <w:t>(избранные главы).</w:t>
      </w:r>
      <w:bookmarkEnd w:id="31"/>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2"/>
      <w:r>
        <w:rPr>
          <w:rFonts w:ascii="Times New Roman" w:hAnsi="Times New Roman"/>
          <w:b w:val="false"/>
          <w:i w:val="false"/>
          <w:color w:val="000000"/>
          <w:sz w:val="28"/>
        </w:rPr>
        <w:t>(избранные главы).</w:t>
      </w:r>
      <w:bookmarkEnd w:id="32"/>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5"/>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5"/>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6"/>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6"/>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7"/>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7"/>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9"/>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9"/>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51"/>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1"/>
    </w:p>
    <w:bookmarkStart w:name="block-35086607" w:id="52"/>
    <w:p>
      <w:pPr>
        <w:sectPr>
          <w:pgSz w:w="11906" w:h="16383" w:orient="portrait"/>
        </w:sectPr>
      </w:pPr>
    </w:p>
    <w:bookmarkEnd w:id="52"/>
    <w:bookmarkEnd w:id="8"/>
    <w:bookmarkStart w:name="block-35086602"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35086602" w:id="54"/>
    <w:p>
      <w:pPr>
        <w:sectPr>
          <w:pgSz w:w="11906" w:h="16383" w:orient="portrait"/>
        </w:sectPr>
      </w:pPr>
    </w:p>
    <w:bookmarkEnd w:id="54"/>
    <w:bookmarkEnd w:id="53"/>
    <w:bookmarkStart w:name="block-35086606"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2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1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14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7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2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8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35086606" w:id="56"/>
    <w:p>
      <w:pPr>
        <w:sectPr>
          <w:pgSz w:w="16383" w:h="11906" w:orient="landscape"/>
        </w:sectPr>
      </w:pPr>
    </w:p>
    <w:bookmarkEnd w:id="56"/>
    <w:bookmarkEnd w:id="55"/>
    <w:bookmarkStart w:name="block-35086601"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2"/>
        <w:gridCol w:w="2960"/>
        <w:gridCol w:w="1126"/>
        <w:gridCol w:w="2113"/>
        <w:gridCol w:w="2260"/>
        <w:gridCol w:w="1739"/>
        <w:gridCol w:w="2754"/>
      </w:tblGrid>
      <w:tr>
        <w:trPr>
          <w:trHeight w:val="300" w:hRule="atLeast"/>
          <w:trHeight w:val="144" w:hRule="atLeast"/>
        </w:trPr>
        <w:tc>
          <w:tcPr>
            <w:tcW w:w="4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27" w:type="dxa"/>
            <w:tcBorders/>
            <w:tcMar>
              <w:top w:w="50" w:type="dxa"/>
              <w:left w:w="100" w:type="dxa"/>
            </w:tcMar>
            <w:vAlign w:val="center"/>
          </w:tcPr>
          <w:p>
            <w:pPr>
              <w:spacing w:before="0" w:after="0"/>
              <w:ind w:left="135"/>
              <w:jc w:val="left"/>
            </w:pPr>
          </w:p>
        </w:tc>
      </w:tr>
      <w:tr>
        <w:trPr>
          <w:trHeight w:val="228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27" w:type="dxa"/>
            <w:tcBorders/>
            <w:tcMar>
              <w:top w:w="50" w:type="dxa"/>
              <w:left w:w="100" w:type="dxa"/>
            </w:tcMar>
            <w:vAlign w:val="center"/>
          </w:tcPr>
          <w:p>
            <w:pPr>
              <w:spacing w:before="0" w:after="0"/>
              <w:ind w:left="135"/>
              <w:jc w:val="left"/>
            </w:pPr>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27" w:type="dxa"/>
            <w:tcBorders/>
            <w:tcMar>
              <w:top w:w="50" w:type="dxa"/>
              <w:left w:w="100" w:type="dxa"/>
            </w:tcMar>
            <w:vAlign w:val="center"/>
          </w:tcPr>
          <w:p>
            <w:pPr>
              <w:spacing w:before="0" w:after="0"/>
              <w:ind w:left="135"/>
              <w:jc w:val="left"/>
            </w:pPr>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20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8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 Поэт-философ</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12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9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21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 Образ Платона Каратаева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3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писателя//Всероссийская проверочная работа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вопрос/Всероссийская проверочная работа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9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 История создания, сюжет и конфликт в произведении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555"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9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41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3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21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6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20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63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5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5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086601" w:id="58"/>
    <w:p>
      <w:pPr>
        <w:sectPr>
          <w:pgSz w:w="16383" w:h="11906" w:orient="landscape"/>
        </w:sectPr>
      </w:pPr>
    </w:p>
    <w:bookmarkEnd w:id="58"/>
    <w:bookmarkEnd w:id="57"/>
    <w:bookmarkStart w:name="block-35086604"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5086604"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