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CE" w:rsidRPr="00045503" w:rsidRDefault="00F137CE" w:rsidP="00F137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45503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F137CE" w:rsidRPr="00045503" w:rsidRDefault="00F137CE" w:rsidP="00F137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45503">
        <w:rPr>
          <w:rFonts w:ascii="Times New Roman" w:hAnsi="Times New Roman"/>
          <w:sz w:val="24"/>
          <w:szCs w:val="24"/>
        </w:rPr>
        <w:t>средняя общеобразовательная школа №4</w:t>
      </w:r>
    </w:p>
    <w:p w:rsidR="00F137CE" w:rsidRDefault="00F137CE" w:rsidP="00F137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45503">
        <w:rPr>
          <w:rFonts w:ascii="Times New Roman" w:hAnsi="Times New Roman"/>
          <w:sz w:val="24"/>
          <w:szCs w:val="24"/>
        </w:rPr>
        <w:t>город Углич Ярославской области</w:t>
      </w:r>
    </w:p>
    <w:p w:rsidR="00162E95" w:rsidRDefault="00162E95" w:rsidP="00F137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2E95" w:rsidRDefault="00162E95" w:rsidP="00F137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2E95" w:rsidRDefault="00162E95" w:rsidP="00F137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62E95" w:rsidRPr="00E2220E" w:rsidTr="00D059F2">
        <w:tc>
          <w:tcPr>
            <w:tcW w:w="3114" w:type="dxa"/>
          </w:tcPr>
          <w:p w:rsidR="00162E95" w:rsidRPr="00DD28F6" w:rsidRDefault="00162E95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62E95" w:rsidRPr="00DD28F6" w:rsidRDefault="00162E95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162E95" w:rsidRPr="00DD28F6" w:rsidRDefault="00162E95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162E95" w:rsidRPr="00DD28F6" w:rsidRDefault="00162E95" w:rsidP="00D059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Вдовина Н.Ю.</w:t>
            </w:r>
          </w:p>
          <w:p w:rsidR="00162E95" w:rsidRPr="00DD28F6" w:rsidRDefault="00162E95" w:rsidP="00D059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Протокол №1 от «28» 08.2024 г.</w:t>
            </w:r>
          </w:p>
          <w:p w:rsidR="00162E95" w:rsidRPr="00DD28F6" w:rsidRDefault="00162E95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62E95" w:rsidRPr="00DD28F6" w:rsidRDefault="00162E95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62E95" w:rsidRPr="00DD28F6" w:rsidRDefault="00162E95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162E95" w:rsidRPr="00DD28F6" w:rsidRDefault="00162E95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62E95" w:rsidRPr="00DD28F6" w:rsidRDefault="00162E95" w:rsidP="00D059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Буланов К.А.</w:t>
            </w:r>
          </w:p>
          <w:p w:rsidR="00162E95" w:rsidRPr="00DD28F6" w:rsidRDefault="00162E95" w:rsidP="00D059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Протокол №1 от «29» 08.2024 г.</w:t>
            </w:r>
          </w:p>
          <w:p w:rsidR="00162E95" w:rsidRPr="00DD28F6" w:rsidRDefault="00162E95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62E95" w:rsidRPr="00DD28F6" w:rsidRDefault="00162E95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62E95" w:rsidRPr="00DD28F6" w:rsidRDefault="00162E95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62E95" w:rsidRPr="00DD28F6" w:rsidRDefault="00162E95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162E95" w:rsidRPr="00DD28F6" w:rsidRDefault="00162E95" w:rsidP="00D059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Буланов К.А.</w:t>
            </w:r>
          </w:p>
          <w:p w:rsidR="00162E95" w:rsidRPr="00DD28F6" w:rsidRDefault="00162E95" w:rsidP="00D059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Приказ №196 от «29» 08.2024 г.</w:t>
            </w:r>
          </w:p>
          <w:p w:rsidR="00162E95" w:rsidRPr="00DD28F6" w:rsidRDefault="00162E95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E95" w:rsidRPr="00045503" w:rsidRDefault="00162E95" w:rsidP="00F137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137CE" w:rsidRPr="00045503" w:rsidRDefault="00F137CE" w:rsidP="00F137C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7CE" w:rsidRPr="00045503" w:rsidRDefault="00010878" w:rsidP="00F137C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10878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162.75pt;margin-top:20.7pt;width:147pt;height:83.4pt;z-index:2516567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" fillcolor="window" stroked="f" strokeweight=".5pt">
            <v:textbox>
              <w:txbxContent>
                <w:p w:rsidR="00F137CE" w:rsidRPr="00462FD5" w:rsidRDefault="00F137CE" w:rsidP="00F137C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СОГЛАСОВАНО</w:t>
                  </w:r>
                </w:p>
                <w:p w:rsidR="00F137CE" w:rsidRPr="00462FD5" w:rsidRDefault="00F137CE" w:rsidP="00F137C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Педагогический совет</w:t>
                  </w:r>
                </w:p>
                <w:p w:rsidR="00F137CE" w:rsidRPr="00462FD5" w:rsidRDefault="00F137CE" w:rsidP="00F137C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</w:t>
                  </w:r>
                </w:p>
                <w:p w:rsidR="00F137CE" w:rsidRPr="00462FD5" w:rsidRDefault="00F137CE" w:rsidP="00F137C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Буланов К.А.</w:t>
                  </w:r>
                </w:p>
                <w:p w:rsidR="00F137CE" w:rsidRPr="00462FD5" w:rsidRDefault="00F137CE" w:rsidP="00F137C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Протокол №1 от «</w:t>
                  </w: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» 08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2024 </w:t>
                  </w:r>
                </w:p>
                <w:p w:rsidR="00F137CE" w:rsidRDefault="00F137CE" w:rsidP="00F137CE"/>
              </w:txbxContent>
            </v:textbox>
          </v:shape>
        </w:pict>
      </w:r>
      <w:r w:rsidRPr="00010878">
        <w:rPr>
          <w:rFonts w:ascii="Times New Roman" w:hAnsi="Times New Roman"/>
          <w:noProof/>
          <w:sz w:val="24"/>
          <w:szCs w:val="24"/>
        </w:rPr>
        <w:pict>
          <v:shape id="Поле 3" o:spid="_x0000_s1026" type="#_x0000_t202" style="position:absolute;left:0;text-align:left;margin-left:323.55pt;margin-top:21.3pt;width:156.6pt;height:78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" fillcolor="window" stroked="f" strokeweight=".5pt">
            <v:textbox>
              <w:txbxContent>
                <w:p w:rsidR="00F137CE" w:rsidRPr="00462FD5" w:rsidRDefault="00F137CE" w:rsidP="00F137C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УТВЕРЖДЕНО</w:t>
                  </w:r>
                </w:p>
                <w:p w:rsidR="00F137CE" w:rsidRPr="00462FD5" w:rsidRDefault="00F137CE" w:rsidP="00F137C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директор</w:t>
                  </w:r>
                </w:p>
                <w:p w:rsidR="00F137CE" w:rsidRPr="00462FD5" w:rsidRDefault="00F137CE" w:rsidP="00F137C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________________________ </w:t>
                  </w:r>
                </w:p>
                <w:p w:rsidR="00F137CE" w:rsidRPr="00462FD5" w:rsidRDefault="00F137CE" w:rsidP="00F137C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Буланов К.А.</w:t>
                  </w:r>
                </w:p>
                <w:p w:rsidR="00F137CE" w:rsidRPr="00462FD5" w:rsidRDefault="00F137CE" w:rsidP="00F137C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№196  от «29</w:t>
                  </w: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» 08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2024 </w:t>
                  </w:r>
                </w:p>
                <w:p w:rsidR="00F137CE" w:rsidRDefault="00F137CE" w:rsidP="00F137CE"/>
              </w:txbxContent>
            </v:textbox>
          </v:shape>
        </w:pict>
      </w:r>
    </w:p>
    <w:p w:rsidR="00F137CE" w:rsidRPr="00045503" w:rsidRDefault="00F137CE" w:rsidP="00F137C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7CE" w:rsidRPr="00045503" w:rsidRDefault="00F137CE" w:rsidP="00F137C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ab/>
      </w:r>
    </w:p>
    <w:p w:rsidR="00F137CE" w:rsidRPr="00045503" w:rsidRDefault="00F137CE" w:rsidP="00162E95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ab/>
      </w:r>
    </w:p>
    <w:p w:rsidR="00F137CE" w:rsidRPr="00045503" w:rsidRDefault="00F137CE" w:rsidP="00F137C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7CE" w:rsidRPr="00045503" w:rsidRDefault="00F137CE" w:rsidP="00F137C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37CE" w:rsidRPr="00045503" w:rsidRDefault="00F137CE" w:rsidP="00F137C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>АДАПТИРОВАННАЯ РАБОЧАЯ ПРОГРАММА</w:t>
      </w:r>
    </w:p>
    <w:p w:rsidR="00F137CE" w:rsidRPr="00045503" w:rsidRDefault="00F137CE" w:rsidP="00F137C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/>
          <w:b/>
          <w:sz w:val="24"/>
          <w:szCs w:val="24"/>
        </w:rPr>
        <w:t>Речевая практика</w:t>
      </w:r>
      <w:r w:rsidRPr="00045503">
        <w:rPr>
          <w:rFonts w:ascii="Times New Roman" w:hAnsi="Times New Roman"/>
          <w:b/>
          <w:sz w:val="24"/>
          <w:szCs w:val="24"/>
        </w:rPr>
        <w:t>»</w:t>
      </w:r>
    </w:p>
    <w:p w:rsidR="00F137CE" w:rsidRPr="00045503" w:rsidRDefault="00F137CE" w:rsidP="00F137C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 xml:space="preserve">для обучающихся 1 класса </w:t>
      </w:r>
    </w:p>
    <w:p w:rsidR="00F137CE" w:rsidRPr="00045503" w:rsidRDefault="00F137CE" w:rsidP="00F137CE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>с умственной отсталостью</w:t>
      </w:r>
    </w:p>
    <w:p w:rsidR="00F137CE" w:rsidRPr="00045503" w:rsidRDefault="00F137CE" w:rsidP="00F137CE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:rsidR="00F137CE" w:rsidRPr="00045503" w:rsidRDefault="00F137CE" w:rsidP="00F137CE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>вариант 1</w:t>
      </w:r>
    </w:p>
    <w:p w:rsidR="00F137CE" w:rsidRPr="00045503" w:rsidRDefault="00F137CE" w:rsidP="00F137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137CE" w:rsidRPr="00045503" w:rsidRDefault="00F137CE" w:rsidP="00F137C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7CE" w:rsidRPr="00045503" w:rsidRDefault="00F137CE" w:rsidP="00F137C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7CE" w:rsidRPr="00045503" w:rsidRDefault="00F137CE" w:rsidP="00F137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137CE" w:rsidRDefault="00F137CE" w:rsidP="00F137C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Ъ</w:t>
      </w:r>
    </w:p>
    <w:p w:rsidR="00F137CE" w:rsidRDefault="00F137CE" w:rsidP="00F137C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137CE" w:rsidRDefault="00F137CE" w:rsidP="00F137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3E5A" w:rsidRPr="00F137CE" w:rsidRDefault="00F137CE" w:rsidP="00F137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5503">
        <w:rPr>
          <w:rFonts w:ascii="Times New Roman" w:hAnsi="Times New Roman"/>
          <w:sz w:val="24"/>
          <w:szCs w:val="24"/>
        </w:rPr>
        <w:t>Углич 2024</w:t>
      </w:r>
    </w:p>
    <w:p w:rsidR="00B11357" w:rsidRDefault="00013C12" w:rsidP="00723258">
      <w:pPr>
        <w:pStyle w:val="1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14412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:rsidR="00B11357" w:rsidRPr="00282C12" w:rsidRDefault="00013C12" w:rsidP="00282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</w:t>
      </w:r>
      <w:r w:rsidRPr="00282C12">
        <w:rPr>
          <w:rFonts w:ascii="Times New Roman" w:eastAsia="Times New Roman" w:hAnsi="Times New Roman" w:cs="Times New Roman"/>
          <w:sz w:val="24"/>
          <w:szCs w:val="24"/>
        </w:rPr>
        <w:t>УО</w:t>
      </w: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(вариант1), утвержденной приказом Министерства просвещения России от 24.11.2022 г. № 1026 (</w:t>
      </w:r>
      <w:hyperlink r:id="rId9">
        <w:r w:rsidRPr="00282C1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https://clck.ru/33NMkR</w:t>
        </w:r>
      </w:hyperlink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11357" w:rsidRPr="00282C12" w:rsidRDefault="00013C12" w:rsidP="00282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B11357" w:rsidRPr="00282C12" w:rsidRDefault="00013C12" w:rsidP="002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«Речевая практика» </w:t>
      </w:r>
      <w:r w:rsidR="00D31E87" w:rsidRPr="00282C12">
        <w:rPr>
          <w:rFonts w:ascii="Times New Roman" w:eastAsia="Times New Roman" w:hAnsi="Times New Roman" w:cs="Times New Roman"/>
          <w:sz w:val="24"/>
          <w:szCs w:val="24"/>
        </w:rPr>
        <w:t>относится к предметной области</w:t>
      </w:r>
      <w:r w:rsidRPr="00282C12">
        <w:rPr>
          <w:rFonts w:ascii="Times New Roman" w:eastAsia="Times New Roman" w:hAnsi="Times New Roman" w:cs="Times New Roman"/>
          <w:sz w:val="24"/>
          <w:szCs w:val="24"/>
        </w:rPr>
        <w:t xml:space="preserve"> «Язык и речевая практика» и является обязательной частью учебного плана. </w:t>
      </w:r>
    </w:p>
    <w:p w:rsidR="00282C12" w:rsidRPr="00282C12" w:rsidRDefault="00282C12" w:rsidP="0028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2C12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</w:t>
      </w:r>
      <w:r w:rsidRPr="00282C12">
        <w:rPr>
          <w:rFonts w:ascii="Times New Roman" w:eastAsia="Times New Roman" w:hAnsi="Times New Roman" w:cs="Times New Roman"/>
          <w:sz w:val="24"/>
          <w:szCs w:val="24"/>
        </w:rPr>
        <w:t xml:space="preserve">«Речевая практика» </w:t>
      </w:r>
      <w:r w:rsidRPr="00282C12">
        <w:rPr>
          <w:rFonts w:ascii="Times New Roman" w:hAnsi="Times New Roman" w:cs="Times New Roman"/>
          <w:sz w:val="24"/>
          <w:szCs w:val="24"/>
        </w:rPr>
        <w:t xml:space="preserve">в 1 классе рассчитана на 33 учебные недели и составляет 66 часов в год (2 час в неделю). </w:t>
      </w:r>
    </w:p>
    <w:p w:rsidR="00282C12" w:rsidRPr="00282C12" w:rsidRDefault="00282C12" w:rsidP="002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hAnsi="Times New Roman" w:cs="Times New Roman"/>
          <w:sz w:val="24"/>
          <w:szCs w:val="24"/>
        </w:rPr>
        <w:t xml:space="preserve">По  учебному плану школы при обучении на дому  в 1 классе   отведено  2 часа в неделю, из них 0,5 часа аудиторно, 1,5 ч внеаудиторно. (66 часов в год).                                                                                                             </w:t>
      </w:r>
    </w:p>
    <w:p w:rsidR="00B11357" w:rsidRPr="00282C12" w:rsidRDefault="00013C12" w:rsidP="002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B11357" w:rsidRPr="00282C12" w:rsidRDefault="00013C12" w:rsidP="002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sz w:val="24"/>
          <w:szCs w:val="24"/>
        </w:rPr>
        <w:t>Цель обучения - развитие речевой коммуникации обучающихся  с интеллектуальными нарушениями (умственной отсталостью) для осуществления общения с окружающими людьми.</w:t>
      </w:r>
    </w:p>
    <w:p w:rsidR="00B11357" w:rsidRPr="00282C12" w:rsidRDefault="00013C12" w:rsidP="002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B11357" w:rsidRPr="00282C12" w:rsidRDefault="00013C12" w:rsidP="00282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речевого опыта;</w:t>
      </w:r>
    </w:p>
    <w:p w:rsidR="00B11357" w:rsidRPr="00282C12" w:rsidRDefault="00013C12" w:rsidP="00282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языковых средств обучающихся;</w:t>
      </w:r>
    </w:p>
    <w:p w:rsidR="00B11357" w:rsidRPr="00282C12" w:rsidRDefault="00013C12" w:rsidP="00282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выразительной стороны речи;</w:t>
      </w:r>
    </w:p>
    <w:p w:rsidR="00B11357" w:rsidRPr="00282C12" w:rsidRDefault="00013C12" w:rsidP="00282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навыков связной речи;</w:t>
      </w:r>
    </w:p>
    <w:p w:rsidR="00B11357" w:rsidRPr="00282C12" w:rsidRDefault="00013C12" w:rsidP="00282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культуры речевого общения.</w:t>
      </w:r>
    </w:p>
    <w:p w:rsidR="00B11357" w:rsidRPr="00282C12" w:rsidRDefault="00013C12" w:rsidP="00282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«Речевая практика» в 1 классе определяет следующие задачи:</w:t>
      </w:r>
    </w:p>
    <w:p w:rsidR="00B11357" w:rsidRPr="00282C12" w:rsidRDefault="00013C12" w:rsidP="00282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понимать и четко выполнять речевые инструкции;</w:t>
      </w:r>
    </w:p>
    <w:p w:rsidR="00B11357" w:rsidRPr="00282C12" w:rsidRDefault="00013C12" w:rsidP="00282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взаимодействовать друг с другом в ходе выполнения заданий;</w:t>
      </w:r>
    </w:p>
    <w:p w:rsidR="00B11357" w:rsidRPr="00282C12" w:rsidRDefault="00013C12" w:rsidP="00282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интонационной речи;</w:t>
      </w:r>
    </w:p>
    <w:p w:rsidR="00B11357" w:rsidRPr="00282C12" w:rsidRDefault="00013C12" w:rsidP="00282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грамматического строя речи;</w:t>
      </w:r>
    </w:p>
    <w:p w:rsidR="00B11357" w:rsidRPr="00282C12" w:rsidRDefault="00013C12" w:rsidP="00282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связного монологического высказывания;</w:t>
      </w:r>
    </w:p>
    <w:p w:rsidR="00B11357" w:rsidRDefault="00013C12" w:rsidP="00282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уважительного отношения к собеседнику, его пожеланиям.</w:t>
      </w:r>
    </w:p>
    <w:p w:rsidR="00282C12" w:rsidRPr="00282C12" w:rsidRDefault="00282C12" w:rsidP="00282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1357" w:rsidRPr="00282C12" w:rsidRDefault="00013C12" w:rsidP="00282C12">
      <w:pPr>
        <w:pStyle w:val="1"/>
        <w:numPr>
          <w:ilvl w:val="0"/>
          <w:numId w:val="4"/>
        </w:num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44129924"/>
      <w:r w:rsidRPr="00282C12">
        <w:rPr>
          <w:rFonts w:ascii="Times New Roman" w:eastAsia="Times New Roman" w:hAnsi="Times New Roman" w:cs="Times New Roman"/>
          <w:sz w:val="24"/>
          <w:szCs w:val="24"/>
        </w:rPr>
        <w:t>СОДЕРЖАНИЕ ОБУЧЕНИЯ</w:t>
      </w:r>
      <w:bookmarkEnd w:id="1"/>
    </w:p>
    <w:p w:rsidR="00B11357" w:rsidRPr="00282C12" w:rsidRDefault="00013C12" w:rsidP="002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sz w:val="24"/>
          <w:szCs w:val="24"/>
        </w:rPr>
        <w:t>Обучение речевой практике в 1 классе</w:t>
      </w: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:rsidR="00B11357" w:rsidRPr="00282C12" w:rsidRDefault="00013C12" w:rsidP="002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sz w:val="24"/>
          <w:szCs w:val="24"/>
        </w:rPr>
        <w:t>Содержание программы включает четыре раздела:</w:t>
      </w:r>
    </w:p>
    <w:p w:rsidR="00B11357" w:rsidRPr="00282C12" w:rsidRDefault="00013C12" w:rsidP="00282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и понимание речи.</w:t>
      </w:r>
    </w:p>
    <w:p w:rsidR="00B11357" w:rsidRPr="00282C12" w:rsidRDefault="00013C12" w:rsidP="00282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Дикция и выразительность речи.</w:t>
      </w:r>
    </w:p>
    <w:p w:rsidR="00B11357" w:rsidRPr="00282C12" w:rsidRDefault="00013C12" w:rsidP="00282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и его значение в жизни.</w:t>
      </w:r>
    </w:p>
    <w:p w:rsidR="00B11357" w:rsidRPr="00282C12" w:rsidRDefault="00013C12" w:rsidP="00282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речевого общения (базовые формулы речевого общения, примерные темы речевых ситуаций, алгоритм работы над речевой ситуацией).</w:t>
      </w:r>
    </w:p>
    <w:p w:rsidR="00B11357" w:rsidRPr="00282C12" w:rsidRDefault="00013C12" w:rsidP="002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sz w:val="24"/>
          <w:szCs w:val="24"/>
        </w:rPr>
        <w:t xml:space="preserve"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</w:t>
      </w:r>
      <w:r w:rsidRPr="00282C12">
        <w:rPr>
          <w:rFonts w:ascii="Times New Roman" w:eastAsia="Times New Roman" w:hAnsi="Times New Roman" w:cs="Times New Roman"/>
          <w:sz w:val="24"/>
          <w:szCs w:val="24"/>
        </w:rPr>
        <w:lastRenderedPageBreak/>
        <w:t>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:rsidR="00B11357" w:rsidRPr="00282C12" w:rsidRDefault="00013C12" w:rsidP="002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sz w:val="24"/>
          <w:szCs w:val="24"/>
        </w:rPr>
        <w:t>В 1 классе дети учатся понимать и чётко выполнять речевые инструкции учителя, взаимодействовать друг с другом в ходе выполнения заданий, обращаться друг к другу и адекватно отвечать на вопрос или просьбу, а также участвовать в мини-диалогах, которые знакомы им по бытовым ситуациям. Кроме того, на уроках необходимо создавать условия для развития интонационной выразительности речи обучающихся, совершенствования их лексики, грамматического строя речи, а также формировать простейшие умения в части построения связного монологического высказывания.</w:t>
      </w:r>
    </w:p>
    <w:p w:rsidR="00B11357" w:rsidRPr="00282C12" w:rsidRDefault="00013C12" w:rsidP="002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sz w:val="24"/>
          <w:szCs w:val="24"/>
        </w:rPr>
        <w:t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такие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Известно, что если ребенок заинтересован работой, положительно эмоционально настроен, то эффективность уроков заметно возрастает.</w:t>
      </w:r>
    </w:p>
    <w:p w:rsidR="00B11357" w:rsidRPr="00282C12" w:rsidRDefault="00013C12" w:rsidP="002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речевой практике носит коррекционную и практическую направленность и тесно связано с другими предметами.</w:t>
      </w:r>
    </w:p>
    <w:p w:rsidR="00B11357" w:rsidRPr="00282C12" w:rsidRDefault="00013C12" w:rsidP="00282C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разделов</w:t>
      </w:r>
    </w:p>
    <w:tbl>
      <w:tblPr>
        <w:tblStyle w:val="af3"/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4"/>
        <w:gridCol w:w="5453"/>
        <w:gridCol w:w="1418"/>
        <w:gridCol w:w="1663"/>
      </w:tblGrid>
      <w:tr w:rsidR="00B11357" w:rsidRPr="00282C12">
        <w:tc>
          <w:tcPr>
            <w:tcW w:w="844" w:type="dxa"/>
            <w:vAlign w:val="center"/>
          </w:tcPr>
          <w:p w:rsidR="00B11357" w:rsidRPr="00282C12" w:rsidRDefault="00013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11357" w:rsidRPr="00282C12" w:rsidRDefault="00013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  <w:p w:rsidR="00B11357" w:rsidRPr="00282C12" w:rsidRDefault="00B11357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Align w:val="center"/>
          </w:tcPr>
          <w:p w:rsidR="00B11357" w:rsidRPr="00282C12" w:rsidRDefault="00013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vAlign w:val="center"/>
          </w:tcPr>
          <w:p w:rsidR="00B11357" w:rsidRPr="00282C12" w:rsidRDefault="00013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3" w:type="dxa"/>
            <w:vAlign w:val="center"/>
          </w:tcPr>
          <w:p w:rsidR="00B11357" w:rsidRPr="00282C12" w:rsidRDefault="00013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B11357" w:rsidRPr="00282C12">
        <w:tc>
          <w:tcPr>
            <w:tcW w:w="844" w:type="dxa"/>
            <w:vAlign w:val="center"/>
          </w:tcPr>
          <w:p w:rsidR="00B11357" w:rsidRPr="00282C12" w:rsidRDefault="00013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vAlign w:val="center"/>
          </w:tcPr>
          <w:p w:rsidR="00B11357" w:rsidRPr="00282C12" w:rsidRDefault="00013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vAlign w:val="center"/>
          </w:tcPr>
          <w:p w:rsidR="00B11357" w:rsidRPr="00282C12" w:rsidRDefault="00282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3" w:type="dxa"/>
            <w:vAlign w:val="center"/>
          </w:tcPr>
          <w:p w:rsidR="00B11357" w:rsidRPr="00282C12" w:rsidRDefault="00B11357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:rsidRPr="00282C12">
        <w:tc>
          <w:tcPr>
            <w:tcW w:w="844" w:type="dxa"/>
            <w:vAlign w:val="center"/>
          </w:tcPr>
          <w:p w:rsidR="00B11357" w:rsidRPr="00282C12" w:rsidRDefault="00013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3" w:type="dxa"/>
            <w:vAlign w:val="center"/>
          </w:tcPr>
          <w:p w:rsidR="00B11357" w:rsidRPr="00282C12" w:rsidRDefault="00013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18" w:type="dxa"/>
            <w:vAlign w:val="center"/>
          </w:tcPr>
          <w:p w:rsidR="00B11357" w:rsidRPr="00282C12" w:rsidRDefault="00282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3" w:type="dxa"/>
            <w:vAlign w:val="center"/>
          </w:tcPr>
          <w:p w:rsidR="00B11357" w:rsidRPr="00282C12" w:rsidRDefault="00B11357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:rsidRPr="00282C12">
        <w:tc>
          <w:tcPr>
            <w:tcW w:w="844" w:type="dxa"/>
            <w:vAlign w:val="center"/>
          </w:tcPr>
          <w:p w:rsidR="00B11357" w:rsidRPr="00282C12" w:rsidRDefault="00013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3" w:type="dxa"/>
            <w:vAlign w:val="center"/>
          </w:tcPr>
          <w:p w:rsidR="00B11357" w:rsidRPr="00282C12" w:rsidRDefault="00013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18" w:type="dxa"/>
            <w:vAlign w:val="center"/>
          </w:tcPr>
          <w:p w:rsidR="00B11357" w:rsidRPr="00282C12" w:rsidRDefault="00282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3" w:type="dxa"/>
            <w:vAlign w:val="center"/>
          </w:tcPr>
          <w:p w:rsidR="00B11357" w:rsidRPr="00282C12" w:rsidRDefault="00B11357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:rsidRPr="00282C12">
        <w:tc>
          <w:tcPr>
            <w:tcW w:w="844" w:type="dxa"/>
            <w:vAlign w:val="center"/>
          </w:tcPr>
          <w:p w:rsidR="00B11357" w:rsidRPr="00282C12" w:rsidRDefault="00013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3" w:type="dxa"/>
            <w:vAlign w:val="center"/>
          </w:tcPr>
          <w:p w:rsidR="00B11357" w:rsidRPr="00282C12" w:rsidRDefault="00013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  <w:vAlign w:val="center"/>
          </w:tcPr>
          <w:p w:rsidR="00B11357" w:rsidRPr="00282C12" w:rsidRDefault="00282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3" w:type="dxa"/>
            <w:vAlign w:val="center"/>
          </w:tcPr>
          <w:p w:rsidR="00B11357" w:rsidRPr="00282C12" w:rsidRDefault="00B11357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:rsidRPr="00282C12">
        <w:tc>
          <w:tcPr>
            <w:tcW w:w="6297" w:type="dxa"/>
            <w:gridSpan w:val="2"/>
            <w:vAlign w:val="center"/>
          </w:tcPr>
          <w:p w:rsidR="00B11357" w:rsidRPr="00282C12" w:rsidRDefault="00013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B11357" w:rsidRPr="00282C12" w:rsidRDefault="00282C12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3" w:type="dxa"/>
            <w:vAlign w:val="center"/>
          </w:tcPr>
          <w:p w:rsidR="00B11357" w:rsidRPr="00282C12" w:rsidRDefault="00B11357" w:rsidP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4C49" w:rsidRPr="00282C12" w:rsidRDefault="00CB4C49" w:rsidP="00282C12">
      <w:pPr>
        <w:pStyle w:val="2"/>
        <w:numPr>
          <w:ilvl w:val="0"/>
          <w:numId w:val="14"/>
        </w:num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44129925"/>
      <w:bookmarkStart w:id="3" w:name="_Hlk138962750"/>
      <w:bookmarkStart w:id="4" w:name="_Hlk138961499"/>
      <w:bookmarkStart w:id="5" w:name="_Hlk138967155"/>
      <w:r w:rsidRPr="00282C12">
        <w:rPr>
          <w:rFonts w:ascii="Times New Roman" w:hAnsi="Times New Roman" w:cs="Times New Roman"/>
          <w:sz w:val="24"/>
          <w:szCs w:val="24"/>
        </w:rPr>
        <w:t>ПЛАНИРУЕМЫЕ РЕЗУЛЬТАТЫ</w:t>
      </w:r>
      <w:bookmarkEnd w:id="2"/>
    </w:p>
    <w:p w:rsidR="00CB4C49" w:rsidRPr="00282C12" w:rsidRDefault="00CB4C49" w:rsidP="00282C1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138962780"/>
      <w:bookmarkEnd w:id="3"/>
      <w:r w:rsidRPr="00282C12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CB4C49" w:rsidRPr="00282C12" w:rsidRDefault="00CB4C49" w:rsidP="00282C12">
      <w:pPr>
        <w:pStyle w:val="a7"/>
        <w:numPr>
          <w:ilvl w:val="0"/>
          <w:numId w:val="9"/>
        </w:numPr>
        <w:jc w:val="both"/>
        <w:rPr>
          <w:b/>
        </w:rPr>
      </w:pPr>
      <w:r w:rsidRPr="00282C12"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CB4C49" w:rsidRPr="00282C12" w:rsidRDefault="00CB4C49" w:rsidP="00282C12">
      <w:pPr>
        <w:pStyle w:val="a7"/>
        <w:numPr>
          <w:ilvl w:val="1"/>
          <w:numId w:val="10"/>
        </w:numPr>
        <w:ind w:left="0" w:firstLine="426"/>
        <w:jc w:val="both"/>
        <w:rPr>
          <w:b/>
        </w:rPr>
      </w:pPr>
      <w:bookmarkStart w:id="7" w:name="_heading=h.qhhv4yq7k70m" w:colFirst="0" w:colLast="0"/>
      <w:bookmarkEnd w:id="7"/>
      <w:r w:rsidRPr="00282C12">
        <w:t>определение и высказывание под руководством педагога самых простых общих для всех людей правил поведения;</w:t>
      </w:r>
    </w:p>
    <w:p w:rsidR="00CB4C49" w:rsidRPr="00282C12" w:rsidRDefault="00CB4C49" w:rsidP="00282C12">
      <w:pPr>
        <w:pStyle w:val="a7"/>
        <w:numPr>
          <w:ilvl w:val="1"/>
          <w:numId w:val="10"/>
        </w:numPr>
        <w:ind w:left="0" w:firstLine="426"/>
        <w:jc w:val="both"/>
        <w:rPr>
          <w:b/>
        </w:rPr>
      </w:pPr>
      <w:bookmarkStart w:id="8" w:name="_heading=h.tlhvnjxibn50" w:colFirst="0" w:colLast="0"/>
      <w:bookmarkEnd w:id="8"/>
      <w:r w:rsidRPr="00282C12">
        <w:t>овладение социально-бытовыми умениями, используемыми в повседневной жизни.</w:t>
      </w:r>
    </w:p>
    <w:bookmarkEnd w:id="4"/>
    <w:bookmarkEnd w:id="6"/>
    <w:p w:rsidR="00CB4C49" w:rsidRPr="00282C12" w:rsidRDefault="00CB4C49" w:rsidP="002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CB4C49" w:rsidRPr="00282C12" w:rsidRDefault="00CB4C49" w:rsidP="002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282C12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</w:t>
      </w:r>
      <w:r w:rsidRPr="00282C1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</w:t>
      </w:r>
    </w:p>
    <w:p w:rsidR="00CB4C49" w:rsidRPr="00282C12" w:rsidRDefault="00CB4C49" w:rsidP="00282C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элементарные задания по словесной инструкции учителя;</w:t>
      </w:r>
    </w:p>
    <w:p w:rsidR="00CB4C49" w:rsidRPr="00282C12" w:rsidRDefault="00CB4C49" w:rsidP="00282C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называть предметы и соотносить их с соответствующими картинками;</w:t>
      </w:r>
    </w:p>
    <w:p w:rsidR="00CB4C49" w:rsidRPr="00282C12" w:rsidRDefault="00CB4C49" w:rsidP="00282C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употреблять вежливые слова при обращении к другим людям;</w:t>
      </w:r>
    </w:p>
    <w:p w:rsidR="00CB4C49" w:rsidRPr="00282C12" w:rsidRDefault="00CB4C49" w:rsidP="00282C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здороваться при встрече и прощаться при расставании;</w:t>
      </w:r>
    </w:p>
    <w:p w:rsidR="00CB4C49" w:rsidRPr="00282C12" w:rsidRDefault="00CB4C49" w:rsidP="00282C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знать свое имя и фамилию, имя и отчество учителя, воспитателя, имена ближайших родственников и товарищей по классу;</w:t>
      </w:r>
    </w:p>
    <w:p w:rsidR="00CB4C49" w:rsidRPr="00282C12" w:rsidRDefault="00CB4C49" w:rsidP="00282C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слушать небольшую сказку или рассказ, соотносить картинки с их содержанием.</w:t>
      </w:r>
    </w:p>
    <w:p w:rsidR="00CB4C49" w:rsidRPr="00282C12" w:rsidRDefault="00CB4C49" w:rsidP="002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282C12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</w:t>
      </w:r>
      <w:r w:rsidRPr="00282C1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</w:t>
      </w:r>
    </w:p>
    <w:p w:rsidR="00CB4C49" w:rsidRPr="00282C12" w:rsidRDefault="00CB4C49" w:rsidP="00282C12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sz w:val="24"/>
          <w:szCs w:val="24"/>
        </w:rPr>
        <w:t>выполнять задания по словесной инструкции;</w:t>
      </w:r>
    </w:p>
    <w:p w:rsidR="00CB4C49" w:rsidRPr="00282C12" w:rsidRDefault="00CB4C49" w:rsidP="00282C12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sz w:val="24"/>
          <w:szCs w:val="24"/>
        </w:rPr>
        <w:t>называть предметы и действия, соотносить их с соответствующими картинками;</w:t>
      </w:r>
    </w:p>
    <w:p w:rsidR="00CB4C49" w:rsidRPr="00282C12" w:rsidRDefault="00CB4C49" w:rsidP="00282C12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sz w:val="24"/>
          <w:szCs w:val="24"/>
        </w:rPr>
        <w:lastRenderedPageBreak/>
        <w:t>слушать сказку или рассказ, уметь отвечать на вопросы с опорой на иллюстративный материал;</w:t>
      </w:r>
    </w:p>
    <w:p w:rsidR="00CB4C49" w:rsidRPr="00282C12" w:rsidRDefault="00CB4C49" w:rsidP="00282C12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sz w:val="24"/>
          <w:szCs w:val="24"/>
        </w:rPr>
        <w:t>внятно выражать просьбы, употреблять «вежливые» слова;</w:t>
      </w:r>
    </w:p>
    <w:p w:rsidR="00CB4C49" w:rsidRPr="00282C12" w:rsidRDefault="00CB4C49" w:rsidP="00282C12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sz w:val="24"/>
          <w:szCs w:val="24"/>
        </w:rPr>
        <w:t>соблюдать правила речевого этикета при встрече и прощании;</w:t>
      </w:r>
    </w:p>
    <w:p w:rsidR="00CB4C49" w:rsidRPr="00282C12" w:rsidRDefault="00CB4C49" w:rsidP="00282C12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sz w:val="24"/>
          <w:szCs w:val="24"/>
        </w:rPr>
        <w:t>объяснять, как можно доехать или дойти до школы;</w:t>
      </w:r>
    </w:p>
    <w:p w:rsidR="00CB4C49" w:rsidRPr="00282C12" w:rsidRDefault="00CB4C49" w:rsidP="00282C12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sz w:val="24"/>
          <w:szCs w:val="24"/>
        </w:rPr>
        <w:t>сообщать своё имя и фамилию, имена и отчества учителей, воспитателей, имена ближайших родственников, адрес дома;</w:t>
      </w:r>
    </w:p>
    <w:p w:rsidR="00CB4C49" w:rsidRPr="00282C12" w:rsidRDefault="00CB4C49" w:rsidP="00282C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небольшие рассказы.</w:t>
      </w:r>
    </w:p>
    <w:p w:rsidR="00CB4C49" w:rsidRPr="00282C12" w:rsidRDefault="00CB4C49" w:rsidP="00282C12">
      <w:pPr>
        <w:pStyle w:val="afa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9" w:name="_heading=h.4d34og8"/>
      <w:bookmarkStart w:id="10" w:name="_Hlk138961962"/>
      <w:bookmarkEnd w:id="9"/>
      <w:r w:rsidRPr="00282C1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Система оценки </w:t>
      </w:r>
      <w:r w:rsidR="00335233" w:rsidRPr="00282C1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достижений</w:t>
      </w:r>
    </w:p>
    <w:bookmarkEnd w:id="10"/>
    <w:p w:rsidR="00CB4C49" w:rsidRPr="00282C12" w:rsidRDefault="00CB4C49" w:rsidP="00282C1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82C12">
        <w:rPr>
          <w:rFonts w:ascii="Times New Roman" w:eastAsia="Times New Roman" w:hAnsi="Times New Roman" w:cs="Times New Roman"/>
          <w:sz w:val="24"/>
          <w:szCs w:val="24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B4C49" w:rsidRPr="00282C12" w:rsidRDefault="00CB4C49" w:rsidP="00282C12">
      <w:pPr>
        <w:pStyle w:val="a7"/>
        <w:numPr>
          <w:ilvl w:val="1"/>
          <w:numId w:val="12"/>
        </w:numPr>
        <w:shd w:val="clear" w:color="auto" w:fill="FFFFFF"/>
        <w:ind w:left="709"/>
        <w:jc w:val="both"/>
      </w:pPr>
      <w:r w:rsidRPr="00282C12">
        <w:t>0 баллов - нет фиксируемой динамики;</w:t>
      </w:r>
    </w:p>
    <w:p w:rsidR="00CB4C49" w:rsidRPr="00282C12" w:rsidRDefault="00CB4C49" w:rsidP="00282C12">
      <w:pPr>
        <w:pStyle w:val="a7"/>
        <w:numPr>
          <w:ilvl w:val="1"/>
          <w:numId w:val="12"/>
        </w:numPr>
        <w:shd w:val="clear" w:color="auto" w:fill="FFFFFF"/>
        <w:ind w:left="709"/>
        <w:jc w:val="both"/>
      </w:pPr>
      <w:r w:rsidRPr="00282C12">
        <w:t>1 балл - минимальная динамика;</w:t>
      </w:r>
    </w:p>
    <w:p w:rsidR="00CB4C49" w:rsidRPr="00282C12" w:rsidRDefault="00CB4C49" w:rsidP="00282C12">
      <w:pPr>
        <w:pStyle w:val="a7"/>
        <w:numPr>
          <w:ilvl w:val="1"/>
          <w:numId w:val="12"/>
        </w:numPr>
        <w:shd w:val="clear" w:color="auto" w:fill="FFFFFF"/>
        <w:ind w:left="709"/>
        <w:jc w:val="both"/>
      </w:pPr>
      <w:r w:rsidRPr="00282C12">
        <w:t>2 балла - удовлетворительная динамика;</w:t>
      </w:r>
    </w:p>
    <w:p w:rsidR="00CB4C49" w:rsidRPr="00282C12" w:rsidRDefault="00CB4C49" w:rsidP="00282C12">
      <w:pPr>
        <w:pStyle w:val="a7"/>
        <w:numPr>
          <w:ilvl w:val="1"/>
          <w:numId w:val="12"/>
        </w:numPr>
        <w:shd w:val="clear" w:color="auto" w:fill="FFFFFF"/>
        <w:ind w:left="709"/>
        <w:jc w:val="both"/>
      </w:pPr>
      <w:r w:rsidRPr="00282C12">
        <w:t>3 балла - значительная динамика.</w:t>
      </w:r>
    </w:p>
    <w:p w:rsidR="00CB4C49" w:rsidRPr="00282C12" w:rsidRDefault="00CB4C49" w:rsidP="00282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ha5t6xo5ig3n"/>
      <w:bookmarkStart w:id="12" w:name="_heading=h.4jaqapzeqpkz" w:colFirst="0" w:colLast="0"/>
      <w:bookmarkEnd w:id="5"/>
      <w:bookmarkEnd w:id="11"/>
      <w:bookmarkEnd w:id="12"/>
      <w:r w:rsidRPr="00282C12">
        <w:rPr>
          <w:rFonts w:ascii="Times New Roman" w:eastAsia="Times New Roman" w:hAnsi="Times New Roman" w:cs="Times New Roman"/>
          <w:sz w:val="24"/>
          <w:szCs w:val="24"/>
        </w:rPr>
        <w:t xml:space="preserve">Оценка предметных результатов </w:t>
      </w: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обучения в первом классе не проводится.  </w:t>
      </w:r>
      <w:r w:rsidRPr="00282C12">
        <w:rPr>
          <w:rFonts w:ascii="Times New Roman" w:eastAsia="Times New Roman" w:hAnsi="Times New Roman" w:cs="Times New Roman"/>
          <w:sz w:val="24"/>
          <w:szCs w:val="24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CB4C49" w:rsidRPr="00282C12" w:rsidRDefault="00CB4C49" w:rsidP="002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:rsidR="00CB4C49" w:rsidRPr="00282C12" w:rsidRDefault="00CB4C49" w:rsidP="0028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Соотнесение результатов оценочной деятельности, демонстрируемые обучающимися:</w:t>
      </w:r>
    </w:p>
    <w:p w:rsidR="00CB4C49" w:rsidRPr="00282C12" w:rsidRDefault="00CB4C49" w:rsidP="00282C12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«верно»</w:t>
      </w: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задание выполнено на 70 – 100 %;</w:t>
      </w:r>
    </w:p>
    <w:p w:rsidR="00CB4C49" w:rsidRPr="00282C12" w:rsidRDefault="00CB4C49" w:rsidP="00282C12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«частично верно»</w:t>
      </w: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задание выполнено на 30-70 %;</w:t>
      </w:r>
    </w:p>
    <w:p w:rsidR="00CB4C49" w:rsidRPr="00282C12" w:rsidRDefault="00CB4C49" w:rsidP="00282C12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heading=h.gjdgxs" w:colFirst="0" w:colLast="0"/>
      <w:bookmarkEnd w:id="13"/>
      <w:r w:rsidRPr="00282C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«неверно»</w:t>
      </w:r>
      <w:r w:rsidRPr="0028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задание выполнено менее, чем 30 %</w:t>
      </w:r>
    </w:p>
    <w:p w:rsidR="00B11357" w:rsidRPr="00282C12" w:rsidRDefault="00B11357" w:rsidP="00282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1357" w:rsidRDefault="00B11357" w:rsidP="007232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11357" w:rsidSect="00F137CE">
          <w:footerReference w:type="even" r:id="rId10"/>
          <w:footerReference w:type="default" r:id="rId11"/>
          <w:pgSz w:w="11906" w:h="16838"/>
          <w:pgMar w:top="567" w:right="991" w:bottom="1701" w:left="1418" w:header="709" w:footer="709" w:gutter="0"/>
          <w:pgNumType w:start="1"/>
          <w:cols w:space="720"/>
          <w:titlePg/>
        </w:sectPr>
      </w:pPr>
    </w:p>
    <w:p w:rsidR="00B11357" w:rsidRDefault="00013C12" w:rsidP="00CB4C49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4412992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4"/>
    </w:p>
    <w:p w:rsidR="00B11357" w:rsidRDefault="00B11357">
      <w:pPr>
        <w:pBdr>
          <w:top w:val="nil"/>
          <w:left w:val="nil"/>
          <w:bottom w:val="nil"/>
          <w:right w:val="nil"/>
          <w:between w:val="nil"/>
        </w:pBdr>
        <w:tabs>
          <w:tab w:val="left" w:pos="579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4"/>
        <w:tblW w:w="141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680"/>
        <w:gridCol w:w="2155"/>
        <w:gridCol w:w="709"/>
        <w:gridCol w:w="4536"/>
        <w:gridCol w:w="2835"/>
        <w:gridCol w:w="2552"/>
      </w:tblGrid>
      <w:tr w:rsidR="00282C12" w:rsidTr="00282C12">
        <w:trPr>
          <w:trHeight w:val="585"/>
        </w:trPr>
        <w:tc>
          <w:tcPr>
            <w:tcW w:w="680" w:type="dxa"/>
            <w:vMerge w:val="restart"/>
          </w:tcPr>
          <w:p w:rsidR="00282C12" w:rsidRDefault="0028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0" w:type="dxa"/>
            <w:vMerge w:val="restart"/>
            <w:vAlign w:val="center"/>
          </w:tcPr>
          <w:p w:rsidR="00282C12" w:rsidRDefault="0028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  <w:vMerge w:val="restart"/>
            <w:vAlign w:val="center"/>
          </w:tcPr>
          <w:p w:rsidR="00282C12" w:rsidRDefault="0028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82C12" w:rsidRDefault="00282C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536" w:type="dxa"/>
            <w:vMerge w:val="restart"/>
            <w:vAlign w:val="center"/>
          </w:tcPr>
          <w:p w:rsidR="00282C12" w:rsidRDefault="0028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387" w:type="dxa"/>
            <w:gridSpan w:val="2"/>
            <w:vAlign w:val="center"/>
          </w:tcPr>
          <w:p w:rsidR="00282C12" w:rsidRDefault="0028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282C12" w:rsidTr="00282C12">
        <w:trPr>
          <w:trHeight w:val="716"/>
        </w:trPr>
        <w:tc>
          <w:tcPr>
            <w:tcW w:w="680" w:type="dxa"/>
            <w:vMerge/>
          </w:tcPr>
          <w:p w:rsidR="00282C12" w:rsidRDefault="0028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282C12" w:rsidRDefault="0028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282C12" w:rsidRDefault="0028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82C12" w:rsidRDefault="0028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82C12" w:rsidRDefault="0028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2C12" w:rsidRDefault="0028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vAlign w:val="center"/>
          </w:tcPr>
          <w:p w:rsidR="00282C12" w:rsidRDefault="0028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282C12" w:rsidTr="00282C12">
        <w:tc>
          <w:tcPr>
            <w:tcW w:w="680" w:type="dxa"/>
          </w:tcPr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282C12" w:rsidRDefault="00282C12" w:rsidP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Давайте познакомимся – </w:t>
            </w:r>
            <w:r w:rsidR="00903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F137CE" w:rsidTr="00F137CE">
        <w:trPr>
          <w:trHeight w:val="589"/>
        </w:trPr>
        <w:tc>
          <w:tcPr>
            <w:tcW w:w="680" w:type="dxa"/>
            <w:vMerge w:val="restart"/>
          </w:tcPr>
          <w:p w:rsidR="00F137CE" w:rsidRDefault="00F13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137CE" w:rsidRDefault="00F13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vMerge w:val="restart"/>
          </w:tcPr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</w:t>
            </w:r>
          </w:p>
          <w:p w:rsidR="00F137CE" w:rsidRDefault="00F137CE" w:rsidP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учимся Школа</w:t>
            </w:r>
          </w:p>
        </w:tc>
        <w:tc>
          <w:tcPr>
            <w:tcW w:w="709" w:type="dxa"/>
            <w:vMerge w:val="restart"/>
          </w:tcPr>
          <w:p w:rsidR="00F137CE" w:rsidRDefault="00F13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Знакомство, приветствие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«Наши имена»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опыта, ответы на вопросы на основе иллюстраций)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правилами поведения в диалоге, при знакомстве: собеседники приветливо смотрят друг на друга, первым представляется старший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мини-диалогов между учителем и учеником. Употребление фразы «Меня зовут…»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песни из мультфильма «Крошка Енот» («Улыбка», слова М.Пляцковского, музыка В. Шаинского)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 поведения в диалоге, при знакомстве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доброжелательного выражения лица по отношению друг к другу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:rsidR="00F137CE" w:rsidRDefault="00F137CE" w:rsidP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учителя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 картинки</w:t>
            </w:r>
          </w:p>
        </w:tc>
        <w:tc>
          <w:tcPr>
            <w:tcW w:w="2835" w:type="dxa"/>
            <w:vMerge w:val="restart"/>
          </w:tcPr>
          <w:p w:rsidR="00F137CE" w:rsidRDefault="00F1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До свидания! </w:t>
            </w:r>
          </w:p>
          <w:p w:rsidR="00F137CE" w:rsidRDefault="00F1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:rsidR="00F137CE" w:rsidRDefault="00F1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свое имя и имена одноклассников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музыкальное произведение</w:t>
            </w:r>
          </w:p>
          <w:p w:rsidR="00F137CE" w:rsidRDefault="00F137CE" w:rsidP="00F13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</w:tc>
        <w:tc>
          <w:tcPr>
            <w:tcW w:w="2552" w:type="dxa"/>
            <w:vMerge w:val="restart"/>
          </w:tcPr>
          <w:p w:rsidR="00F137CE" w:rsidRDefault="00F1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Употребляют в речи слова – Здравствуйте! Доброе утро,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До свидания! </w:t>
            </w:r>
          </w:p>
          <w:p w:rsidR="00F137CE" w:rsidRDefault="00F1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свое имя, используя предложение 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 зовут…»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музыкальное произведение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:rsidR="00F137CE" w:rsidRDefault="00F137CE" w:rsidP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картинки</w:t>
            </w:r>
          </w:p>
        </w:tc>
      </w:tr>
      <w:tr w:rsidR="00F137CE" w:rsidTr="00282C12">
        <w:tc>
          <w:tcPr>
            <w:tcW w:w="680" w:type="dxa"/>
            <w:vMerge/>
          </w:tcPr>
          <w:p w:rsidR="00F137CE" w:rsidRDefault="00F13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137CE" w:rsidRDefault="00F13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137CE" w:rsidRDefault="00F13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7CE" w:rsidTr="00282C12">
        <w:tc>
          <w:tcPr>
            <w:tcW w:w="680" w:type="dxa"/>
            <w:vMerge w:val="restart"/>
          </w:tcPr>
          <w:p w:rsidR="00F137CE" w:rsidRDefault="00F13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F137CE" w:rsidRDefault="00F13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37CE" w:rsidRDefault="00F137CE" w:rsidP="00F13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музыки 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физкультуры</w:t>
            </w:r>
          </w:p>
          <w:p w:rsidR="00F137CE" w:rsidRDefault="00F1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</w:p>
          <w:p w:rsidR="00F137CE" w:rsidRDefault="00F137CE" w:rsidP="00F1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нас лечит и кормит</w:t>
            </w:r>
          </w:p>
        </w:tc>
        <w:tc>
          <w:tcPr>
            <w:tcW w:w="709" w:type="dxa"/>
            <w:vMerge w:val="restart"/>
          </w:tcPr>
          <w:p w:rsidR="00F137CE" w:rsidRDefault="00F13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137CE" w:rsidRDefault="00F137CE" w:rsidP="00F1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картинки Экскурсия в спортивный зал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учителем физкультуры (возможна экскурсия в кабинет музыки, кабинет логопеда)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познакомился(ась) в школе?»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картинки по теме урока 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учителя по содержанию картинки Составление предложений по картинкам  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медицинский кабинет, столовую  Знакомство с персоналом</w:t>
            </w:r>
          </w:p>
          <w:p w:rsidR="00F137CE" w:rsidRDefault="00F137CE" w:rsidP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познакомился(ась) в школе?»</w:t>
            </w:r>
          </w:p>
        </w:tc>
        <w:tc>
          <w:tcPr>
            <w:tcW w:w="2835" w:type="dxa"/>
          </w:tcPr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слова- Здравствуйте! Доброе утро!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</w:tc>
        <w:tc>
          <w:tcPr>
            <w:tcW w:w="2552" w:type="dxa"/>
          </w:tcPr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Доброе утро!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7CE" w:rsidTr="00282C12">
        <w:tc>
          <w:tcPr>
            <w:tcW w:w="680" w:type="dxa"/>
            <w:vMerge/>
          </w:tcPr>
          <w:p w:rsidR="00F137CE" w:rsidRDefault="00F13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F137CE" w:rsidRDefault="00F13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F137CE" w:rsidRDefault="00F1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137CE" w:rsidRDefault="00F1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37CE" w:rsidRDefault="00F13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C12" w:rsidTr="00282C12">
        <w:tc>
          <w:tcPr>
            <w:tcW w:w="680" w:type="dxa"/>
          </w:tcPr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Знакомство во дворе - </w:t>
            </w:r>
            <w:r w:rsidR="00903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часа</w:t>
            </w:r>
          </w:p>
          <w:p w:rsidR="00282C12" w:rsidRDefault="0028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C12" w:rsidTr="00282C12">
        <w:tc>
          <w:tcPr>
            <w:tcW w:w="680" w:type="dxa"/>
          </w:tcPr>
          <w:p w:rsidR="00282C12" w:rsidRDefault="0028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82C1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709" w:type="dxa"/>
          </w:tcPr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чистоговорок «Ра-ра-ра – нам гулять пора. Ру-ру-ру - начинаем мы игру»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школьному двору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во время экскурсии по школьному двору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 во время экскурсии по школьному двору</w:t>
            </w:r>
          </w:p>
        </w:tc>
        <w:tc>
          <w:tcPr>
            <w:tcW w:w="2552" w:type="dxa"/>
          </w:tcPr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Отвечаютна вопросы учителя во время экскурсии по школьному двору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объекты, находящиеся на школьном дворе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(школьный стадион, спортивная площадка, игровая площадка, клумбы и т.д.)</w:t>
            </w:r>
          </w:p>
        </w:tc>
      </w:tr>
      <w:tr w:rsidR="00903582" w:rsidTr="002132B4">
        <w:trPr>
          <w:trHeight w:val="3312"/>
        </w:trPr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во дворе</w:t>
            </w:r>
          </w:p>
        </w:tc>
        <w:tc>
          <w:tcPr>
            <w:tcW w:w="709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чистоговорок «Ра-ра-ра – нам гулять пора. Ру-ру-ру - начинаем мы игру»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поведения при знакомстве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ситуации (игра «Дополни предложение»)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«Знакомство во дворе»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при знакомстве 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 Составляют диалог с вопросительными предложениями «Как тебя зовут?» «Хочешь с нами играть?»</w:t>
            </w:r>
          </w:p>
        </w:tc>
      </w:tr>
      <w:tr w:rsidR="00282C12" w:rsidTr="00282C12">
        <w:tc>
          <w:tcPr>
            <w:tcW w:w="680" w:type="dxa"/>
          </w:tcPr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282C12" w:rsidRDefault="00282C12" w:rsidP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Дорога домой – </w:t>
            </w:r>
            <w:r w:rsidR="00903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282C12" w:rsidTr="00282C12">
        <w:tc>
          <w:tcPr>
            <w:tcW w:w="680" w:type="dxa"/>
          </w:tcPr>
          <w:p w:rsidR="00282C12" w:rsidRDefault="0028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82C1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домой</w:t>
            </w:r>
          </w:p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дома</w:t>
            </w:r>
          </w:p>
        </w:tc>
        <w:tc>
          <w:tcPr>
            <w:tcW w:w="709" w:type="dxa"/>
          </w:tcPr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чистоговорок про дома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к уроку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картинок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доме, в котором он живет.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безопасного поведения на улице</w:t>
            </w:r>
          </w:p>
        </w:tc>
        <w:tc>
          <w:tcPr>
            <w:tcW w:w="2835" w:type="dxa"/>
          </w:tcPr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картинке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доме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домашний адрес</w:t>
            </w:r>
          </w:p>
        </w:tc>
      </w:tr>
      <w:tr w:rsidR="00282C12" w:rsidTr="00282C12">
        <w:tc>
          <w:tcPr>
            <w:tcW w:w="680" w:type="dxa"/>
          </w:tcPr>
          <w:p w:rsidR="00282C12" w:rsidRDefault="0028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82C1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Дорога домой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Читаем сказку «Гуси-лебеди»</w:t>
            </w:r>
          </w:p>
        </w:tc>
        <w:tc>
          <w:tcPr>
            <w:tcW w:w="709" w:type="dxa"/>
          </w:tcPr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чистоговорок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«Гуси-лебеди»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картинкам о том, как дети возвратились домой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сказкипо картинкам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по картинкам с помощью учителя</w:t>
            </w:r>
          </w:p>
        </w:tc>
        <w:tc>
          <w:tcPr>
            <w:tcW w:w="2552" w:type="dxa"/>
          </w:tcPr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Проговаривают чистоговорки самостоятельно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памяти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рассказ по картинкам к сказке</w:t>
            </w:r>
          </w:p>
        </w:tc>
      </w:tr>
      <w:tr w:rsidR="00282C12" w:rsidTr="00282C12">
        <w:tc>
          <w:tcPr>
            <w:tcW w:w="680" w:type="dxa"/>
          </w:tcPr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282C12" w:rsidRDefault="00282C12" w:rsidP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«Теремок» - </w:t>
            </w:r>
            <w:r w:rsidR="00903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</w:p>
        </w:tc>
      </w:tr>
      <w:tr w:rsidR="00282C12" w:rsidTr="00282C12">
        <w:tc>
          <w:tcPr>
            <w:tcW w:w="680" w:type="dxa"/>
          </w:tcPr>
          <w:p w:rsidR="00282C12" w:rsidRDefault="0028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82C1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vAlign w:val="center"/>
          </w:tcPr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в теремочке живёт? (по сказке «Теремок»)</w:t>
            </w:r>
          </w:p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2C12" w:rsidRDefault="0028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отгадывание загадки)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 чистом поле теремок, всем найдется уголок»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«Теремок»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героев сказки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 «Кто-кто в теремочке живёт?»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</w:t>
            </w:r>
            <w:r w:rsidR="009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картинкам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самостоятельно</w:t>
            </w:r>
          </w:p>
          <w:p w:rsidR="00282C12" w:rsidRDefault="00282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появления в теремке животных с называнием их</w:t>
            </w:r>
          </w:p>
        </w:tc>
      </w:tr>
    </w:tbl>
    <w:tbl>
      <w:tblPr>
        <w:tblStyle w:val="af5"/>
        <w:tblW w:w="141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680"/>
        <w:gridCol w:w="2155"/>
        <w:gridCol w:w="709"/>
        <w:gridCol w:w="4536"/>
        <w:gridCol w:w="2835"/>
        <w:gridCol w:w="2552"/>
      </w:tblGrid>
      <w:tr w:rsidR="00903582" w:rsidTr="00903582">
        <w:tc>
          <w:tcPr>
            <w:tcW w:w="680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903582" w:rsidRDefault="00903582" w:rsidP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 в гостях – 3 часа</w:t>
            </w: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709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стихотворения Е. Благининой «Посидим в тишине»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прямых родственных отношений: мама, папа, дедушка, бабушка, братья, сестры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имени, отчества и фамилии своих родителей, места их работы, имён братьев и сестёр, их занятий «Кто старше, кто младше?»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диалога«Играем в семью»</w:t>
            </w:r>
          </w:p>
        </w:tc>
        <w:tc>
          <w:tcPr>
            <w:tcW w:w="2835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членов семьи, их имена, фамилии 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помощью опорных предложений</w:t>
            </w:r>
          </w:p>
        </w:tc>
        <w:tc>
          <w:tcPr>
            <w:tcW w:w="2552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членов семьи их имена, отчества и фамилии своих родителей, места их работы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</w:t>
            </w: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Приглашаем гостей</w:t>
            </w:r>
          </w:p>
        </w:tc>
        <w:tc>
          <w:tcPr>
            <w:tcW w:w="709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ситуацию (беседа с привлечением личного опыта)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правил этикета при знакомстве с взрослым в гостях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детской песни «К нам гости пришли»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с опорой на иллюстрации и условно-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графические схемы предложений</w:t>
            </w:r>
          </w:p>
        </w:tc>
        <w:tc>
          <w:tcPr>
            <w:tcW w:w="2835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этикета при знакомстве с взрослыми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иллюстрации</w:t>
            </w:r>
          </w:p>
        </w:tc>
        <w:tc>
          <w:tcPr>
            <w:tcW w:w="2552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этикета при знакомстве со взрослыми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предложение с опорой на иллюстрацию и условно-графические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схемы предложений</w:t>
            </w:r>
          </w:p>
        </w:tc>
      </w:tr>
      <w:tr w:rsidR="00903582" w:rsidTr="00903582">
        <w:trPr>
          <w:trHeight w:val="2400"/>
        </w:trPr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903582" w:rsidP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гостях</w:t>
            </w:r>
          </w:p>
        </w:tc>
        <w:tc>
          <w:tcPr>
            <w:tcW w:w="709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поведения при знакомстве с ровесниками и старшими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«Как мы ходили в гости» по опорным картинкам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 («Кукла встречает гостей»)</w:t>
            </w:r>
          </w:p>
        </w:tc>
        <w:tc>
          <w:tcPr>
            <w:tcW w:w="2835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картинкам</w:t>
            </w:r>
          </w:p>
        </w:tc>
        <w:tc>
          <w:tcPr>
            <w:tcW w:w="2552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«Как мы ходили в гости» по опорным предложениям</w:t>
            </w: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903582" w:rsidRDefault="00903582" w:rsidP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Покупка школьных принадлежностей - 2 часа</w:t>
            </w: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903582" w:rsidP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709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обогащение словарного запаса по теме ситуации (школьные принадлежности и их назначение)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чистоговорок («Аш-аш-аш – вот зелёный (синий и пр.) карандаш)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диалога «Попроси у товарища …» 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«Еще какой(ая)?» (упражнения в согласовании существительного и прилагательного в числе и роде)</w:t>
            </w:r>
          </w:p>
        </w:tc>
        <w:tc>
          <w:tcPr>
            <w:tcW w:w="2835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школьные принадлежности и их признаки (цвет, величина и пр.) на примере реальных предметов и по картинкам</w:t>
            </w:r>
          </w:p>
        </w:tc>
        <w:tc>
          <w:tcPr>
            <w:tcW w:w="2552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школьные принадлежности и их признаки (цвет, величина и пр.) </w:t>
            </w:r>
          </w:p>
        </w:tc>
      </w:tr>
      <w:tr w:rsidR="00903582" w:rsidTr="00903582">
        <w:trPr>
          <w:trHeight w:val="838"/>
        </w:trPr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903582" w:rsidP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 школьных принадлежностей</w:t>
            </w:r>
          </w:p>
        </w:tc>
        <w:tc>
          <w:tcPr>
            <w:tcW w:w="709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903582" w:rsidRDefault="0090358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скороговорки «Расскажи мне про покупку…» </w:t>
            </w:r>
          </w:p>
          <w:p w:rsidR="00903582" w:rsidRDefault="00903582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903582" w:rsidRDefault="0090358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основными правилами поведения в магазине (беседа с элементами рассказа) 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фраз «Дайте мне, пожалуйста, …»</w:t>
            </w:r>
          </w:p>
          <w:p w:rsidR="00903582" w:rsidRDefault="0090358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«Мне нужен (нужна, нужны) …» </w:t>
            </w:r>
          </w:p>
          <w:p w:rsidR="00903582" w:rsidRDefault="0090358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с продавцом магазина</w:t>
            </w:r>
          </w:p>
          <w:p w:rsidR="00903582" w:rsidRDefault="0090358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«Магазин «Школьник»</w:t>
            </w:r>
          </w:p>
          <w:p w:rsidR="00903582" w:rsidRDefault="0090358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предметов по картинно-графической схеме (размер, цвет, форма)</w:t>
            </w:r>
          </w:p>
        </w:tc>
        <w:tc>
          <w:tcPr>
            <w:tcW w:w="2835" w:type="dxa"/>
            <w:vMerge w:val="restart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скороговорку за учителем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школьные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принадлежности и их признаки (цвет, величина и пр.) Используют фразы в диалоге «Дайте мне, пожалуйста, …»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нужен (нужна, нужны) …»</w:t>
            </w:r>
          </w:p>
        </w:tc>
        <w:tc>
          <w:tcPr>
            <w:tcW w:w="2552" w:type="dxa"/>
            <w:vMerge w:val="restart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скороговорку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Называют школьные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принадлежности и их признаки (цвет, величина и пр.) Используют фразы в диалоге «Дайте мне, пожалуйста, …»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нужен (нужна, нужны) …» Описывают предметы по картинно-графической схеме (размер, цвет, форма)</w:t>
            </w:r>
          </w:p>
        </w:tc>
      </w:tr>
      <w:tr w:rsidR="00903582" w:rsidTr="00903582">
        <w:trPr>
          <w:trHeight w:val="3080"/>
        </w:trPr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03582" w:rsidRDefault="0090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3582" w:rsidRDefault="0090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3582" w:rsidRDefault="0090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903582" w:rsidRDefault="00903582" w:rsidP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магазине игрушек – 2 часа</w:t>
            </w: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«Игрушки»</w:t>
            </w:r>
          </w:p>
        </w:tc>
        <w:tc>
          <w:tcPr>
            <w:tcW w:w="709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лексического запаса обучающихся словами, обозначающими игрушки, их основные признаки и действия с ними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Барто. «Самолёт»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«Давай поиграем»</w:t>
            </w:r>
          </w:p>
        </w:tc>
        <w:tc>
          <w:tcPr>
            <w:tcW w:w="2835" w:type="dxa"/>
          </w:tcPr>
          <w:p w:rsidR="00903582" w:rsidRDefault="0090358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:rsidR="00903582" w:rsidRDefault="0090358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:rsidR="00903582" w:rsidRDefault="0090358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игрушки по заданному учителем признаку</w:t>
            </w:r>
          </w:p>
        </w:tc>
        <w:tc>
          <w:tcPr>
            <w:tcW w:w="2552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игрушки по заданному учителем признаку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картинку</w:t>
            </w: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игрушек»</w:t>
            </w:r>
          </w:p>
        </w:tc>
        <w:tc>
          <w:tcPr>
            <w:tcW w:w="709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 «Я люблю свою лошадку»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магазине (беседа с элементами рассказа)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между продавцом и покупателями в магазине «Игрушки» с опорой на содержание картинки</w:t>
            </w:r>
          </w:p>
        </w:tc>
        <w:tc>
          <w:tcPr>
            <w:tcW w:w="2835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магазине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картинке </w:t>
            </w:r>
          </w:p>
        </w:tc>
        <w:tc>
          <w:tcPr>
            <w:tcW w:w="2552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диалог, с опорой на план</w:t>
            </w: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Готовимся к празднику – 3 часа</w:t>
            </w: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Готовимся к празднику  </w:t>
            </w: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Деду Морозу</w:t>
            </w:r>
          </w:p>
        </w:tc>
        <w:tc>
          <w:tcPr>
            <w:tcW w:w="709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(беседа, рассказ учителя с опорой на иллюстрацию)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письма Деду Морозу с опорой на условно-графические схемы предложений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простые вопросы учителя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письмо Деду Морозу с помощью учителя </w:t>
            </w:r>
          </w:p>
        </w:tc>
        <w:tc>
          <w:tcPr>
            <w:tcW w:w="2552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письмо Деду Морозу по опорной схеме</w:t>
            </w:r>
          </w:p>
        </w:tc>
      </w:tr>
      <w:tr w:rsidR="00903582" w:rsidTr="00903582">
        <w:trPr>
          <w:trHeight w:val="70"/>
        </w:trPr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празднику Составление диалогов</w:t>
            </w:r>
          </w:p>
        </w:tc>
        <w:tc>
          <w:tcPr>
            <w:tcW w:w="709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песенки «В лесу родилась ёлочка» сл. Р. Кудшовой, муз. Л. Бекмана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приглашений на новогодний праздник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возможных диалогов при приглашении на праздник</w:t>
            </w:r>
          </w:p>
        </w:tc>
        <w:tc>
          <w:tcPr>
            <w:tcW w:w="2835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песни за учителем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стихотворение, повторяя за учителем</w:t>
            </w:r>
          </w:p>
        </w:tc>
        <w:tc>
          <w:tcPr>
            <w:tcW w:w="2552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песни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Исполняют песню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картинку</w:t>
            </w:r>
          </w:p>
        </w:tc>
      </w:tr>
    </w:tbl>
    <w:p w:rsidR="00793D03" w:rsidRDefault="00793D03">
      <w:r>
        <w:br w:type="page"/>
      </w:r>
    </w:p>
    <w:tbl>
      <w:tblPr>
        <w:tblStyle w:val="af5"/>
        <w:tblW w:w="141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680"/>
        <w:gridCol w:w="2155"/>
        <w:gridCol w:w="709"/>
        <w:gridCol w:w="4536"/>
        <w:gridCol w:w="2835"/>
        <w:gridCol w:w="2552"/>
      </w:tblGrid>
      <w:tr w:rsidR="00903582" w:rsidTr="00903582">
        <w:tc>
          <w:tcPr>
            <w:tcW w:w="680" w:type="dxa"/>
          </w:tcPr>
          <w:p w:rsidR="00903582" w:rsidRDefault="00903582" w:rsidP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903582" w:rsidRDefault="00903582" w:rsidP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Новогодние чудеса – 2 часа</w:t>
            </w: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 Составление новогодних поздравлений</w:t>
            </w:r>
          </w:p>
        </w:tc>
        <w:tc>
          <w:tcPr>
            <w:tcW w:w="709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новогодних поздравлений 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торжественной интонацией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«Узнай меня»</w:t>
            </w:r>
          </w:p>
        </w:tc>
        <w:tc>
          <w:tcPr>
            <w:tcW w:w="2835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новогоднее поздравление с помощью учителя</w:t>
            </w:r>
          </w:p>
        </w:tc>
        <w:tc>
          <w:tcPr>
            <w:tcW w:w="2552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новогоднее поздравление по опорным схемам </w:t>
            </w:r>
          </w:p>
        </w:tc>
      </w:tr>
      <w:tr w:rsidR="00903582" w:rsidTr="00903582">
        <w:trPr>
          <w:trHeight w:val="3036"/>
        </w:trPr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582" w:rsidRDefault="00903582" w:rsidP="002A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 «Что мне запомнилось на новогоднем празднике?»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ситуации (составление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о новогоднем празднике с последующим использованием для коллективного рассказа)</w:t>
            </w:r>
          </w:p>
        </w:tc>
        <w:tc>
          <w:tcPr>
            <w:tcW w:w="2835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2552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новогоднем празднике по картинкам</w:t>
            </w: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903582" w:rsidRDefault="00903582" w:rsidP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Зимняя прогулка – 2часа</w:t>
            </w: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vAlign w:val="center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одежда</w:t>
            </w: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(беседа, называние предметных картинок с изображениями зимней одежды и обуви)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изображениями зимней одежды и обуви)</w:t>
            </w:r>
          </w:p>
          <w:p w:rsidR="00903582" w:rsidRDefault="00903582" w:rsidP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чистоговорки «В шапке да шубке хорошо Мишутке» </w:t>
            </w:r>
          </w:p>
          <w:p w:rsidR="00903582" w:rsidRDefault="00903582" w:rsidP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диалоге просьбы: «Помоги мне, пожалуйста, найти...»</w:t>
            </w:r>
          </w:p>
          <w:p w:rsidR="00903582" w:rsidRDefault="00903582" w:rsidP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 диалоге возможных реплик, содержащих просьбу</w:t>
            </w:r>
          </w:p>
        </w:tc>
        <w:tc>
          <w:tcPr>
            <w:tcW w:w="2835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зимней одежды и обуви по картинкам Используют в диалоге просьбы: «Помоги мне, пожалуйста, найти...»</w:t>
            </w:r>
          </w:p>
        </w:tc>
        <w:tc>
          <w:tcPr>
            <w:tcW w:w="2552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903582" w:rsidRDefault="00903582" w:rsidP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 зимней одежды и обуви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Описывают зимнюю одежду детей по данному символическому плану </w:t>
            </w:r>
          </w:p>
          <w:p w:rsidR="00903582" w:rsidRDefault="00903582" w:rsidP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 диалоге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просьбы: «Помоги мне, пожалуйста, найти...».</w:t>
            </w:r>
          </w:p>
          <w:p w:rsidR="00903582" w:rsidRDefault="00903582" w:rsidP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709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о зиме (по выбору учителя)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зимними забавами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содержанию картинки, из двух: У Миши санки.  У Маши санки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</w:tc>
        <w:tc>
          <w:tcPr>
            <w:tcW w:w="2835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 по сюжетным картинкам</w:t>
            </w:r>
          </w:p>
        </w:tc>
        <w:tc>
          <w:tcPr>
            <w:tcW w:w="2552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схеме</w:t>
            </w:r>
          </w:p>
        </w:tc>
      </w:tr>
    </w:tbl>
    <w:tbl>
      <w:tblPr>
        <w:tblStyle w:val="af6"/>
        <w:tblW w:w="141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680"/>
        <w:gridCol w:w="2155"/>
        <w:gridCol w:w="709"/>
        <w:gridCol w:w="4536"/>
        <w:gridCol w:w="2835"/>
        <w:gridCol w:w="2552"/>
      </w:tblGrid>
      <w:tr w:rsidR="00903582" w:rsidTr="00903582">
        <w:tc>
          <w:tcPr>
            <w:tcW w:w="680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903582" w:rsidRDefault="00903582" w:rsidP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«Надо, надо умываться…» - </w:t>
            </w:r>
            <w:r w:rsidR="00356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</w:t>
            </w:r>
          </w:p>
        </w:tc>
      </w:tr>
      <w:tr w:rsidR="003566B5" w:rsidTr="00DE3841">
        <w:trPr>
          <w:trHeight w:val="3588"/>
        </w:trPr>
        <w:tc>
          <w:tcPr>
            <w:tcW w:w="680" w:type="dxa"/>
          </w:tcPr>
          <w:p w:rsidR="003566B5" w:rsidRDefault="00356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66B5" w:rsidRDefault="00356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</w:tcPr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«Мойдодыр» </w:t>
            </w:r>
          </w:p>
          <w:p w:rsidR="003566B5" w:rsidRDefault="003566B5" w:rsidP="0059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709" w:type="dxa"/>
          </w:tcPr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картинку)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К. Чуковского «Мойдодыр»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серией картинок к стихотворению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фрагментов стихотворения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по теме «Режим дня школьника»</w:t>
            </w:r>
          </w:p>
          <w:p w:rsidR="003566B5" w:rsidRDefault="003566B5" w:rsidP="00E97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знает, пусть продолжит»</w:t>
            </w:r>
          </w:p>
        </w:tc>
        <w:tc>
          <w:tcPr>
            <w:tcW w:w="2835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текст стихотворения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часть стихотворения за учителем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:rsidR="003566B5" w:rsidRDefault="003566B5" w:rsidP="0006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теме «Режим дня школьника» по картинкам</w:t>
            </w:r>
          </w:p>
        </w:tc>
        <w:tc>
          <w:tcPr>
            <w:tcW w:w="2552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текст стихотворения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  <w:p w:rsidR="003566B5" w:rsidRDefault="003566B5" w:rsidP="003B4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теме «Режим дня школьника» </w:t>
            </w: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903582" w:rsidRDefault="003566B5" w:rsidP="004B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Помощники – </w:t>
            </w:r>
            <w:r w:rsidR="004B0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03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356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</w:t>
            </w:r>
          </w:p>
        </w:tc>
        <w:tc>
          <w:tcPr>
            <w:tcW w:w="709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тему (беседа с опорой на сюжетную картинку)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А. Барто «Помощница»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«живой» картины по стихотворению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простые вопросы учителя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учителя</w:t>
            </w:r>
          </w:p>
        </w:tc>
        <w:tc>
          <w:tcPr>
            <w:tcW w:w="2552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стихотворению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</w:t>
            </w:r>
          </w:p>
        </w:tc>
      </w:tr>
      <w:tr w:rsidR="003566B5" w:rsidTr="00A55CA1">
        <w:trPr>
          <w:trHeight w:val="1932"/>
        </w:trPr>
        <w:tc>
          <w:tcPr>
            <w:tcW w:w="680" w:type="dxa"/>
          </w:tcPr>
          <w:p w:rsidR="003566B5" w:rsidRDefault="00356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66B5" w:rsidRDefault="00356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3566B5" w:rsidRDefault="00356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6B5" w:rsidRDefault="003566B5" w:rsidP="00D65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диалогов «Делаем уборку вместе»</w:t>
            </w:r>
          </w:p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66B5" w:rsidRDefault="003566B5" w:rsidP="008E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66B5" w:rsidRDefault="003566B5" w:rsidP="00A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«Делаем уборку вместе» с опорой на сюжетные картинки и личный опыт детей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быта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сюжетной картинке и схемам предложения</w:t>
            </w:r>
          </w:p>
        </w:tc>
        <w:tc>
          <w:tcPr>
            <w:tcW w:w="2835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</w:t>
            </w:r>
          </w:p>
        </w:tc>
        <w:tc>
          <w:tcPr>
            <w:tcW w:w="2552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 и схемам предложения</w:t>
            </w:r>
          </w:p>
        </w:tc>
      </w:tr>
      <w:tr w:rsidR="004B0951" w:rsidTr="006C3753">
        <w:trPr>
          <w:trHeight w:val="3312"/>
        </w:trPr>
        <w:tc>
          <w:tcPr>
            <w:tcW w:w="680" w:type="dxa"/>
          </w:tcPr>
          <w:p w:rsidR="004B0951" w:rsidRDefault="004B0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B0951" w:rsidRDefault="004B0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</w:tcPr>
          <w:p w:rsidR="004B0951" w:rsidRDefault="004B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в доме ,убирать на кухне</w:t>
            </w:r>
          </w:p>
        </w:tc>
        <w:tc>
          <w:tcPr>
            <w:tcW w:w="709" w:type="dxa"/>
          </w:tcPr>
          <w:p w:rsidR="004B0951" w:rsidRDefault="004B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B0951" w:rsidRDefault="004B0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 «Помощница» Составление предложений по теме ситуации (просьба, предложение в утвердительной и вопросительной формах)</w:t>
            </w:r>
          </w:p>
          <w:p w:rsidR="004B0951" w:rsidRDefault="004B0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отгадывание загадки</w:t>
            </w:r>
          </w:p>
          <w:p w:rsidR="004B0951" w:rsidRDefault="004B0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названий предметов мебели, посуды, бытовой техники по сюжетным и предметным картинкам</w:t>
            </w:r>
          </w:p>
          <w:p w:rsidR="004B0951" w:rsidRDefault="004B0951" w:rsidP="00657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диалогов, содержащих просьбуи/или распределение обязанностей</w:t>
            </w:r>
          </w:p>
        </w:tc>
        <w:tc>
          <w:tcPr>
            <w:tcW w:w="2835" w:type="dxa"/>
          </w:tcPr>
          <w:p w:rsidR="004B0951" w:rsidRDefault="004B0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:rsidR="004B0951" w:rsidRDefault="004B0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</w:t>
            </w:r>
          </w:p>
          <w:p w:rsidR="004B0951" w:rsidRDefault="004B0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мебели, посуды, бытовой техники по картинкам</w:t>
            </w:r>
          </w:p>
          <w:p w:rsidR="004B0951" w:rsidRDefault="004B0951" w:rsidP="00590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</w:tc>
        <w:tc>
          <w:tcPr>
            <w:tcW w:w="2552" w:type="dxa"/>
          </w:tcPr>
          <w:p w:rsidR="004B0951" w:rsidRDefault="004B0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:rsidR="004B0951" w:rsidRDefault="004B0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4B0951" w:rsidRDefault="004B0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сюжетной картинке </w:t>
            </w:r>
          </w:p>
          <w:p w:rsidR="004B0951" w:rsidRDefault="004B0951" w:rsidP="004B0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 мебели, посуды, бытовой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символическому плану</w:t>
            </w:r>
          </w:p>
        </w:tc>
      </w:tr>
      <w:tr w:rsidR="003566B5" w:rsidTr="002A5F81">
        <w:trPr>
          <w:trHeight w:val="1663"/>
        </w:trPr>
        <w:tc>
          <w:tcPr>
            <w:tcW w:w="680" w:type="dxa"/>
          </w:tcPr>
          <w:p w:rsidR="003566B5" w:rsidRDefault="00356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66B5" w:rsidRDefault="003566B5" w:rsidP="004B0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09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709" w:type="dxa"/>
          </w:tcPr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посуды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стихотворением К. И. Чуковского «Федорино горе» 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разговора Федоры с посудой с показом игровых действий</w:t>
            </w:r>
          </w:p>
        </w:tc>
        <w:tc>
          <w:tcPr>
            <w:tcW w:w="2835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инсценировке фрагмента сказки «Федорино горе»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разговор Федоры с посудой с показом игровых действий</w:t>
            </w: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3566B5" w:rsidP="004B0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09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4B0951" w:rsidRDefault="00903582" w:rsidP="004B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одеваюсь и обуваюсь</w:t>
            </w:r>
            <w:r w:rsidR="004B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Содержу одежду в чистоте </w:t>
            </w:r>
          </w:p>
          <w:p w:rsidR="00903582" w:rsidRDefault="004B0951" w:rsidP="004B0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ухаживаю за обувью</w:t>
            </w:r>
          </w:p>
        </w:tc>
        <w:tc>
          <w:tcPr>
            <w:tcW w:w="709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«Научу обуваться и братца» Е. Благининой</w:t>
            </w:r>
          </w:p>
          <w:p w:rsidR="004B0951" w:rsidRDefault="00903582" w:rsidP="004B0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обуви</w:t>
            </w:r>
            <w:r w:rsidR="004B0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отрывком из стихотворения В. Маяковского «Что такое хорошо, что такое плохо?»  </w:t>
            </w:r>
            <w:r w:rsidR="004B0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слов, обозначающих предметы, используемые при уходе за одеждой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 диалогов по заданной ситуации «Где мои вещи», «Положи вещи на своё место»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«Назови, какая у тебя обувь»</w:t>
            </w:r>
          </w:p>
        </w:tc>
        <w:tc>
          <w:tcPr>
            <w:tcW w:w="2835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обуви по картинкам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сюжетным картинкам</w:t>
            </w:r>
          </w:p>
          <w:p w:rsidR="004B0951" w:rsidRDefault="004B0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951" w:rsidRDefault="004B0951" w:rsidP="004B0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ухода за обувью</w:t>
            </w:r>
          </w:p>
          <w:p w:rsidR="004B0951" w:rsidRDefault="004B0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обуви по картинкам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опорным предложениям</w:t>
            </w:r>
            <w:r w:rsidR="004B0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предметы </w:t>
            </w:r>
            <w:r w:rsidR="004B0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ухода за обувью</w:t>
            </w:r>
          </w:p>
        </w:tc>
      </w:tr>
    </w:tbl>
    <w:p w:rsidR="00B11357" w:rsidRDefault="00B11357"/>
    <w:tbl>
      <w:tblPr>
        <w:tblStyle w:val="af7"/>
        <w:tblW w:w="141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680"/>
        <w:gridCol w:w="2268"/>
        <w:gridCol w:w="738"/>
        <w:gridCol w:w="4394"/>
        <w:gridCol w:w="2835"/>
        <w:gridCol w:w="2552"/>
      </w:tblGrid>
      <w:tr w:rsidR="00903582" w:rsidTr="00903582"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4B0951" w:rsidP="004B0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Опрятному человеку нужны помощники</w:t>
            </w: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инструкций по заданию учителя (организационные инструкции) 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</w:tc>
        <w:tc>
          <w:tcPr>
            <w:tcW w:w="2835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картинкам</w:t>
            </w:r>
          </w:p>
        </w:tc>
        <w:tc>
          <w:tcPr>
            <w:tcW w:w="2552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используемые при уходе за одеждой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сюжетным картинкам и вопросам учителя</w:t>
            </w: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Весенние праздники – </w:t>
            </w:r>
            <w:r w:rsidR="00356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582" w:rsidTr="00903582">
        <w:tc>
          <w:tcPr>
            <w:tcW w:w="680" w:type="dxa"/>
          </w:tcPr>
          <w:p w:rsidR="00903582" w:rsidRDefault="00903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3582" w:rsidRDefault="004B0951" w:rsidP="004B0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папу и дедушку</w:t>
            </w:r>
          </w:p>
        </w:tc>
        <w:tc>
          <w:tcPr>
            <w:tcW w:w="738" w:type="dxa"/>
          </w:tcPr>
          <w:p w:rsidR="00903582" w:rsidRDefault="0090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различной интонацией в зависимости от адресата</w:t>
            </w:r>
          </w:p>
        </w:tc>
        <w:tc>
          <w:tcPr>
            <w:tcW w:w="2835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  <w:tc>
          <w:tcPr>
            <w:tcW w:w="2552" w:type="dxa"/>
          </w:tcPr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:rsidR="00903582" w:rsidRDefault="00903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</w:tr>
    </w:tbl>
    <w:p w:rsidR="00793D03" w:rsidRDefault="00793D03"/>
    <w:tbl>
      <w:tblPr>
        <w:tblStyle w:val="af7"/>
        <w:tblW w:w="141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680"/>
        <w:gridCol w:w="2268"/>
        <w:gridCol w:w="738"/>
        <w:gridCol w:w="4394"/>
        <w:gridCol w:w="2835"/>
        <w:gridCol w:w="2552"/>
      </w:tblGrid>
      <w:tr w:rsidR="003566B5" w:rsidTr="003566B5">
        <w:tc>
          <w:tcPr>
            <w:tcW w:w="680" w:type="dxa"/>
          </w:tcPr>
          <w:p w:rsidR="003566B5" w:rsidRDefault="00356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66B5" w:rsidRDefault="004B0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маму и бабушку</w:t>
            </w:r>
          </w:p>
        </w:tc>
        <w:tc>
          <w:tcPr>
            <w:tcW w:w="738" w:type="dxa"/>
          </w:tcPr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диалогов поздравления и ответной реплики,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моделирование и проигрывание диалогов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поздравление с помощью учителя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диалоги с помощью учителя</w:t>
            </w:r>
          </w:p>
        </w:tc>
        <w:tc>
          <w:tcPr>
            <w:tcW w:w="2552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поздравление с опорой на схему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диалоги с опорой на схему</w:t>
            </w:r>
          </w:p>
        </w:tc>
      </w:tr>
    </w:tbl>
    <w:tbl>
      <w:tblPr>
        <w:tblStyle w:val="af8"/>
        <w:tblW w:w="141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680"/>
        <w:gridCol w:w="2268"/>
        <w:gridCol w:w="738"/>
        <w:gridCol w:w="4394"/>
        <w:gridCol w:w="2835"/>
        <w:gridCol w:w="2552"/>
      </w:tblGrid>
      <w:tr w:rsidR="003566B5" w:rsidTr="003566B5">
        <w:tc>
          <w:tcPr>
            <w:tcW w:w="680" w:type="dxa"/>
          </w:tcPr>
          <w:p w:rsidR="003566B5" w:rsidRDefault="003566B5" w:rsidP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3566B5" w:rsidRDefault="003566B5" w:rsidP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«Заячья избушка» - 1 часа</w:t>
            </w:r>
          </w:p>
        </w:tc>
      </w:tr>
      <w:tr w:rsidR="003566B5" w:rsidTr="003566B5">
        <w:trPr>
          <w:trHeight w:val="2763"/>
        </w:trPr>
        <w:tc>
          <w:tcPr>
            <w:tcW w:w="680" w:type="dxa"/>
          </w:tcPr>
          <w:p w:rsidR="003566B5" w:rsidRDefault="00356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66B5" w:rsidRDefault="004B0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отгадывание2 загадки)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сказкой (устное рассказывание учителем с опоройна иллюстрации) 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(коллективное рассказывание сказки)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 с показом игровых действий</w:t>
            </w:r>
          </w:p>
        </w:tc>
        <w:tc>
          <w:tcPr>
            <w:tcW w:w="2835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картинкам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552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Говорят, самостоятельно фразы героев сказки</w:t>
            </w:r>
          </w:p>
        </w:tc>
      </w:tr>
      <w:tr w:rsidR="003566B5" w:rsidTr="003566B5">
        <w:tc>
          <w:tcPr>
            <w:tcW w:w="680" w:type="dxa"/>
          </w:tcPr>
          <w:p w:rsidR="003566B5" w:rsidRDefault="003566B5" w:rsidP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3566B5" w:rsidRDefault="003566B5" w:rsidP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Спокойной ночи! – 1 час</w:t>
            </w:r>
          </w:p>
        </w:tc>
      </w:tr>
      <w:tr w:rsidR="003566B5" w:rsidTr="003566B5">
        <w:tc>
          <w:tcPr>
            <w:tcW w:w="680" w:type="dxa"/>
          </w:tcPr>
          <w:p w:rsidR="003566B5" w:rsidRDefault="00356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66B5" w:rsidRDefault="004B0951" w:rsidP="004B0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 Составление диалогов</w:t>
            </w:r>
          </w:p>
        </w:tc>
        <w:tc>
          <w:tcPr>
            <w:tcW w:w="738" w:type="dxa"/>
          </w:tcPr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С. Маршака «Сказка о глупом мышонке»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этикетными формами пожеланий перед сном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пожеланий перед сном спокойным голосом, с ласковой интонацией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на тему «Перед сном»</w:t>
            </w:r>
          </w:p>
        </w:tc>
        <w:tc>
          <w:tcPr>
            <w:tcW w:w="2835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этикетными формами пожелания перед сном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по картинкам</w:t>
            </w:r>
          </w:p>
        </w:tc>
        <w:tc>
          <w:tcPr>
            <w:tcW w:w="2552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этикетными формами пожелания перед сном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по опорным схемам</w:t>
            </w:r>
          </w:p>
        </w:tc>
      </w:tr>
    </w:tbl>
    <w:tbl>
      <w:tblPr>
        <w:tblStyle w:val="af9"/>
        <w:tblW w:w="141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680"/>
        <w:gridCol w:w="2268"/>
        <w:gridCol w:w="738"/>
        <w:gridCol w:w="4394"/>
        <w:gridCol w:w="2835"/>
        <w:gridCol w:w="2552"/>
      </w:tblGrid>
      <w:tr w:rsidR="003566B5" w:rsidTr="003566B5">
        <w:tc>
          <w:tcPr>
            <w:tcW w:w="680" w:type="dxa"/>
          </w:tcPr>
          <w:p w:rsidR="003566B5" w:rsidRDefault="003566B5" w:rsidP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3566B5" w:rsidRDefault="003566B5" w:rsidP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Победы! - 1 час</w:t>
            </w:r>
          </w:p>
        </w:tc>
      </w:tr>
      <w:tr w:rsidR="003566B5" w:rsidTr="003566B5">
        <w:trPr>
          <w:trHeight w:val="2760"/>
        </w:trPr>
        <w:tc>
          <w:tcPr>
            <w:tcW w:w="680" w:type="dxa"/>
          </w:tcPr>
          <w:p w:rsidR="003566B5" w:rsidRDefault="00356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66B5" w:rsidRDefault="004B0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566B5" w:rsidRDefault="00356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6B5" w:rsidRDefault="00356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6B5" w:rsidRDefault="003566B5" w:rsidP="00B55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  <w:p w:rsidR="003566B5" w:rsidRDefault="003566B5" w:rsidP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66B5" w:rsidRDefault="003566B5" w:rsidP="0088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66B5" w:rsidRDefault="003566B5" w:rsidP="001A2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 (беседа с опорой на иллюстрацию) 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торжественной интонацией Конструирование диалогов поздравления и ответной реплики, моделирование и проигрывание диалогов</w:t>
            </w:r>
          </w:p>
        </w:tc>
        <w:tc>
          <w:tcPr>
            <w:tcW w:w="2835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символический план</w:t>
            </w:r>
          </w:p>
        </w:tc>
      </w:tr>
      <w:tr w:rsidR="003566B5" w:rsidTr="003566B5">
        <w:tc>
          <w:tcPr>
            <w:tcW w:w="680" w:type="dxa"/>
          </w:tcPr>
          <w:p w:rsidR="003566B5" w:rsidRDefault="003566B5" w:rsidP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7" w:type="dxa"/>
            <w:gridSpan w:val="6"/>
          </w:tcPr>
          <w:p w:rsidR="003566B5" w:rsidRDefault="003566B5" w:rsidP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Доброе утро! – 1час</w:t>
            </w:r>
          </w:p>
        </w:tc>
      </w:tr>
      <w:tr w:rsidR="003566B5" w:rsidTr="003566B5">
        <w:tc>
          <w:tcPr>
            <w:tcW w:w="680" w:type="dxa"/>
          </w:tcPr>
          <w:p w:rsidR="003566B5" w:rsidRDefault="00356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66B5" w:rsidRDefault="004B0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 Составление диалогов</w:t>
            </w:r>
          </w:p>
        </w:tc>
        <w:tc>
          <w:tcPr>
            <w:tcW w:w="738" w:type="dxa"/>
          </w:tcPr>
          <w:p w:rsidR="003566B5" w:rsidRDefault="00356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6B5" w:rsidRDefault="003566B5" w:rsidP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картинку, дополнение картинки)</w:t>
            </w:r>
          </w:p>
          <w:p w:rsidR="003566B5" w:rsidRDefault="003566B5" w:rsidP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«Вот проснулся петушок…»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по заданной ситуации «С добрым утром!»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по сюжетным картинкам </w:t>
            </w:r>
          </w:p>
        </w:tc>
        <w:tc>
          <w:tcPr>
            <w:tcW w:w="2835" w:type="dxa"/>
          </w:tcPr>
          <w:p w:rsidR="003566B5" w:rsidRDefault="003566B5" w:rsidP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приветствия «Доброе утро!»</w:t>
            </w:r>
          </w:p>
        </w:tc>
        <w:tc>
          <w:tcPr>
            <w:tcW w:w="2552" w:type="dxa"/>
          </w:tcPr>
          <w:p w:rsidR="003566B5" w:rsidRDefault="003566B5" w:rsidP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3566B5" w:rsidRDefault="00356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заданной ситуации «С добрым утром!»</w:t>
            </w:r>
          </w:p>
        </w:tc>
      </w:tr>
    </w:tbl>
    <w:p w:rsidR="00B11357" w:rsidRDefault="00B11357" w:rsidP="00723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11357" w:rsidSect="00723258">
      <w:pgSz w:w="16838" w:h="11906" w:orient="landscape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F15" w:rsidRDefault="00B42F15">
      <w:pPr>
        <w:spacing w:after="0" w:line="240" w:lineRule="auto"/>
      </w:pPr>
      <w:r>
        <w:separator/>
      </w:r>
    </w:p>
  </w:endnote>
  <w:endnote w:type="continuationSeparator" w:id="1">
    <w:p w:rsidR="00B42F15" w:rsidRDefault="00B4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CE" w:rsidRDefault="000108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F137CE">
      <w:rPr>
        <w:color w:val="000000"/>
      </w:rPr>
      <w:instrText>PAGE</w:instrText>
    </w:r>
    <w:r>
      <w:rPr>
        <w:color w:val="000000"/>
      </w:rPr>
      <w:fldChar w:fldCharType="end"/>
    </w:r>
  </w:p>
  <w:p w:rsidR="00F137CE" w:rsidRDefault="00F137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CE" w:rsidRDefault="000108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F137CE">
      <w:rPr>
        <w:color w:val="000000"/>
      </w:rPr>
      <w:instrText>PAGE</w:instrText>
    </w:r>
    <w:r>
      <w:rPr>
        <w:color w:val="000000"/>
      </w:rPr>
      <w:fldChar w:fldCharType="separate"/>
    </w:r>
    <w:r w:rsidR="00162E95">
      <w:rPr>
        <w:noProof/>
        <w:color w:val="000000"/>
      </w:rPr>
      <w:t>4</w:t>
    </w:r>
    <w:r>
      <w:rPr>
        <w:color w:val="000000"/>
      </w:rPr>
      <w:fldChar w:fldCharType="end"/>
    </w:r>
  </w:p>
  <w:p w:rsidR="00F137CE" w:rsidRDefault="00F137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F15" w:rsidRDefault="00B42F15">
      <w:pPr>
        <w:spacing w:after="0" w:line="240" w:lineRule="auto"/>
      </w:pPr>
      <w:r>
        <w:separator/>
      </w:r>
    </w:p>
  </w:footnote>
  <w:footnote w:type="continuationSeparator" w:id="1">
    <w:p w:rsidR="00B42F15" w:rsidRDefault="00B42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E51"/>
    <w:multiLevelType w:val="multilevel"/>
    <w:tmpl w:val="C1B01A0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B268CA"/>
    <w:multiLevelType w:val="hybridMultilevel"/>
    <w:tmpl w:val="A8B4AC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E0F7B"/>
    <w:multiLevelType w:val="multilevel"/>
    <w:tmpl w:val="236E7B2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5CD120C"/>
    <w:multiLevelType w:val="multilevel"/>
    <w:tmpl w:val="30A806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4D17D8"/>
    <w:multiLevelType w:val="hybridMultilevel"/>
    <w:tmpl w:val="2E7A4312"/>
    <w:lvl w:ilvl="0" w:tplc="FFFFFFFF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>
    <w:nsid w:val="2A984F9F"/>
    <w:multiLevelType w:val="multilevel"/>
    <w:tmpl w:val="BD18EB6A"/>
    <w:lvl w:ilvl="0">
      <w:start w:val="1"/>
      <w:numFmt w:val="bullet"/>
      <w:lvlText w:val="−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F8F3597"/>
    <w:multiLevelType w:val="hybridMultilevel"/>
    <w:tmpl w:val="526A38DE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>
    <w:nsid w:val="380B3912"/>
    <w:multiLevelType w:val="multilevel"/>
    <w:tmpl w:val="5E7659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2B60FF2"/>
    <w:multiLevelType w:val="multilevel"/>
    <w:tmpl w:val="C57A87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61859B4"/>
    <w:multiLevelType w:val="hybridMultilevel"/>
    <w:tmpl w:val="53A08F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A95A4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96B61"/>
    <w:multiLevelType w:val="hybridMultilevel"/>
    <w:tmpl w:val="4C04A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D2E79"/>
    <w:multiLevelType w:val="multilevel"/>
    <w:tmpl w:val="F718066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4502112"/>
    <w:multiLevelType w:val="hybridMultilevel"/>
    <w:tmpl w:val="BE264DA0"/>
    <w:lvl w:ilvl="0" w:tplc="09A681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D3437"/>
    <w:multiLevelType w:val="multilevel"/>
    <w:tmpl w:val="DE4A3A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9A1FFF"/>
    <w:multiLevelType w:val="hybridMultilevel"/>
    <w:tmpl w:val="262476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9"/>
  </w:num>
  <w:num w:numId="10">
    <w:abstractNumId w:val="14"/>
  </w:num>
  <w:num w:numId="11">
    <w:abstractNumId w:val="6"/>
  </w:num>
  <w:num w:numId="12">
    <w:abstractNumId w:val="4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357"/>
    <w:rsid w:val="00010878"/>
    <w:rsid w:val="00013C12"/>
    <w:rsid w:val="00057EF2"/>
    <w:rsid w:val="00162E95"/>
    <w:rsid w:val="00282C12"/>
    <w:rsid w:val="00323E5A"/>
    <w:rsid w:val="0033355E"/>
    <w:rsid w:val="00335233"/>
    <w:rsid w:val="003566B5"/>
    <w:rsid w:val="004219D0"/>
    <w:rsid w:val="004B0951"/>
    <w:rsid w:val="004E339A"/>
    <w:rsid w:val="00582B2C"/>
    <w:rsid w:val="006A3EC4"/>
    <w:rsid w:val="00723258"/>
    <w:rsid w:val="00793D03"/>
    <w:rsid w:val="008B31F5"/>
    <w:rsid w:val="00903582"/>
    <w:rsid w:val="009D594C"/>
    <w:rsid w:val="00B11357"/>
    <w:rsid w:val="00B42F15"/>
    <w:rsid w:val="00B703B4"/>
    <w:rsid w:val="00CB4C49"/>
    <w:rsid w:val="00D31E87"/>
    <w:rsid w:val="00F137CE"/>
    <w:rsid w:val="00FE1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CC"/>
  </w:style>
  <w:style w:type="paragraph" w:styleId="1">
    <w:name w:val="heading 1"/>
    <w:basedOn w:val="a"/>
    <w:next w:val="a"/>
    <w:uiPriority w:val="9"/>
    <w:qFormat/>
    <w:rsid w:val="00333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333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33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33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3355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33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335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335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335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D551F7"/>
    <w:pPr>
      <w:spacing w:after="0" w:line="240" w:lineRule="auto"/>
    </w:pPr>
  </w:style>
  <w:style w:type="table" w:styleId="a6">
    <w:name w:val="Table Grid"/>
    <w:basedOn w:val="a1"/>
    <w:uiPriority w:val="59"/>
    <w:rsid w:val="00D5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5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3EB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rsid w:val="00F95007"/>
  </w:style>
  <w:style w:type="paragraph" w:styleId="aa">
    <w:name w:val="Normal (Web)"/>
    <w:basedOn w:val="a"/>
    <w:uiPriority w:val="99"/>
    <w:unhideWhenUsed/>
    <w:rsid w:val="00E1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uiPriority w:val="99"/>
    <w:rsid w:val="000D54E6"/>
    <w:rPr>
      <w:rFonts w:cs="Times New Roman"/>
      <w:color w:val="000080"/>
      <w:u w:val="single"/>
    </w:rPr>
  </w:style>
  <w:style w:type="paragraph" w:styleId="ac">
    <w:name w:val="footer"/>
    <w:basedOn w:val="a"/>
    <w:link w:val="ad"/>
    <w:uiPriority w:val="99"/>
    <w:unhideWhenUsed/>
    <w:rsid w:val="00E1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7459"/>
  </w:style>
  <w:style w:type="character" w:styleId="ae">
    <w:name w:val="page number"/>
    <w:basedOn w:val="a0"/>
    <w:uiPriority w:val="99"/>
    <w:semiHidden/>
    <w:unhideWhenUsed/>
    <w:rsid w:val="00E17459"/>
  </w:style>
  <w:style w:type="paragraph" w:styleId="af">
    <w:name w:val="Subtitle"/>
    <w:basedOn w:val="a"/>
    <w:next w:val="a"/>
    <w:uiPriority w:val="11"/>
    <w:qFormat/>
    <w:rsid w:val="00333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3335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3335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675DD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11DEC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675DD7"/>
    <w:pPr>
      <w:spacing w:after="100"/>
      <w:ind w:left="220"/>
    </w:pPr>
  </w:style>
  <w:style w:type="table" w:customStyle="1" w:styleId="af3">
    <w:basedOn w:val="TableNormal0"/>
    <w:rsid w:val="003335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3335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3335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3335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3335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3335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3335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23258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23258"/>
    <w:rPr>
      <w:rFonts w:cs="Times New Roman"/>
      <w:sz w:val="20"/>
      <w:szCs w:val="20"/>
    </w:rPr>
  </w:style>
  <w:style w:type="paragraph" w:styleId="afc">
    <w:name w:val="header"/>
    <w:basedOn w:val="a"/>
    <w:link w:val="afd"/>
    <w:uiPriority w:val="99"/>
    <w:semiHidden/>
    <w:unhideWhenUsed/>
    <w:rsid w:val="004B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4B0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mXwaq5NssRGMaF7ITWxvpYXhkg==">CgMxLjAyCWguMzBqMHpsbDIJaC4xZm9iOXRlMgloLjN6bnlzaDcyCWguMmV0OTJwMDIOaC5xaGh2NHlxN2s3MG0yDmgucWhodjR5cTdrNzBtMg5oLnFoaHY0eXE3azcwbTIOaC50bGh2bmp4aWJuNTAyDmguNGphcWFwemVxcGt6MgloLjNkeTZ2a20yCGguZ2pkZ3hzOAByITFYUldiOWxfM1ZGLXZNS3RMczlaTlZGbnJUcy1lYk11Uw==</go:docsCustomData>
</go:gDocsCustomXmlDataStorage>
</file>

<file path=customXml/itemProps1.xml><?xml version="1.0" encoding="utf-8"?>
<ds:datastoreItem xmlns:ds="http://schemas.openxmlformats.org/officeDocument/2006/customXml" ds:itemID="{82E6F602-0C53-E543-9151-EF991BB4A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</cp:lastModifiedBy>
  <cp:revision>12</cp:revision>
  <dcterms:created xsi:type="dcterms:W3CDTF">2023-05-17T21:01:00Z</dcterms:created>
  <dcterms:modified xsi:type="dcterms:W3CDTF">2024-10-29T09:35:00Z</dcterms:modified>
</cp:coreProperties>
</file>