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6A" w:rsidRPr="009955A1" w:rsidRDefault="00EE1C6A" w:rsidP="00EE1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5A1">
        <w:rPr>
          <w:rFonts w:ascii="Times New Roman" w:hAnsi="Times New Roman" w:cs="Times New Roman"/>
          <w:sz w:val="28"/>
          <w:szCs w:val="28"/>
        </w:rPr>
        <w:t xml:space="preserve">Расписание уроков и заданий в карантинный период в начальных классах </w:t>
      </w:r>
    </w:p>
    <w:p w:rsidR="00EE1C6A" w:rsidRPr="009955A1" w:rsidRDefault="00EE1C6A" w:rsidP="00EE1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5A1">
        <w:rPr>
          <w:rFonts w:ascii="Times New Roman" w:hAnsi="Times New Roman" w:cs="Times New Roman"/>
          <w:sz w:val="28"/>
          <w:szCs w:val="28"/>
        </w:rPr>
        <w:t>на 8 апреля (среда)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119"/>
        <w:gridCol w:w="4394"/>
        <w:gridCol w:w="3402"/>
        <w:gridCol w:w="2629"/>
      </w:tblGrid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C6A" w:rsidRPr="009955A1" w:rsidRDefault="00EE1C6A" w:rsidP="0065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1аб классы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т. 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55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Как устроена загадка 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РЭШ  Раздел 1 класс, Урок № 47 </w:t>
            </w:r>
            <w:hyperlink r:id="rId5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https://resh.edu.ru/subject/lesson/4158/start/195535/</w:t>
              </w:r>
            </w:hyperlink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Н.А.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с 18-19 читать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</w:tr>
      <w:tr w:rsidR="00EE1C6A" w:rsidRPr="009955A1" w:rsidTr="00655DA8">
        <w:trPr>
          <w:trHeight w:val="1151"/>
        </w:trPr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сумме.</w:t>
            </w:r>
            <w:r w:rsidRPr="009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арифметических действий по алгоритму.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А.Л.  Чекин с. 56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 1,2 (устно) (знакомство правилом)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Печатная тетрадь  О. А. Захарова, Е.П. Юдина с. 76 № 1, 2,3, с 77 з.4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Style w:val="FontStyle25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РЭШ  Раздел 1 класс, Урок №40 </w:t>
            </w:r>
            <w:hyperlink r:id="rId6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https://resh.edu.ru/subject/lesson/3581/train/179696/</w:t>
              </w:r>
            </w:hyperlink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Печатная тетрадь  О. А. Захарова, Е.П. Юдина с.13-14  з.3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Режим дня, его содержание и правила выполнения. Комплекс утренней зарядки.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Изучают правила составления режима дня.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индивидуальный режим дня. Дают оценку своим привычкам, связанным с режимом дня.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Составить и выполнять комплекс утренней зарядки.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АСИОУ</w:t>
            </w: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955A1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Региональный Интернет Дневник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ИЗО      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Город, в котором мы живем. Рисование на тему</w:t>
            </w:r>
            <w:proofErr w:type="gramStart"/>
            <w:r w:rsidRPr="00995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Я рисую любимый город".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C6A" w:rsidRPr="009955A1" w:rsidRDefault="00EE1C6A" w:rsidP="00EE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2аб  классы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Связь деления с процессом измерения величины </w:t>
            </w:r>
            <w:r w:rsidRPr="0099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(длины).</w:t>
            </w:r>
          </w:p>
        </w:tc>
        <w:tc>
          <w:tcPr>
            <w:tcW w:w="4394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1-2 занятия и (или) Учебник с. 96 № 1,2, Т. с. 46 № </w:t>
            </w: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 журнал.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(журнал).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письменной работы в 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EE1C6A" w:rsidRPr="009955A1" w:rsidTr="003F0B14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19" w:type="dxa"/>
          </w:tcPr>
          <w:p w:rsidR="00EE1C6A" w:rsidRPr="009955A1" w:rsidRDefault="00EE1C6A" w:rsidP="00EE1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4394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Учебник Климановой Л.Ф. «Русский язык» с. 60 учить правило, с. 83 упр.110.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М.Л. «Русский язык», с. 141 составить и записать предложения со словами с Ъ.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 журнал.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Фото письменной работы в 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EE1C6A" w:rsidRPr="009955A1" w:rsidTr="003F0B14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119" w:type="dxa"/>
            <w:vAlign w:val="center"/>
          </w:tcPr>
          <w:p w:rsidR="00EE1C6A" w:rsidRPr="009955A1" w:rsidRDefault="00EE1C6A" w:rsidP="00EE1C6A">
            <w:pPr>
              <w:pStyle w:val="Default"/>
            </w:pPr>
            <w:r w:rsidRPr="009955A1">
              <w:t xml:space="preserve">Шуточные стихотворения. 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Юры ужаснейший насморк».</w:t>
            </w:r>
          </w:p>
        </w:tc>
        <w:tc>
          <w:tcPr>
            <w:tcW w:w="4394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Учебник с. 129 читать выразительно, с. 130 отвечать на вопросы.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 журнал.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декламации </w:t>
            </w:r>
            <w:proofErr w:type="spellStart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3119" w:type="dxa"/>
          </w:tcPr>
          <w:p w:rsidR="00EE1C6A" w:rsidRPr="009955A1" w:rsidRDefault="00EE1C6A" w:rsidP="00EE1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дня школьника.</w:t>
            </w:r>
          </w:p>
        </w:tc>
        <w:tc>
          <w:tcPr>
            <w:tcW w:w="4394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Учебник с. 66-69 читать, Т. с. 42 № 60, 61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 журнал.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Фото письменной работы в 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Режим дня, его содержание и правила выполнения. Комплекс утренней зарядки.</w:t>
            </w:r>
          </w:p>
        </w:tc>
        <w:tc>
          <w:tcPr>
            <w:tcW w:w="4394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Изучают правила составления режима дня.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индивидуальный режим дня. Дают оценку своим привычкам, связанным с режимом дня.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Составить и выполнять комплекс утренней зарядки.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АСИОУ</w:t>
            </w: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955A1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Региональный Интернет Дневник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EE1C6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C6A" w:rsidRPr="009955A1" w:rsidRDefault="00EE1C6A" w:rsidP="00EE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3аб  классы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Приёмы понимания прочитанного на материале рассказа Н. Гарина – Михайловского «Детство Тёмы»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pStyle w:val="a6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Учебник, с.121-125</w:t>
            </w:r>
          </w:p>
          <w:p w:rsidR="00EE1C6A" w:rsidRPr="009955A1" w:rsidRDefault="00EE1C6A" w:rsidP="00EE1C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Прочитать текст</w:t>
            </w:r>
          </w:p>
          <w:p w:rsidR="00EE1C6A" w:rsidRPr="009955A1" w:rsidRDefault="00EE1C6A" w:rsidP="00EE1C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с.125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журнал, Дневник - 76, WHATSAPP</w:t>
            </w: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-76, WHATSAPP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миллиметр и квадратный метр. Соотношение между квадратным миллиметром и квадратным метром. 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Учебник, с. 91-92, №269, 270, 273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журнал, Дневник - 76, WHATSAPP,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-76, WHATSAPP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падежных окончаний прилагательных мужского, среднего и женского рода.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https://youtu.be/aUwLaiaCFfk</w:t>
              </w:r>
            </w:hyperlink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Учебник, с.121-122, упр.139.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журнал, Дневник - 76, WHATSAPP,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https://youtu.be/aUwLaiaCFfk</w:t>
              </w:r>
            </w:hyperlink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-76, WHATSAPP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Сборка моделей макетов из деталей конструктора. Изготовление тележки-платформы. </w:t>
            </w:r>
          </w:p>
        </w:tc>
        <w:tc>
          <w:tcPr>
            <w:tcW w:w="4394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https://youtu.be/zR8Hh007Cts</w:t>
              </w:r>
            </w:hyperlink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Электронный журнал, Дневник - 76, WHATSAPP,</w:t>
            </w: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https://youtu.be/zR8Hh007Cts</w:t>
              </w:r>
            </w:hyperlink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Дневник -76, WHATSAPP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3119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Погода. Любимое время года.</w:t>
            </w:r>
          </w:p>
        </w:tc>
        <w:tc>
          <w:tcPr>
            <w:tcW w:w="4394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Просмотреть урок на РЭШ, выполнить задания к нему</w:t>
            </w: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3402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https://resh.edu.ru/subject/lesson/4210/main/152316/</w:t>
              </w:r>
            </w:hyperlink>
          </w:p>
        </w:tc>
        <w:tc>
          <w:tcPr>
            <w:tcW w:w="2629" w:type="dxa"/>
          </w:tcPr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2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chimkluck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hyperlink r:id="rId13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chimkluck</w:t>
              </w:r>
              <w:proofErr w:type="spellEnd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33521771</w:t>
              </w:r>
            </w:hyperlink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в </w:t>
            </w:r>
            <w:hyperlink r:id="rId14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EE1C6A" w:rsidRPr="009955A1" w:rsidRDefault="00EE1C6A" w:rsidP="00CF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+79807422698</w:t>
            </w:r>
          </w:p>
        </w:tc>
      </w:tr>
      <w:tr w:rsidR="00EE1C6A" w:rsidRPr="009955A1" w:rsidTr="00655DA8">
        <w:tc>
          <w:tcPr>
            <w:tcW w:w="1242" w:type="dxa"/>
          </w:tcPr>
          <w:p w:rsidR="009955A1" w:rsidRPr="009955A1" w:rsidRDefault="009955A1" w:rsidP="009955A1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 </w:t>
            </w:r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3-б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55A1" w:rsidRPr="009955A1" w:rsidRDefault="009955A1" w:rsidP="009955A1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стр.43 № 3 продолжить предложения письменно, стр.43-44-прочитать тексты и соотнести картинки;  стр.50-51 прочитать  и перевести предложения и письменно выполнить задание </w:t>
            </w:r>
            <w:proofErr w:type="gramStart"/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</w:t>
            </w:r>
            <w:proofErr w:type="gramEnd"/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 стр.56-57 № 2 прочитать тексты и подобрать картинки.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EE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C6A" w:rsidRPr="009955A1" w:rsidRDefault="00EE1C6A" w:rsidP="00EE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4аб классы</w:t>
            </w: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eastAsia="Calibri" w:hAnsi="Times New Roman" w:cs="Times New Roman"/>
                <w:sz w:val="24"/>
                <w:szCs w:val="24"/>
              </w:rPr>
              <w:t>Ур.10 Песни разных народов мира. Музыкальные инструменты России.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Просмотреть фильм и записать в тетрадь представленные в фильме музыкальные инструменты.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https://www.youtube.com/watch?v=BG1LpVfinG4</w:t>
              </w:r>
            </w:hyperlink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https://www.youtube.com/watch?v=JzZOAyH9U0M-про</w:t>
              </w:r>
            </w:hyperlink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пасху</w:t>
            </w: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55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Приёмы деления многозначного числа на </w:t>
            </w:r>
            <w:r w:rsidRPr="009955A1">
              <w:rPr>
                <w:rFonts w:ascii="Times New Roman" w:hAnsi="Times New Roman"/>
                <w:sz w:val="24"/>
                <w:szCs w:val="24"/>
              </w:rPr>
              <w:lastRenderedPageBreak/>
              <w:t>круглые десятки, сотни, тысячи.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математика 2 ч </w:t>
            </w:r>
            <w:proofErr w:type="spellStart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78 – 79 правило,  Сайт 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тема: </w:t>
            </w:r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«Деление многозначного числа на двузначное» карточки  и/или   №  2 учебника  для письменного выполнения в тетради.</w:t>
            </w:r>
            <w:proofErr w:type="gramEnd"/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1.РИД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2.Сайт школы</w:t>
            </w: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1.РИД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СМС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 язык 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личными окончаниями глаголов при спряжении в единственном и во множественном  числе.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Русский язык 2ч, </w:t>
            </w:r>
            <w:proofErr w:type="spellStart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91  правило, 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150  для письменного выполнения в тетради.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1.РИД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2.Сайт школы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1.РИД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3. СМС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</w:t>
            </w:r>
          </w:p>
        </w:tc>
        <w:tc>
          <w:tcPr>
            <w:tcW w:w="4394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Поучаствовать в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ходе урока задания, выписать новые слова в словарь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3402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https://www.youtube.com/watch?v=US6c37U8QSs</w:t>
              </w:r>
            </w:hyperlink>
          </w:p>
        </w:tc>
        <w:tc>
          <w:tcPr>
            <w:tcW w:w="2629" w:type="dxa"/>
          </w:tcPr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8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chimkluck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hyperlink r:id="rId19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chimkluck</w:t>
              </w:r>
              <w:proofErr w:type="spellEnd"/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33521771</w:t>
              </w:r>
            </w:hyperlink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в </w:t>
            </w:r>
            <w:hyperlink r:id="rId20" w:history="1">
              <w:r w:rsidRPr="0099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EE1C6A" w:rsidRPr="009955A1" w:rsidRDefault="00EE1C6A" w:rsidP="0065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proofErr w:type="spellStart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9955A1">
              <w:rPr>
                <w:rFonts w:ascii="Times New Roman" w:hAnsi="Times New Roman" w:cs="Times New Roman"/>
                <w:sz w:val="24"/>
                <w:szCs w:val="24"/>
              </w:rPr>
              <w:t xml:space="preserve"> +79807422698</w:t>
            </w:r>
          </w:p>
        </w:tc>
      </w:tr>
      <w:tr w:rsidR="00EE1C6A" w:rsidRPr="009955A1" w:rsidTr="00655DA8">
        <w:tc>
          <w:tcPr>
            <w:tcW w:w="1242" w:type="dxa"/>
          </w:tcPr>
          <w:p w:rsidR="00EE1C6A" w:rsidRPr="009955A1" w:rsidRDefault="009955A1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A1">
              <w:rPr>
                <w:rFonts w:ascii="Times New Roman" w:hAnsi="Times New Roman" w:cs="Times New Roman"/>
                <w:sz w:val="24"/>
                <w:szCs w:val="24"/>
              </w:rPr>
              <w:t>немецкий 4-б</w:t>
            </w:r>
          </w:p>
        </w:tc>
        <w:tc>
          <w:tcPr>
            <w:tcW w:w="311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55A1" w:rsidRPr="009955A1" w:rsidRDefault="009955A1" w:rsidP="009955A1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ответить на вопросы</w:t>
            </w:r>
            <w:proofErr w:type="gramStart"/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стр.210 № 6 прочитать письмо и перевести, стр.212 № 8 Б.С письменно. Стр.214-215 № 10 прочитать и понять текст о </w:t>
            </w:r>
            <w:proofErr w:type="spellStart"/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Бременских</w:t>
            </w:r>
            <w:proofErr w:type="spellEnd"/>
            <w:r w:rsidRPr="009955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музыкантах и составить предложения –№ Б.                      </w:t>
            </w:r>
          </w:p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E1C6A" w:rsidRPr="009955A1" w:rsidRDefault="00EE1C6A" w:rsidP="00EE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6A" w:rsidRPr="009955A1" w:rsidRDefault="00EE1C6A" w:rsidP="00EE1C6A"/>
    <w:p w:rsidR="00EA4406" w:rsidRPr="009955A1" w:rsidRDefault="009955A1"/>
    <w:sectPr w:rsidR="00EA4406" w:rsidRPr="009955A1" w:rsidSect="001B73B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1FCD"/>
    <w:multiLevelType w:val="hybridMultilevel"/>
    <w:tmpl w:val="10447CA4"/>
    <w:lvl w:ilvl="0" w:tplc="2F321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1C6A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915EE2"/>
    <w:rsid w:val="009955A1"/>
    <w:rsid w:val="00C14E8E"/>
    <w:rsid w:val="00C45870"/>
    <w:rsid w:val="00D427A0"/>
    <w:rsid w:val="00EA0B90"/>
    <w:rsid w:val="00EE1C6A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EE1C6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E1C6A"/>
    <w:rPr>
      <w:color w:val="0000FF" w:themeColor="hyperlink"/>
      <w:u w:val="single"/>
    </w:rPr>
  </w:style>
  <w:style w:type="paragraph" w:styleId="a5">
    <w:name w:val="No Spacing"/>
    <w:uiPriority w:val="1"/>
    <w:qFormat/>
    <w:rsid w:val="00EE1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E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1C6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UwLaiaCFfk" TargetMode="External"/><Relationship Id="rId13" Type="http://schemas.openxmlformats.org/officeDocument/2006/relationships/hyperlink" Target="https://vk.com/chimkluck33521771" TargetMode="External"/><Relationship Id="rId18" Type="http://schemas.openxmlformats.org/officeDocument/2006/relationships/hyperlink" Target="mailto:chimkluck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aUwLaiaCFfk" TargetMode="External"/><Relationship Id="rId12" Type="http://schemas.openxmlformats.org/officeDocument/2006/relationships/hyperlink" Target="mailto:chimkluck@mail.ru" TargetMode="External"/><Relationship Id="rId17" Type="http://schemas.openxmlformats.org/officeDocument/2006/relationships/hyperlink" Target="https://www.youtube.com/watch?v=US6c37U8Q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zZOAyH9U0M-&#1087;&#1088;&#1086;" TargetMode="External"/><Relationship Id="rId20" Type="http://schemas.openxmlformats.org/officeDocument/2006/relationships/hyperlink" Target="https://my.dnevnik76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81/train/179696/" TargetMode="External"/><Relationship Id="rId11" Type="http://schemas.openxmlformats.org/officeDocument/2006/relationships/hyperlink" Target="https://resh.edu.ru/subject/lesson/4210/main/152316/" TargetMode="External"/><Relationship Id="rId5" Type="http://schemas.openxmlformats.org/officeDocument/2006/relationships/hyperlink" Target="https://resh.edu.ru/subject/lesson/4158/start/195535/" TargetMode="External"/><Relationship Id="rId15" Type="http://schemas.openxmlformats.org/officeDocument/2006/relationships/hyperlink" Target="https://www.youtube.com/watch?v=BG1LpVfinG4" TargetMode="External"/><Relationship Id="rId10" Type="http://schemas.openxmlformats.org/officeDocument/2006/relationships/hyperlink" Target="https://youtu.be/zR8Hh007Cts" TargetMode="External"/><Relationship Id="rId19" Type="http://schemas.openxmlformats.org/officeDocument/2006/relationships/hyperlink" Target="https://vk.com/chimkluck3352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R8Hh007Cts" TargetMode="External"/><Relationship Id="rId14" Type="http://schemas.openxmlformats.org/officeDocument/2006/relationships/hyperlink" Target="https://my.dnevnik7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2</cp:revision>
  <dcterms:created xsi:type="dcterms:W3CDTF">2020-04-06T11:01:00Z</dcterms:created>
  <dcterms:modified xsi:type="dcterms:W3CDTF">2020-04-06T11:10:00Z</dcterms:modified>
</cp:coreProperties>
</file>