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1" w:rsidRDefault="00E33AAC" w:rsidP="00861B4C">
      <w:pPr>
        <w:pStyle w:val="ab"/>
        <w:ind w:left="-993" w:right="-56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-727415</wp:posOffset>
            </wp:positionH>
            <wp:positionV relativeFrom="paragraph">
              <wp:posOffset>-127177</wp:posOffset>
            </wp:positionV>
            <wp:extent cx="7361745" cy="10356111"/>
            <wp:effectExtent l="19050" t="0" r="0" b="0"/>
            <wp:wrapNone/>
            <wp:docPr id="1" name="Рисунок 0" descr="Информатика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 класс.jpg"/>
                    <pic:cNvPicPr/>
                  </pic:nvPicPr>
                  <pic:blipFill>
                    <a:blip r:embed="rId8" cstate="print"/>
                    <a:srcRect r="2313"/>
                    <a:stretch>
                      <a:fillRect/>
                    </a:stretch>
                  </pic:blipFill>
                  <pic:spPr>
                    <a:xfrm>
                      <a:off x="0" y="0"/>
                      <a:ext cx="7362403" cy="1035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C31" w:rsidRDefault="001A6C31">
      <w:pPr>
        <w:rPr>
          <w:b/>
          <w:bCs/>
        </w:rPr>
      </w:pPr>
      <w:r>
        <w:rPr>
          <w:b/>
          <w:bCs/>
        </w:rPr>
        <w:br w:type="page"/>
      </w:r>
    </w:p>
    <w:p w:rsidR="00CE3B89" w:rsidRDefault="00CE3B89" w:rsidP="00CE3B89">
      <w:pPr>
        <w:pStyle w:val="ab"/>
        <w:jc w:val="center"/>
      </w:pPr>
      <w:r>
        <w:rPr>
          <w:b/>
          <w:bCs/>
        </w:rPr>
        <w:lastRenderedPageBreak/>
        <w:t>Требования к результатам освоения курса.</w:t>
      </w:r>
    </w:p>
    <w:p w:rsidR="00CE3B89" w:rsidRDefault="00CE3B89" w:rsidP="00CE3B89">
      <w:pPr>
        <w:pStyle w:val="ab"/>
        <w:ind w:firstLine="567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CE3B89" w:rsidRPr="00135AFE" w:rsidRDefault="00CE3B89" w:rsidP="00CE3B89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3B89" w:rsidRDefault="00CE3B89" w:rsidP="00CE3B8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E3B89" w:rsidRDefault="00CE3B89" w:rsidP="00CE3B8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Развитие осознанного и ответственного отношения к собственным поступкам;</w:t>
      </w:r>
    </w:p>
    <w:p w:rsidR="00CE3B89" w:rsidRDefault="00CE3B89" w:rsidP="00CE3B8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3B89" w:rsidRPr="00951B2B" w:rsidRDefault="00CE3B89" w:rsidP="00CE3B89">
      <w:pPr>
        <w:pStyle w:val="ab"/>
        <w:rPr>
          <w:b/>
        </w:rPr>
      </w:pPr>
      <w:r w:rsidRPr="00951B2B">
        <w:rPr>
          <w:b/>
        </w:rPr>
        <w:t>Метапредметные результаты: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Смысловое чтение;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3B89" w:rsidRDefault="00CE3B89" w:rsidP="00CE3B8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E3B89" w:rsidRPr="00951B2B" w:rsidRDefault="00CE3B89" w:rsidP="00CE3B89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3B89" w:rsidRDefault="00CE3B89" w:rsidP="00CE3B89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CE3B89" w:rsidRDefault="00CE3B89" w:rsidP="00CE3B89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CE3B89" w:rsidRDefault="00CE3B89" w:rsidP="00CE3B89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Умение использовать прикладные компьютерные программы;</w:t>
      </w:r>
    </w:p>
    <w:p w:rsidR="00CE3B89" w:rsidRDefault="00CE3B89" w:rsidP="00CE3B89">
      <w:pPr>
        <w:numPr>
          <w:ilvl w:val="0"/>
          <w:numId w:val="9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CE3B89" w:rsidRDefault="00CE3B89" w:rsidP="00CE3B89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CE3B89" w:rsidRDefault="00CE3B89" w:rsidP="004A3A7F">
      <w:pPr>
        <w:pStyle w:val="a7"/>
        <w:rPr>
          <w:b/>
        </w:rPr>
      </w:pPr>
    </w:p>
    <w:p w:rsidR="00861B4C" w:rsidRDefault="00861B4C" w:rsidP="004A3A7F">
      <w:pPr>
        <w:pStyle w:val="a7"/>
        <w:rPr>
          <w:b/>
        </w:rPr>
      </w:pPr>
    </w:p>
    <w:p w:rsidR="00861B4C" w:rsidRDefault="00861B4C" w:rsidP="004A3A7F">
      <w:pPr>
        <w:pStyle w:val="a7"/>
        <w:rPr>
          <w:b/>
        </w:rPr>
      </w:pPr>
    </w:p>
    <w:p w:rsidR="00CE3B89" w:rsidRDefault="00CE3B89" w:rsidP="004A3A7F">
      <w:pPr>
        <w:pStyle w:val="a7"/>
        <w:rPr>
          <w:b/>
        </w:rPr>
      </w:pPr>
    </w:p>
    <w:p w:rsidR="00BE7593" w:rsidRDefault="0033727D" w:rsidP="00F4072E">
      <w:pPr>
        <w:jc w:val="center"/>
        <w:rPr>
          <w:b/>
        </w:rPr>
      </w:pPr>
      <w:r>
        <w:rPr>
          <w:b/>
        </w:rPr>
        <w:lastRenderedPageBreak/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9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t>. Организация информации на внешних носителях, файлы.Персональный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5E6F34" w:rsidRPr="005F241C" w:rsidRDefault="005E6F34" w:rsidP="005E6F34">
      <w:pPr>
        <w:shd w:val="clear" w:color="auto" w:fill="FFFFFF"/>
        <w:ind w:left="57" w:right="57" w:firstLine="15"/>
        <w:rPr>
          <w:b/>
          <w:szCs w:val="28"/>
        </w:rPr>
      </w:pPr>
      <w:r w:rsidRPr="005F241C">
        <w:rPr>
          <w:b/>
          <w:szCs w:val="28"/>
        </w:rPr>
        <w:t>Обучение детей с ограниченными возможностями здоровья включает:</w:t>
      </w:r>
    </w:p>
    <w:p w:rsidR="005E6F34" w:rsidRPr="005F241C" w:rsidRDefault="005E6F34" w:rsidP="005E6F34">
      <w:pPr>
        <w:numPr>
          <w:ilvl w:val="0"/>
          <w:numId w:val="67"/>
        </w:numPr>
        <w:shd w:val="clear" w:color="auto" w:fill="FFFFFF"/>
        <w:spacing w:after="200"/>
        <w:ind w:right="57"/>
        <w:contextualSpacing/>
        <w:rPr>
          <w:szCs w:val="28"/>
        </w:rPr>
      </w:pPr>
      <w:r w:rsidRPr="005F241C">
        <w:rPr>
          <w:szCs w:val="28"/>
        </w:rPr>
        <w:t>использование специальных дидактических материалов, адаптированных для детей с ОВЗ;</w:t>
      </w:r>
    </w:p>
    <w:p w:rsidR="005E6F34" w:rsidRPr="005F241C" w:rsidRDefault="005E6F34" w:rsidP="005E6F34">
      <w:pPr>
        <w:numPr>
          <w:ilvl w:val="0"/>
          <w:numId w:val="67"/>
        </w:numPr>
        <w:shd w:val="clear" w:color="auto" w:fill="FFFFFF"/>
        <w:spacing w:after="200"/>
        <w:ind w:right="57"/>
        <w:contextualSpacing/>
        <w:rPr>
          <w:szCs w:val="28"/>
        </w:rPr>
      </w:pPr>
      <w:r w:rsidRPr="005F241C">
        <w:rPr>
          <w:szCs w:val="28"/>
        </w:rPr>
        <w:t>выбор форм и методов проверочных работ с учетом особенностей ребенка.</w:t>
      </w:r>
    </w:p>
    <w:p w:rsidR="00E93172" w:rsidRPr="00F4072E" w:rsidRDefault="00E93172" w:rsidP="00E93172">
      <w:pPr>
        <w:jc w:val="center"/>
        <w:rPr>
          <w:b/>
        </w:rPr>
      </w:pPr>
      <w:r w:rsidRPr="00F4072E">
        <w:rPr>
          <w:b/>
        </w:rPr>
        <w:t>Общая характеристика учебного процесса: методы, формы обучения и режим занятий.</w:t>
      </w:r>
    </w:p>
    <w:p w:rsidR="00E93172" w:rsidRDefault="00E93172" w:rsidP="00E93172">
      <w:pPr>
        <w:pStyle w:val="ab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Pr="007B4364">
        <w:t xml:space="preserve"> </w:t>
      </w:r>
      <w:r>
        <w:t>но и формировать новую научную картину мира, новое научное мировоззрение и новую информационную культуру человека и общества.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E93172" w:rsidRDefault="00E93172" w:rsidP="00E93172">
      <w:pPr>
        <w:ind w:firstLine="567"/>
        <w:jc w:val="both"/>
      </w:pPr>
      <w:r>
        <w:t xml:space="preserve">В обучении информатике имеет место еще одно основание классификации форм обучения: наличие </w:t>
      </w:r>
      <w:hyperlink r:id="rId12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Pr="00F325EE">
        <w:t xml:space="preserve"> </w:t>
      </w:r>
      <w:r>
        <w:t xml:space="preserve"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 Поэтому для организации познавательной деятельности учащихся на уроках информатики целесообразно использовать разнообразные </w:t>
      </w:r>
      <w:r>
        <w:rPr>
          <w:b/>
        </w:rPr>
        <w:t xml:space="preserve">методы и формы обучения: </w:t>
      </w:r>
      <w:r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lastRenderedPageBreak/>
        <w:t>Перцептивные: (словесные, наглядные, практические)</w:t>
      </w:r>
      <w:r>
        <w:t xml:space="preserve"> рассказ, беседа, демонстрация, практические занятия, соревнования, игры.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 учебного материала учеником (анализ ситуации).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>
        <w:t xml:space="preserve"> (реферат, доклад, проектное задание).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(устный, письменный).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E93172" w:rsidRDefault="00E93172" w:rsidP="00E93172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>
        <w:rPr>
          <w:rStyle w:val="a3"/>
        </w:rPr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правилам поведения в кабинете информатики. Так же проводятся текущие инструктажи при проведении практических работ.</w:t>
      </w:r>
    </w:p>
    <w:p w:rsidR="0033727D" w:rsidRDefault="0033727D" w:rsidP="0033727D">
      <w:pPr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2011.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3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sz w:val="24"/>
          <w:szCs w:val="24"/>
        </w:rPr>
        <w:t xml:space="preserve"> </w:t>
      </w: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9931F6"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2011.</w:t>
      </w:r>
    </w:p>
    <w:p w:rsidR="00E07341" w:rsidRPr="00561CE5" w:rsidRDefault="00E07341" w:rsidP="003133A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5E6F34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Windows. </w:t>
      </w:r>
    </w:p>
    <w:p w:rsidR="009931F6" w:rsidRDefault="009931F6" w:rsidP="00561CE5">
      <w:pPr>
        <w:jc w:val="both"/>
      </w:pPr>
      <w:r>
        <w:t>2.  Пакет оф</w:t>
      </w:r>
      <w:r w:rsidR="00AB3F7B">
        <w:t>исных приложений Microsoft Offiс</w:t>
      </w:r>
      <w:r>
        <w:t xml:space="preserve">e </w:t>
      </w:r>
    </w:p>
    <w:p w:rsidR="009931F6" w:rsidRDefault="009931F6" w:rsidP="00561CE5">
      <w:pPr>
        <w:jc w:val="both"/>
      </w:pPr>
      <w:r>
        <w:t xml:space="preserve">3.  Плакаты Босовой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E6F34">
      <w:pPr>
        <w:pStyle w:val="a5"/>
        <w:numPr>
          <w:ilvl w:val="0"/>
          <w:numId w:val="1"/>
        </w:numPr>
        <w:jc w:val="both"/>
      </w:pPr>
      <w:r>
        <w:t xml:space="preserve">Методическая  копилка  учителя  информатики:  </w:t>
      </w:r>
      <w:hyperlink r:id="rId15" w:history="1">
        <w:r w:rsidR="005E6F34" w:rsidRPr="00D77265">
          <w:rPr>
            <w:rStyle w:val="af5"/>
          </w:rPr>
          <w:t>http://www.metod-kopilka.ru</w:t>
        </w:r>
      </w:hyperlink>
    </w:p>
    <w:p w:rsidR="005E6F34" w:rsidRDefault="005E6F34" w:rsidP="005E6F34">
      <w:pPr>
        <w:pStyle w:val="a5"/>
        <w:ind w:left="360"/>
        <w:jc w:val="center"/>
        <w:rPr>
          <w:rFonts w:ascii="Times New Roman" w:hAnsi="Times New Roman"/>
          <w:sz w:val="24"/>
        </w:rPr>
      </w:pPr>
      <w:r w:rsidRPr="005E6F34">
        <w:rPr>
          <w:rFonts w:ascii="Times New Roman" w:hAnsi="Times New Roman"/>
          <w:sz w:val="24"/>
        </w:rPr>
        <w:t>Перечень используемого оборудования, которое поставлено в рамках реализации регионального проекта «Современная школа»</w:t>
      </w:r>
    </w:p>
    <w:p w:rsidR="005E6F34" w:rsidRDefault="005E6F34" w:rsidP="005E6F34">
      <w:pPr>
        <w:pStyle w:val="a5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нетбуки</w:t>
      </w:r>
    </w:p>
    <w:p w:rsidR="005E6F34" w:rsidRDefault="005E6F34" w:rsidP="005E6F34">
      <w:pPr>
        <w:pStyle w:val="a5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шлем виртуальной реальности</w:t>
      </w:r>
    </w:p>
    <w:p w:rsidR="005E6F34" w:rsidRDefault="005E6F34" w:rsidP="005E6F34">
      <w:pPr>
        <w:pStyle w:val="a5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 </w:t>
      </w:r>
    </w:p>
    <w:p w:rsidR="005E6F34" w:rsidRDefault="005E6F34" w:rsidP="005E6F34">
      <w:pPr>
        <w:pStyle w:val="a5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 xml:space="preserve">D – </w:t>
      </w:r>
      <w:r>
        <w:rPr>
          <w:rFonts w:ascii="Times New Roman" w:hAnsi="Times New Roman"/>
          <w:sz w:val="24"/>
        </w:rPr>
        <w:t>принтер</w:t>
      </w:r>
    </w:p>
    <w:p w:rsidR="005E6F34" w:rsidRPr="005E6F34" w:rsidRDefault="005E6F34" w:rsidP="005E6F34">
      <w:pPr>
        <w:pStyle w:val="a5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 расходных материалов к 3</w:t>
      </w:r>
      <w:r>
        <w:rPr>
          <w:rFonts w:ascii="Times New Roman" w:hAnsi="Times New Roman"/>
          <w:sz w:val="24"/>
          <w:lang w:val="en-US"/>
        </w:rPr>
        <w:t>D</w:t>
      </w:r>
      <w:r w:rsidRPr="005E6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5E6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принтеру </w:t>
      </w:r>
    </w:p>
    <w:p w:rsidR="00785C8C" w:rsidRPr="009931F6" w:rsidRDefault="00785C8C" w:rsidP="00561CE5">
      <w:pPr>
        <w:jc w:val="both"/>
      </w:pPr>
    </w:p>
    <w:p w:rsidR="00E93172" w:rsidRDefault="00E93172" w:rsidP="00E93172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Формы промежуточного и итогового контроля</w:t>
      </w:r>
      <w:r>
        <w:rPr>
          <w:b/>
          <w:bCs/>
        </w:rPr>
        <w:t>.</w:t>
      </w:r>
    </w:p>
    <w:p w:rsidR="00E93172" w:rsidRDefault="00E93172" w:rsidP="00E93172">
      <w:pPr>
        <w:ind w:firstLine="567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E93172" w:rsidRDefault="00E93172" w:rsidP="00E93172">
      <w:pPr>
        <w:ind w:firstLine="567"/>
        <w:jc w:val="both"/>
      </w:pPr>
    </w:p>
    <w:p w:rsidR="00E93172" w:rsidRDefault="00E93172" w:rsidP="00E93172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E93172" w:rsidRDefault="00E93172" w:rsidP="00E93172">
      <w:pPr>
        <w:tabs>
          <w:tab w:val="left" w:pos="3700"/>
        </w:tabs>
      </w:pPr>
      <w:r>
        <w:t>№1 «Человек и информация».</w:t>
      </w:r>
    </w:p>
    <w:p w:rsidR="00E93172" w:rsidRDefault="00E93172" w:rsidP="00E93172">
      <w:pPr>
        <w:tabs>
          <w:tab w:val="left" w:pos="3700"/>
        </w:tabs>
      </w:pPr>
      <w:r>
        <w:t>№2 «Компьютер:устройство и ПО».</w:t>
      </w:r>
    </w:p>
    <w:p w:rsidR="00E93172" w:rsidRPr="00EB5568" w:rsidRDefault="00E93172" w:rsidP="00E93172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E93172" w:rsidRDefault="00E93172" w:rsidP="00E93172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E93172" w:rsidRDefault="00E93172" w:rsidP="00E93172">
      <w:pPr>
        <w:jc w:val="both"/>
      </w:pPr>
      <w:r w:rsidRPr="00D00D61">
        <w:t>№5 «Мультимедиа и компьютерные презентации».</w:t>
      </w:r>
    </w:p>
    <w:p w:rsidR="00E93172" w:rsidRDefault="00E93172" w:rsidP="001A7430">
      <w:pPr>
        <w:pStyle w:val="ab"/>
        <w:sectPr w:rsidR="00E93172" w:rsidSect="00861B4C">
          <w:headerReference w:type="default" r:id="rId16"/>
          <w:pgSz w:w="11906" w:h="16838"/>
          <w:pgMar w:top="284" w:right="707" w:bottom="284" w:left="1276" w:header="708" w:footer="708" w:gutter="0"/>
          <w:cols w:space="708"/>
          <w:titlePg/>
          <w:docGrid w:linePitch="360"/>
        </w:sectPr>
      </w:pPr>
    </w:p>
    <w:p w:rsidR="008F7C72" w:rsidRDefault="001A7430" w:rsidP="001A7430">
      <w:pPr>
        <w:pStyle w:val="ab"/>
        <w:jc w:val="right"/>
      </w:pPr>
      <w:r>
        <w:lastRenderedPageBreak/>
        <w:t>Приложение_1</w:t>
      </w:r>
    </w:p>
    <w:p w:rsidR="006A14C1" w:rsidRPr="009119D6" w:rsidRDefault="001A7430" w:rsidP="001A7430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  <w:r w:rsidR="009119D6">
        <w:rPr>
          <w:b/>
        </w:rPr>
        <w:t>.</w:t>
      </w:r>
    </w:p>
    <w:tbl>
      <w:tblPr>
        <w:tblStyle w:val="a6"/>
        <w:tblW w:w="16245" w:type="dxa"/>
        <w:tblInd w:w="-743" w:type="dxa"/>
        <w:tblLayout w:type="fixed"/>
        <w:tblLook w:val="04A0"/>
      </w:tblPr>
      <w:tblGrid>
        <w:gridCol w:w="623"/>
        <w:gridCol w:w="775"/>
        <w:gridCol w:w="449"/>
        <w:gridCol w:w="3115"/>
        <w:gridCol w:w="41"/>
        <w:gridCol w:w="2369"/>
        <w:gridCol w:w="2552"/>
        <w:gridCol w:w="1140"/>
        <w:gridCol w:w="5181"/>
      </w:tblGrid>
      <w:tr w:rsidR="00CD4661" w:rsidRPr="00427877" w:rsidTr="00CD4661">
        <w:trPr>
          <w:trHeight w:val="585"/>
        </w:trPr>
        <w:tc>
          <w:tcPr>
            <w:tcW w:w="1398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4921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Электронные ресурсы</w:t>
            </w:r>
          </w:p>
        </w:tc>
      </w:tr>
      <w:tr w:rsidR="00CD4661" w:rsidRPr="00427877" w:rsidTr="00CD4661">
        <w:trPr>
          <w:trHeight w:val="585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Фактич.</w:t>
            </w: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6A14C1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  <w:tc>
          <w:tcPr>
            <w:tcW w:w="5181" w:type="dxa"/>
          </w:tcPr>
          <w:p w:rsidR="00CD4661" w:rsidRPr="00427877" w:rsidRDefault="00CD4661" w:rsidP="006A14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2369" w:type="dxa"/>
            <w:hideMark/>
          </w:tcPr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552" w:type="dxa"/>
            <w:hideMark/>
          </w:tcPr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https://resh.edu.ru/subject/lesson/7315/start/250925/</w:t>
            </w: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6A14C1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  <w:tc>
          <w:tcPr>
            <w:tcW w:w="5181" w:type="dxa"/>
          </w:tcPr>
          <w:p w:rsidR="00CD4661" w:rsidRDefault="00CD4661" w:rsidP="006A14C1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2369" w:type="dxa"/>
            <w:hideMark/>
          </w:tcPr>
          <w:p w:rsidR="00CD4661" w:rsidRPr="00114BDF" w:rsidRDefault="00CD466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552" w:type="dxa"/>
            <w:hideMark/>
          </w:tcPr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  <w:tc>
          <w:tcPr>
            <w:tcW w:w="5181" w:type="dxa"/>
          </w:tcPr>
          <w:p w:rsidR="00CD4661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https://resh.edu.ru/subject/lesson/7316/start/251065/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https://resh.edu.ru/subject/lesson/7320/start/250960/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2369" w:type="dxa"/>
            <w:hideMark/>
          </w:tcPr>
          <w:p w:rsidR="00CD4661" w:rsidRPr="00114BDF" w:rsidRDefault="00CD466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 и т.д. (математика, русский язык).</w:t>
            </w:r>
          </w:p>
        </w:tc>
        <w:tc>
          <w:tcPr>
            <w:tcW w:w="2552" w:type="dxa"/>
            <w:hideMark/>
          </w:tcPr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https://www.youtube.com/watch?v=hfOw9TYnfiM&amp;list=PLvtJKssE5Nri_Ha3mVxf-KRC1ZcAhURUI&amp;index=10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369" w:type="dxa"/>
            <w:hideMark/>
          </w:tcPr>
          <w:p w:rsidR="00CD4661" w:rsidRPr="00114BDF" w:rsidRDefault="00CD4661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552" w:type="dxa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https://resh.edu.ru/subject/lesson/7318/start/250750/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369" w:type="dxa"/>
            <w:hideMark/>
          </w:tcPr>
          <w:p w:rsidR="00CD4661" w:rsidRPr="00114BDF" w:rsidRDefault="00CD466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2552" w:type="dxa"/>
            <w:hideMark/>
          </w:tcPr>
          <w:p w:rsidR="00CD4661" w:rsidRPr="00114BDF" w:rsidRDefault="00CD4661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 Система основных понятий г.1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2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369" w:type="dxa"/>
            <w:hideMark/>
          </w:tcPr>
          <w:p w:rsidR="00CD4661" w:rsidRPr="00114BDF" w:rsidRDefault="00CD4661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552" w:type="dxa"/>
            <w:hideMark/>
          </w:tcPr>
          <w:p w:rsidR="00CD4661" w:rsidRPr="00114BDF" w:rsidRDefault="00CD4661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CD4661" w:rsidRPr="00114BDF" w:rsidRDefault="00CD4661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6A14C1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  <w:tc>
          <w:tcPr>
            <w:tcW w:w="5181" w:type="dxa"/>
          </w:tcPr>
          <w:p w:rsidR="00CD4661" w:rsidRDefault="00CD4661" w:rsidP="006A14C1">
            <w:pPr>
              <w:ind w:firstLine="34"/>
              <w:rPr>
                <w:b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Назначение и устройство </w:t>
            </w:r>
            <w:r w:rsidRPr="00427877">
              <w:rPr>
                <w:sz w:val="20"/>
                <w:szCs w:val="20"/>
              </w:rPr>
              <w:lastRenderedPageBreak/>
              <w:t>компьютера. История развития вычислительной техники.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lastRenderedPageBreak/>
              <w:t xml:space="preserve">Умение пользоваться </w:t>
            </w:r>
            <w:r w:rsidRPr="00FC6B62">
              <w:rPr>
                <w:sz w:val="16"/>
                <w:szCs w:val="16"/>
              </w:rPr>
              <w:lastRenderedPageBreak/>
              <w:t>приборами подключения устройств ПК (физика, 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lastRenderedPageBreak/>
              <w:t xml:space="preserve">Формирование ценности </w:t>
            </w:r>
            <w:r w:rsidRPr="00FC6B62">
              <w:rPr>
                <w:sz w:val="16"/>
                <w:szCs w:val="16"/>
              </w:rPr>
              <w:lastRenderedPageBreak/>
              <w:t>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 xml:space="preserve">§5 стр.40, </w:t>
            </w:r>
            <w:r w:rsidRPr="00427877">
              <w:rPr>
                <w:sz w:val="20"/>
                <w:szCs w:val="20"/>
              </w:rPr>
              <w:lastRenderedPageBreak/>
              <w:t>записи в тетради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lastRenderedPageBreak/>
              <w:t>https://www.youtube.com/watch?v=aONNKOtNyPY&amp;list=P</w:t>
            </w:r>
            <w:r w:rsidRPr="00CD4661">
              <w:rPr>
                <w:sz w:val="20"/>
                <w:szCs w:val="20"/>
              </w:rPr>
              <w:lastRenderedPageBreak/>
              <w:t>LvtJKssE5Nri_Ha3mVxf-KRC1ZcAhURUI&amp;index=12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https://resh.edu.ru/subject/lesson/7317/start/296298/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CD4661" w:rsidRPr="00FC6B62" w:rsidRDefault="00CD466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interneturok.ru/lesson/informatika/8-klass/bkompyuter-kak-universalnoe-sredstvo-obrabotki-informaciib/materinskaya-sistemnaya-plata-protsessor-pamyat-kompyutera-osnovnaya-i-vneshnyaya-ispolzovanie-sovremennyh-nositeley-informatsii-dvd-rom-flash-pamyati-vneshnih-zhestkih-diskov?block=player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FC6B62" w:rsidRDefault="00CD4661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</w:t>
            </w:r>
            <w:r>
              <w:rPr>
                <w:sz w:val="16"/>
                <w:szCs w:val="16"/>
              </w:rPr>
              <w:t xml:space="preserve"> </w:t>
            </w:r>
            <w:r w:rsidRPr="00FC6B62">
              <w:rPr>
                <w:sz w:val="16"/>
                <w:szCs w:val="16"/>
              </w:rPr>
              <w:t>классифицировать, самостоятельно выбирать основания и критерии для классификации ПО.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https://resh.edu.ru/subject/lesson/7325/start/250715/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https://www.youtube.com/watch?v=kbGkeQ-MNmk&amp;list=PLvtJKssE5Nri_Ha3mVxf-KRC1ZcAhURUI&amp;index=16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FC6B62" w:rsidRDefault="00CD4661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https://resh.edu.ru/subject/lesson/7324/start/274196/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Пр.4,5</w:t>
            </w:r>
          </w:p>
        </w:tc>
        <w:tc>
          <w:tcPr>
            <w:tcW w:w="2410" w:type="dxa"/>
            <w:gridSpan w:val="2"/>
            <w:hideMark/>
          </w:tcPr>
          <w:p w:rsidR="00CD4661" w:rsidRPr="00FC6B62" w:rsidRDefault="00CD466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FC6B62" w:rsidRDefault="00CD4661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г.2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https://www.youtube.com/watch?v=AM0s16kmj3Y&amp;list=PLvtJKssE5Nri_Ha3mVxf-KRC1ZcAhURUI&amp;index=15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  <w:hideMark/>
          </w:tcPr>
          <w:p w:rsidR="00CD4661" w:rsidRPr="00427877" w:rsidRDefault="00CD4661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№2 «Компьютер: устройство и ПО».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2410" w:type="dxa"/>
            <w:gridSpan w:val="2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552" w:type="dxa"/>
            <w:hideMark/>
          </w:tcPr>
          <w:p w:rsidR="00CD4661" w:rsidRPr="00114BDF" w:rsidRDefault="00CD4661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 процессе</w:t>
            </w:r>
            <w:r>
              <w:t xml:space="preserve">  </w:t>
            </w: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  <w:tc>
          <w:tcPr>
            <w:tcW w:w="5181" w:type="dxa"/>
          </w:tcPr>
          <w:p w:rsidR="00CD4661" w:rsidRDefault="00CD4661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487841" w:rsidRDefault="00CD4661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Формирование коммуникативной компетентности в процессе образовательной деятельности. Умение создавать, применять и </w:t>
            </w:r>
            <w:r w:rsidRPr="00487841">
              <w:rPr>
                <w:sz w:val="16"/>
                <w:szCs w:val="16"/>
              </w:rPr>
              <w:lastRenderedPageBreak/>
              <w:t>преобразовывать знаки и символы для решения учебной и познавательной задачи.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§13 стр.76</w:t>
            </w:r>
          </w:p>
        </w:tc>
        <w:tc>
          <w:tcPr>
            <w:tcW w:w="5181" w:type="dxa"/>
          </w:tcPr>
          <w:p w:rsidR="00CD4661" w:rsidRPr="00427877" w:rsidRDefault="00CD4661" w:rsidP="00CD4661">
            <w:pPr>
              <w:pStyle w:val="ab"/>
              <w:tabs>
                <w:tab w:val="left" w:pos="59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https://www.youtube.com/watch?v=2C8piqWkwto&amp;list=PLHYZenZg0FRkkYV1vCMy8CMEKU8UVPDDz&amp;index=50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https://resh.edu.ru/subject/lesson/7331/start/250575/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https://www.youtube.com/watch?v=zdOcLYOLdbo&amp;list=PLvtJKssE5Nri_Ha3mVxf-KRC1ZcAhURUI&amp;index=24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  <w:tc>
          <w:tcPr>
            <w:tcW w:w="5181" w:type="dxa"/>
          </w:tcPr>
          <w:p w:rsidR="00CD4661" w:rsidRDefault="00CD4661" w:rsidP="00CD466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https://www.youtube.com/watch?v=bZ_TQlzGSKg&amp;list=PLvtJ</w:t>
            </w:r>
            <w:r>
              <w:rPr>
                <w:sz w:val="20"/>
                <w:szCs w:val="20"/>
              </w:rPr>
              <w:t>KssE5Nri_Ha3mVxf-</w:t>
            </w:r>
            <w:r w:rsidRPr="00CD4661">
              <w:rPr>
                <w:sz w:val="20"/>
                <w:szCs w:val="20"/>
              </w:rPr>
              <w:t>KRC1ZcAhURUI&amp;index=27</w:t>
            </w:r>
            <w:r>
              <w:rPr>
                <w:sz w:val="20"/>
                <w:szCs w:val="20"/>
              </w:rPr>
              <w:t xml:space="preserve"> </w:t>
            </w:r>
          </w:p>
          <w:p w:rsidR="00CD4661" w:rsidRPr="00427877" w:rsidRDefault="00CD4661" w:rsidP="00CD466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3115" w:type="dxa"/>
            <w:hideMark/>
          </w:tcPr>
          <w:p w:rsidR="00CD4661" w:rsidRPr="00427877" w:rsidRDefault="00CD4661" w:rsidP="00B56BE6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г.3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3115" w:type="dxa"/>
            <w:hideMark/>
          </w:tcPr>
          <w:p w:rsidR="00CD4661" w:rsidRPr="00427877" w:rsidRDefault="00CD4661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2410" w:type="dxa"/>
            <w:gridSpan w:val="2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CD4661" w:rsidRPr="00114BDF" w:rsidRDefault="00CD4661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487841" w:rsidRDefault="00CD466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  <w:tc>
          <w:tcPr>
            <w:tcW w:w="5181" w:type="dxa"/>
          </w:tcPr>
          <w:p w:rsidR="00CD4661" w:rsidRDefault="00CD4661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https://resh.edu.ru/subject/lesson/7326/start/274231/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5" w:type="dxa"/>
            <w:hideMark/>
          </w:tcPr>
          <w:p w:rsidR="00CD4661" w:rsidRPr="00427877" w:rsidRDefault="00CD4661" w:rsidP="004A53F5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Принципы кодирования изображения; понятие о дискретизации изображения.  </w:t>
            </w:r>
            <w:r w:rsidRPr="00427877">
              <w:rPr>
                <w:sz w:val="20"/>
                <w:szCs w:val="20"/>
              </w:rPr>
              <w:lastRenderedPageBreak/>
              <w:t>Растровая и векторная графика.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lastRenderedPageBreak/>
              <w:t>Умен</w:t>
            </w:r>
            <w:r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Умение создавать, применять и преобразовывать знаки и </w:t>
            </w:r>
            <w:r w:rsidRPr="00487841">
              <w:rPr>
                <w:sz w:val="16"/>
                <w:szCs w:val="16"/>
              </w:rPr>
              <w:lastRenderedPageBreak/>
              <w:t>символы для решения учебной и познавательной задачи.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§20,21 стр.118-122</w:t>
            </w:r>
          </w:p>
        </w:tc>
        <w:tc>
          <w:tcPr>
            <w:tcW w:w="5181" w:type="dxa"/>
          </w:tcPr>
          <w:p w:rsidR="00CD4661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https://resh.edu.ru/subject/lesson/7328/start/250645/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https://resh.edu.ru/subject/lesson/7329/start/251100/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427877">
              <w:rPr>
                <w:sz w:val="20"/>
                <w:szCs w:val="20"/>
              </w:rPr>
              <w:t xml:space="preserve"> 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3115" w:type="dxa"/>
            <w:hideMark/>
          </w:tcPr>
          <w:p w:rsidR="00CD4661" w:rsidRPr="00AC1EB0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>3D модели.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г.4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3115" w:type="dxa"/>
            <w:hideMark/>
          </w:tcPr>
          <w:p w:rsidR="00CD4661" w:rsidRPr="00427877" w:rsidRDefault="00CD4661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2410" w:type="dxa"/>
            <w:gridSpan w:val="2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CD4661" w:rsidRPr="00114BDF" w:rsidRDefault="00CD4661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11064" w:type="dxa"/>
            <w:gridSpan w:val="8"/>
            <w:hideMark/>
          </w:tcPr>
          <w:p w:rsidR="00CD4661" w:rsidRPr="00427877" w:rsidRDefault="00CD4661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  <w:tc>
          <w:tcPr>
            <w:tcW w:w="5181" w:type="dxa"/>
          </w:tcPr>
          <w:p w:rsidR="00CD4661" w:rsidRDefault="00CD4661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3115" w:type="dxa"/>
            <w:hideMark/>
          </w:tcPr>
          <w:p w:rsidR="00CD4661" w:rsidRPr="00427877" w:rsidRDefault="00CD4661" w:rsidP="0042787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</w:t>
            </w:r>
            <w:r w:rsidRPr="00B61CE1">
              <w:t xml:space="preserve"> </w:t>
            </w:r>
            <w:r w:rsidRPr="00427877">
              <w:rPr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2410" w:type="dxa"/>
            <w:gridSpan w:val="2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552" w:type="dxa"/>
            <w:hideMark/>
          </w:tcPr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CD4661" w:rsidRPr="00487841" w:rsidRDefault="00CD466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  <w:tc>
          <w:tcPr>
            <w:tcW w:w="5181" w:type="dxa"/>
          </w:tcPr>
          <w:p w:rsidR="00CD4661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https://resh.edu.ru/subject/lesson/7321/start/250890/</w:t>
            </w:r>
          </w:p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2410" w:type="dxa"/>
            <w:gridSpan w:val="2"/>
            <w:hideMark/>
          </w:tcPr>
          <w:p w:rsidR="00CD4661" w:rsidRPr="00E965B6" w:rsidRDefault="00CD4661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>
              <w:rPr>
                <w:sz w:val="16"/>
                <w:szCs w:val="16"/>
              </w:rPr>
              <w:t xml:space="preserve"> (русский язык</w:t>
            </w:r>
            <w:r w:rsidRPr="00E965B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E965B6" w:rsidRDefault="00CD4661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https://www.youtube.com/watch?v=HdYCBBxIXtA&amp;list=PLvtJKssE5Nri_Ha3mVxf-KRC1ZcAhURUI&amp;index=30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2410" w:type="dxa"/>
            <w:gridSpan w:val="2"/>
            <w:hideMark/>
          </w:tcPr>
          <w:p w:rsidR="00CD4661" w:rsidRPr="00E965B6" w:rsidRDefault="00CD4661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552" w:type="dxa"/>
            <w:hideMark/>
          </w:tcPr>
          <w:p w:rsidR="00CD4661" w:rsidRPr="00E965B6" w:rsidRDefault="00CD4661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</w:t>
            </w:r>
            <w:r w:rsidRPr="00E965B6">
              <w:rPr>
                <w:sz w:val="16"/>
                <w:szCs w:val="16"/>
              </w:rPr>
              <w:lastRenderedPageBreak/>
              <w:t>познавательной задачи.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D4661">
              <w:rPr>
                <w:sz w:val="20"/>
                <w:szCs w:val="20"/>
              </w:rPr>
              <w:t>https://www.youtube.com/watch?v=dvdLe7XOmTU&amp;list=PLHYZenZg0FRkkYV1vCMy8CMEKU8UVPDDz&amp;index=59</w:t>
            </w: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3115" w:type="dxa"/>
            <w:hideMark/>
          </w:tcPr>
          <w:p w:rsidR="00CD4661" w:rsidRPr="008A21E8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>Обработка видеофайлов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2410" w:type="dxa"/>
            <w:gridSpan w:val="2"/>
            <w:hideMark/>
          </w:tcPr>
          <w:p w:rsidR="00CD4661" w:rsidRPr="00E965B6" w:rsidRDefault="00CD4661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552" w:type="dxa"/>
            <w:hideMark/>
          </w:tcPr>
          <w:p w:rsidR="00CD4661" w:rsidRPr="00E965B6" w:rsidRDefault="00CD4661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основных понятий г.6</w:t>
            </w:r>
          </w:p>
        </w:tc>
        <w:tc>
          <w:tcPr>
            <w:tcW w:w="5181" w:type="dxa"/>
          </w:tcPr>
          <w:p w:rsidR="00CD4661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3115" w:type="dxa"/>
            <w:hideMark/>
          </w:tcPr>
          <w:p w:rsidR="00CD4661" w:rsidRPr="00427877" w:rsidRDefault="00CD4661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презентации».Защита творческих работ.</w:t>
            </w:r>
          </w:p>
        </w:tc>
        <w:tc>
          <w:tcPr>
            <w:tcW w:w="2410" w:type="dxa"/>
            <w:gridSpan w:val="2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hideMark/>
          </w:tcPr>
          <w:p w:rsidR="00CD4661" w:rsidRPr="00114BDF" w:rsidRDefault="00CD466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CD4661" w:rsidRPr="00114BDF" w:rsidRDefault="00CD4661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4661" w:rsidRPr="00427877" w:rsidTr="00CD4661">
        <w:trPr>
          <w:trHeight w:val="286"/>
        </w:trPr>
        <w:tc>
          <w:tcPr>
            <w:tcW w:w="623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5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3115" w:type="dxa"/>
            <w:hideMark/>
          </w:tcPr>
          <w:p w:rsidR="00CD4661" w:rsidRPr="00427877" w:rsidRDefault="00CD466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Выравнивание: игра «Предмет информатики в жизни людей».</w:t>
            </w:r>
          </w:p>
        </w:tc>
        <w:tc>
          <w:tcPr>
            <w:tcW w:w="2410" w:type="dxa"/>
            <w:gridSpan w:val="2"/>
            <w:hideMark/>
          </w:tcPr>
          <w:p w:rsidR="00CD4661" w:rsidRPr="00E965B6" w:rsidRDefault="00CD4661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2552" w:type="dxa"/>
            <w:hideMark/>
          </w:tcPr>
          <w:p w:rsidR="00CD4661" w:rsidRPr="00E965B6" w:rsidRDefault="00CD4661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140" w:type="dxa"/>
            <w:hideMark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:rsidR="00CD4661" w:rsidRPr="00427877" w:rsidRDefault="00CD466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CE3B89" w:rsidRDefault="00CE3B89" w:rsidP="00E07341">
      <w:pPr>
        <w:tabs>
          <w:tab w:val="left" w:pos="3700"/>
        </w:tabs>
        <w:jc w:val="right"/>
      </w:pPr>
      <w:r>
        <w:lastRenderedPageBreak/>
        <w:t>Приложение 1</w:t>
      </w:r>
    </w:p>
    <w:p w:rsidR="00CE3B89" w:rsidRDefault="00CE3B89" w:rsidP="00CE3B89">
      <w:pPr>
        <w:pStyle w:val="a7"/>
        <w:rPr>
          <w:b/>
        </w:rPr>
      </w:pPr>
      <w:r>
        <w:rPr>
          <w:b/>
        </w:rPr>
        <w:t>Рабочая программа по информатике 7 класс</w:t>
      </w:r>
    </w:p>
    <w:p w:rsidR="00CE3B89" w:rsidRDefault="00CE3B89" w:rsidP="00CE3B89">
      <w:pPr>
        <w:ind w:firstLine="567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Pr="0081356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 Лаборатория знаний 2012</w:t>
      </w:r>
      <w:r w:rsidRPr="005E401B">
        <w:t xml:space="preserve">). </w:t>
      </w:r>
    </w:p>
    <w:p w:rsidR="00C87501" w:rsidRDefault="00C87501" w:rsidP="00C87501">
      <w:pPr>
        <w:jc w:val="both"/>
      </w:pPr>
      <w:r w:rsidRPr="00ED48F0">
        <w:t xml:space="preserve">Данная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внутрипредметных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CE3B89" w:rsidRDefault="00CE3B89" w:rsidP="00CE3B89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>
        <w:t>е:</w:t>
      </w:r>
    </w:p>
    <w:p w:rsidR="00CE3B89" w:rsidRDefault="00CE3B89" w:rsidP="00E07341">
      <w:pPr>
        <w:tabs>
          <w:tab w:val="left" w:pos="3700"/>
        </w:tabs>
        <w:jc w:val="right"/>
      </w:pPr>
    </w:p>
    <w:p w:rsidR="00CE3B89" w:rsidRDefault="00CE3B89">
      <w:r>
        <w:br w:type="page"/>
      </w: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C87501" w:rsidRDefault="00C87501" w:rsidP="00C87501">
      <w:pPr>
        <w:pStyle w:val="ab"/>
        <w:spacing w:before="0" w:beforeAutospacing="0" w:after="0" w:afterAutospacing="0"/>
        <w:jc w:val="center"/>
      </w:pPr>
      <w:r>
        <w:t>Оценочные средства</w:t>
      </w:r>
    </w:p>
    <w:p w:rsidR="00C87501" w:rsidRDefault="00C87501" w:rsidP="00C87501">
      <w:pPr>
        <w:pStyle w:val="ab"/>
        <w:spacing w:before="0" w:beforeAutospacing="0" w:after="0" w:afterAutospacing="0"/>
        <w:jc w:val="center"/>
        <w:rPr>
          <w:b/>
        </w:rPr>
      </w:pPr>
      <w:r w:rsidRPr="00B60BAF">
        <w:rPr>
          <w:b/>
        </w:rPr>
        <w:t>Контрольная работа за 1 полугодие</w:t>
      </w:r>
    </w:p>
    <w:p w:rsidR="00C87501" w:rsidRDefault="00C87501" w:rsidP="00C87501">
      <w:pPr>
        <w:shd w:val="clear" w:color="auto" w:fill="FFFFFF"/>
        <w:spacing w:before="100" w:beforeAutospacing="1" w:after="100" w:afterAutospacing="1"/>
        <w:contextualSpacing/>
      </w:pPr>
      <w:r w:rsidRPr="00E7453F">
        <w:t>Цель работы: оцен</w:t>
      </w:r>
      <w:r>
        <w:t>ка уровня достижения учащимися 7</w:t>
      </w:r>
      <w:r w:rsidRPr="00E7453F">
        <w:t xml:space="preserve"> класса результатов обучения </w:t>
      </w:r>
      <w:r>
        <w:t>информатики за 1 полугодие.</w:t>
      </w:r>
    </w:p>
    <w:p w:rsidR="00C87501" w:rsidRPr="00E7453F" w:rsidRDefault="00C87501" w:rsidP="00C87501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ind w:left="426"/>
        <w:contextualSpacing/>
      </w:pPr>
      <w:r w:rsidRPr="00E7453F"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C87501" w:rsidRPr="00E7453F" w:rsidTr="00C87501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 w:rsidRPr="00E7453F"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 w:rsidRPr="00E7453F"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 w:rsidRPr="00E7453F">
              <w:t>Комментарий</w:t>
            </w:r>
          </w:p>
        </w:tc>
      </w:tr>
      <w:tr w:rsidR="00C87501" w:rsidRPr="00E7453F" w:rsidTr="00C87501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</w:p>
        </w:tc>
      </w:tr>
      <w:tr w:rsidR="00C87501" w:rsidRPr="00E7453F" w:rsidTr="00C875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>
              <w:t>1-</w:t>
            </w:r>
            <w:r w:rsidR="00753CF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 w:rsidRPr="00E7453F"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1" w:rsidRPr="00E7453F" w:rsidRDefault="00C87501" w:rsidP="00C87501">
            <w:pPr>
              <w:spacing w:before="100" w:beforeAutospacing="1" w:after="100" w:afterAutospacing="1"/>
              <w:contextualSpacing/>
            </w:pPr>
            <w:r w:rsidRPr="00E7453F">
              <w:t>Получен верный ответ</w:t>
            </w:r>
          </w:p>
        </w:tc>
      </w:tr>
      <w:tr w:rsidR="00753CFE" w:rsidRPr="00E7453F" w:rsidTr="00C875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E" w:rsidRDefault="00753CFE" w:rsidP="00C87501">
            <w:pPr>
              <w:spacing w:before="100" w:beforeAutospacing="1" w:after="100" w:afterAutospacing="1"/>
              <w:contextualSpacing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E" w:rsidRPr="00E7453F" w:rsidRDefault="00753CFE" w:rsidP="00C87501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E" w:rsidRDefault="00753CFE" w:rsidP="00753CFE">
            <w:r>
              <w:t>1 балл – частичное решение задачи</w:t>
            </w:r>
          </w:p>
          <w:p w:rsidR="00753CFE" w:rsidRPr="00E7453F" w:rsidRDefault="00753CFE" w:rsidP="00753CFE">
            <w:r>
              <w:t xml:space="preserve">2 балла – полное решение задачи </w:t>
            </w:r>
          </w:p>
        </w:tc>
      </w:tr>
    </w:tbl>
    <w:p w:rsidR="00C87501" w:rsidRPr="00E7453F" w:rsidRDefault="00C87501" w:rsidP="00C87501">
      <w:pPr>
        <w:shd w:val="clear" w:color="auto" w:fill="FFFFFF"/>
        <w:spacing w:before="100" w:beforeAutospacing="1" w:after="100" w:afterAutospacing="1"/>
        <w:contextualSpacing/>
      </w:pPr>
      <w:r w:rsidRPr="00E7453F">
        <w:t>Перевод в 5- бальную систему.</w:t>
      </w:r>
    </w:p>
    <w:p w:rsidR="00C87501" w:rsidRPr="00E7453F" w:rsidRDefault="00C87501" w:rsidP="00753CFE">
      <w:pPr>
        <w:shd w:val="clear" w:color="auto" w:fill="FFFFFF"/>
        <w:spacing w:before="100" w:beforeAutospacing="1" w:after="100" w:afterAutospacing="1"/>
        <w:contextualSpacing/>
      </w:pPr>
      <w:r w:rsidRPr="00E7453F">
        <w:t>5 – 1</w:t>
      </w:r>
      <w:r w:rsidR="00753CFE">
        <w:t>1</w:t>
      </w:r>
      <w:r>
        <w:t>-</w:t>
      </w:r>
      <w:r w:rsidR="00753CFE">
        <w:t>10</w:t>
      </w:r>
      <w:r w:rsidRPr="00E7453F">
        <w:t xml:space="preserve"> баллов</w:t>
      </w:r>
    </w:p>
    <w:p w:rsidR="00C87501" w:rsidRPr="00E7453F" w:rsidRDefault="00753CFE" w:rsidP="00C87501">
      <w:pPr>
        <w:shd w:val="clear" w:color="auto" w:fill="FFFFFF"/>
        <w:spacing w:before="100" w:beforeAutospacing="1" w:after="100" w:afterAutospacing="1"/>
        <w:contextualSpacing/>
      </w:pPr>
      <w:r>
        <w:t>4 – 9</w:t>
      </w:r>
      <w:r w:rsidR="00C87501">
        <w:t>-7</w:t>
      </w:r>
      <w:r w:rsidR="00C87501" w:rsidRPr="00E7453F">
        <w:t xml:space="preserve"> баллов</w:t>
      </w:r>
    </w:p>
    <w:p w:rsidR="00C87501" w:rsidRPr="00E7453F" w:rsidRDefault="00C87501" w:rsidP="00C87501">
      <w:pPr>
        <w:shd w:val="clear" w:color="auto" w:fill="FFFFFF"/>
        <w:spacing w:before="100" w:beforeAutospacing="1" w:after="100" w:afterAutospacing="1"/>
        <w:contextualSpacing/>
      </w:pPr>
      <w:r>
        <w:t>3 – 6-5</w:t>
      </w:r>
      <w:r w:rsidRPr="00E7453F">
        <w:t>баллов</w:t>
      </w:r>
    </w:p>
    <w:p w:rsidR="00C87501" w:rsidRDefault="00C87501" w:rsidP="00C87501">
      <w:pPr>
        <w:shd w:val="clear" w:color="auto" w:fill="FFFFFF"/>
        <w:spacing w:before="100" w:beforeAutospacing="1" w:after="100" w:afterAutospacing="1"/>
        <w:contextualSpacing/>
      </w:pPr>
      <w:r>
        <w:t>2 – менее 5</w:t>
      </w:r>
      <w:r w:rsidRPr="00E7453F">
        <w:t xml:space="preserve"> баллов</w:t>
      </w:r>
    </w:p>
    <w:p w:rsidR="00C87501" w:rsidRDefault="00C87501" w:rsidP="00C87501">
      <w:pPr>
        <w:shd w:val="clear" w:color="auto" w:fill="FFFFFF"/>
        <w:spacing w:before="100" w:beforeAutospacing="1" w:after="100" w:afterAutospacing="1"/>
        <w:contextualSpacing/>
        <w:jc w:val="center"/>
      </w:pPr>
      <w:r>
        <w:t>Вариант работы</w:t>
      </w:r>
    </w:p>
    <w:p w:rsidR="00753CFE" w:rsidRPr="00753CFE" w:rsidRDefault="00C87501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Что такое информация?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Информация, которая храниться на носителе;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Сведения и знания, содержащиеся в сообщении;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Сведения из книг и журналов;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Новое и понятное сообщение на формальном языке</w:t>
      </w:r>
    </w:p>
    <w:p w:rsidR="00753CFE" w:rsidRPr="00753CFE" w:rsidRDefault="00C87501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Текстовую, числовую, графическую, табличную;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Научную, социальную, политическую, экономическую, религиозную;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Обыденную, производственную, техническую, управленческую;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Математическую, биологическую, медицинскую, психологическую.</w:t>
      </w:r>
    </w:p>
    <w:p w:rsidR="00753CFE" w:rsidRPr="00753CFE" w:rsidRDefault="00C87501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Что такое язык?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Определенная знаковая система представления информации;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Система передачи информации;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Средство общения;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Средство передачи и хранения информации.</w:t>
      </w:r>
    </w:p>
    <w:p w:rsidR="00753CFE" w:rsidRPr="00753CFE" w:rsidRDefault="00C87501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Устройства ввода информации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Устройства вывода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Устройства обработки информации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Устройства хранения информации</w:t>
      </w:r>
    </w:p>
    <w:p w:rsidR="00753CFE" w:rsidRPr="00753CFE" w:rsidRDefault="00C87501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Для чего предназначена оперативная память?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Для временного хранения обрабатываемой процессором информации.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Для постоянного хранения информации.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Для обработки информации.</w:t>
      </w:r>
    </w:p>
    <w:p w:rsidR="00753CFE" w:rsidRPr="00753CFE" w:rsidRDefault="00C87501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Для видимости памяти.</w:t>
      </w:r>
    </w:p>
    <w:p w:rsidR="00753CFE" w:rsidRPr="00753CFE" w:rsidRDefault="00753CFE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753CFE" w:rsidRPr="00753CFE" w:rsidRDefault="00753CFE" w:rsidP="00753CFE">
      <w:pPr>
        <w:pStyle w:val="a5"/>
        <w:ind w:left="1502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lastRenderedPageBreak/>
        <w:t>Системное ПО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Прикладное ПО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Сервисное ПО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Средства программирования </w:t>
      </w:r>
    </w:p>
    <w:p w:rsidR="00753CFE" w:rsidRPr="00753CFE" w:rsidRDefault="00753CFE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Байт, килобайт и т. п.: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Скорость передачи информации;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К</w:t>
      </w:r>
      <w:r w:rsidR="00AC0E4A">
        <w:rPr>
          <w:rFonts w:ascii="Times New Roman" w:hAnsi="Times New Roman"/>
          <w:sz w:val="24"/>
          <w:szCs w:val="24"/>
        </w:rPr>
        <w:t>о</w:t>
      </w:r>
      <w:r w:rsidRPr="00753CFE">
        <w:rPr>
          <w:rFonts w:ascii="Times New Roman" w:hAnsi="Times New Roman"/>
          <w:sz w:val="24"/>
          <w:szCs w:val="24"/>
        </w:rPr>
        <w:t>личество информации;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Вес информации;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Представление информации</w:t>
      </w:r>
    </w:p>
    <w:p w:rsidR="00753CFE" w:rsidRPr="00753CFE" w:rsidRDefault="00753CFE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Сколько информации несет один символ двухсимвольного алфавита? 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1 бит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1 байт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1024байт</w:t>
      </w:r>
      <w:r w:rsidRPr="00753CF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53CFE" w:rsidRPr="00753CFE" w:rsidRDefault="00753CFE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 видеопамяти;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 процессоре;</w:t>
      </w:r>
    </w:p>
    <w:p w:rsidR="00753CFE" w:rsidRP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 оперативной памяти;</w:t>
      </w:r>
    </w:p>
    <w:p w:rsidR="00753CFE" w:rsidRDefault="00753CFE" w:rsidP="00753CFE">
      <w:pPr>
        <w:pStyle w:val="a5"/>
        <w:numPr>
          <w:ilvl w:val="1"/>
          <w:numId w:val="71"/>
        </w:numPr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В ПЗУ.</w:t>
      </w:r>
    </w:p>
    <w:p w:rsidR="00753CFE" w:rsidRPr="00753CFE" w:rsidRDefault="00AC0E4A" w:rsidP="00753CFE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составлен с использованием алфавита мощностью 128 символов и содержит 50 символов. Каков информационный объем текста?</w:t>
      </w:r>
    </w:p>
    <w:p w:rsidR="00611827" w:rsidRDefault="00611827">
      <w:r>
        <w:br w:type="page"/>
      </w:r>
    </w:p>
    <w:p w:rsidR="00611827" w:rsidRDefault="00611827" w:rsidP="0061182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 w:rsidRPr="00256E76">
        <w:rPr>
          <w:b/>
        </w:rPr>
        <w:lastRenderedPageBreak/>
        <w:t>Итоговая контрольная работа</w:t>
      </w:r>
    </w:p>
    <w:p w:rsidR="00611827" w:rsidRDefault="00611827" w:rsidP="00611827">
      <w:pPr>
        <w:shd w:val="clear" w:color="auto" w:fill="FFFFFF"/>
        <w:spacing w:before="100" w:beforeAutospacing="1" w:after="100" w:afterAutospacing="1"/>
        <w:contextualSpacing/>
      </w:pPr>
      <w:r w:rsidRPr="00E7453F">
        <w:t>Цель работы: оцен</w:t>
      </w:r>
      <w:r>
        <w:t>ка уровня достижения учащимися 7</w:t>
      </w:r>
      <w:r w:rsidRPr="00E7453F">
        <w:t xml:space="preserve"> класса результатов обучения </w:t>
      </w:r>
      <w:r>
        <w:t>информатики.</w:t>
      </w:r>
    </w:p>
    <w:p w:rsidR="00611827" w:rsidRPr="00E7453F" w:rsidRDefault="00611827" w:rsidP="0089032A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ind w:left="709"/>
        <w:contextualSpacing/>
      </w:pPr>
      <w:r w:rsidRPr="00E7453F"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611827" w:rsidRPr="00E7453F" w:rsidTr="00C95443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 w:rsidRPr="00E7453F"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 w:rsidRPr="00E7453F"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 w:rsidRPr="00E7453F">
              <w:t>Комментарий</w:t>
            </w:r>
          </w:p>
        </w:tc>
      </w:tr>
      <w:tr w:rsidR="00611827" w:rsidRPr="00E7453F" w:rsidTr="00C95443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</w:p>
        </w:tc>
      </w:tr>
      <w:tr w:rsidR="00611827" w:rsidRPr="00E7453F" w:rsidTr="00C9544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>
              <w:t>1-1</w:t>
            </w:r>
            <w:r w:rsidR="0089032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 w:rsidRPr="00E7453F"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27" w:rsidRPr="00E7453F" w:rsidRDefault="00611827" w:rsidP="00C95443">
            <w:pPr>
              <w:spacing w:before="100" w:beforeAutospacing="1" w:after="100" w:afterAutospacing="1"/>
              <w:contextualSpacing/>
            </w:pPr>
            <w:r w:rsidRPr="00E7453F">
              <w:t>Получен верный ответ</w:t>
            </w:r>
          </w:p>
        </w:tc>
      </w:tr>
      <w:tr w:rsidR="0089032A" w:rsidRPr="00E7453F" w:rsidTr="00C9544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A" w:rsidRDefault="0089032A" w:rsidP="00C95443">
            <w:pPr>
              <w:spacing w:before="100" w:beforeAutospacing="1" w:after="100" w:afterAutospacing="1"/>
              <w:contextualSpacing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A" w:rsidRPr="00E7453F" w:rsidRDefault="0089032A" w:rsidP="00C95443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A" w:rsidRDefault="0089032A" w:rsidP="00C95443">
            <w:pPr>
              <w:spacing w:before="100" w:beforeAutospacing="1" w:after="100" w:afterAutospacing="1"/>
              <w:contextualSpacing/>
            </w:pPr>
            <w:r>
              <w:t>1 балл - частично решеная задача</w:t>
            </w:r>
          </w:p>
          <w:p w:rsidR="0089032A" w:rsidRPr="00E7453F" w:rsidRDefault="0089032A" w:rsidP="00C95443">
            <w:pPr>
              <w:spacing w:before="100" w:beforeAutospacing="1" w:after="100" w:afterAutospacing="1"/>
              <w:contextualSpacing/>
            </w:pPr>
            <w:r>
              <w:t>2 балла - полное решение задачи</w:t>
            </w:r>
          </w:p>
        </w:tc>
      </w:tr>
    </w:tbl>
    <w:p w:rsidR="00611827" w:rsidRPr="00E7453F" w:rsidRDefault="00611827" w:rsidP="00611827">
      <w:pPr>
        <w:shd w:val="clear" w:color="auto" w:fill="FFFFFF"/>
        <w:spacing w:before="100" w:beforeAutospacing="1" w:after="100" w:afterAutospacing="1"/>
        <w:contextualSpacing/>
      </w:pPr>
      <w:r w:rsidRPr="00E7453F">
        <w:t>Перевод в 5- бальную систему.</w:t>
      </w:r>
    </w:p>
    <w:p w:rsidR="00611827" w:rsidRPr="00E7453F" w:rsidRDefault="00611827" w:rsidP="00611827">
      <w:pPr>
        <w:shd w:val="clear" w:color="auto" w:fill="FFFFFF"/>
        <w:spacing w:before="100" w:beforeAutospacing="1" w:after="100" w:afterAutospacing="1"/>
        <w:contextualSpacing/>
      </w:pPr>
      <w:r>
        <w:t>5 – 1</w:t>
      </w:r>
      <w:r w:rsidR="0089032A">
        <w:t>6</w:t>
      </w:r>
      <w:r w:rsidRPr="00E7453F">
        <w:t>-1</w:t>
      </w:r>
      <w:r w:rsidR="0089032A">
        <w:t>5</w:t>
      </w:r>
      <w:r w:rsidRPr="00E7453F">
        <w:t xml:space="preserve"> баллов</w:t>
      </w:r>
    </w:p>
    <w:p w:rsidR="00611827" w:rsidRPr="00E7453F" w:rsidRDefault="00611827" w:rsidP="00611827">
      <w:pPr>
        <w:shd w:val="clear" w:color="auto" w:fill="FFFFFF"/>
        <w:spacing w:before="100" w:beforeAutospacing="1" w:after="100" w:afterAutospacing="1"/>
        <w:contextualSpacing/>
      </w:pPr>
      <w:r w:rsidRPr="00E7453F">
        <w:t>4 – 1</w:t>
      </w:r>
      <w:r w:rsidR="0089032A">
        <w:t>4</w:t>
      </w:r>
      <w:r w:rsidRPr="00E7453F">
        <w:t>-1</w:t>
      </w:r>
      <w:r w:rsidR="0089032A">
        <w:t>2</w:t>
      </w:r>
      <w:r w:rsidRPr="00E7453F">
        <w:t xml:space="preserve"> баллов</w:t>
      </w:r>
    </w:p>
    <w:p w:rsidR="00611827" w:rsidRPr="00E7453F" w:rsidRDefault="00611827" w:rsidP="00611827">
      <w:pPr>
        <w:shd w:val="clear" w:color="auto" w:fill="FFFFFF"/>
        <w:spacing w:before="100" w:beforeAutospacing="1" w:after="100" w:afterAutospacing="1"/>
        <w:contextualSpacing/>
      </w:pPr>
      <w:r w:rsidRPr="00E7453F">
        <w:t>3 – 1</w:t>
      </w:r>
      <w:r w:rsidR="0089032A">
        <w:t>1</w:t>
      </w:r>
      <w:r>
        <w:t>-8</w:t>
      </w:r>
      <w:r w:rsidRPr="00E7453F">
        <w:t xml:space="preserve"> баллов</w:t>
      </w:r>
    </w:p>
    <w:p w:rsidR="00611827" w:rsidRPr="00E7453F" w:rsidRDefault="00611827" w:rsidP="00611827">
      <w:pPr>
        <w:shd w:val="clear" w:color="auto" w:fill="FFFFFF"/>
        <w:spacing w:before="100" w:beforeAutospacing="1" w:after="100" w:afterAutospacing="1"/>
        <w:contextualSpacing/>
      </w:pPr>
      <w:r w:rsidRPr="00E7453F">
        <w:t>2 – менее 8 баллов</w:t>
      </w:r>
    </w:p>
    <w:p w:rsidR="00C87501" w:rsidRPr="0066383F" w:rsidRDefault="00C87501" w:rsidP="00C87501">
      <w:pPr>
        <w:ind w:left="720"/>
      </w:pPr>
    </w:p>
    <w:p w:rsidR="00611827" w:rsidRPr="00256E76" w:rsidRDefault="00611827" w:rsidP="00611827">
      <w:pPr>
        <w:shd w:val="clear" w:color="auto" w:fill="FFFFFF"/>
        <w:spacing w:before="100" w:beforeAutospacing="1" w:after="100" w:afterAutospacing="1"/>
        <w:contextualSpacing/>
        <w:jc w:val="center"/>
      </w:pPr>
      <w:r>
        <w:t>Вариант работы</w:t>
      </w:r>
    </w:p>
    <w:p w:rsidR="0089032A" w:rsidRDefault="00611827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Текстовый редактор - программа, предназначенная для: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Управление ресурсами ПК при создании документов;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89032A" w:rsidRDefault="00611827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Точкой;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Пробелом;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Запятой;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Двоеточием.</w:t>
      </w:r>
    </w:p>
    <w:p w:rsidR="0089032A" w:rsidRDefault="00611827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Гипертекст - это 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Структурированный текст, в котором могут осуществляться переходы по выделенным меткам;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Обычный, но очень большой по объему текст;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Текст, буквы которого набраны шрифтом очень большого размера;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Распределенная совокупность баз данных, содержащих тексты.</w:t>
      </w:r>
    </w:p>
    <w:p w:rsidR="0089032A" w:rsidRDefault="00611827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Видеопамяти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Видеоадаптере</w:t>
      </w:r>
    </w:p>
    <w:p w:rsidR="0089032A" w:rsidRDefault="00611827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Дисплейном процессоре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Числовой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Символьной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Графической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 каком режиме были представлены первые изображения?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 режиме конструкторской графики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 режиме наскальных рисунков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 режиме текстовой печати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Устройство для демонстрации мультимедиа приложения в большой аудитории используют: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Ватман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Эпидиаскопы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lastRenderedPageBreak/>
        <w:t xml:space="preserve">Слайд-проекторы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Кодоскопы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Мультимедиа проектор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Что можно использовать для связи между отдельными фрагментами презентации?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Нумераци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Гиперссылки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Анимацию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Вид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Дизайн 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Текстовую, числовую, графическую, табличную;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Научную, социальную, политическую, экономическую, религиозную;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Обыденную, производственную, техническую, управленческую;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Математическую, биологическую, медицинскую, психологическую.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eastAsia="Times New Roman" w:hAnsi="Times New Roman"/>
          <w:sz w:val="24"/>
          <w:szCs w:val="24"/>
        </w:rPr>
        <w:t>Совокупность средств взаимодействия программы и пользователя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eastAsia="Times New Roman" w:hAnsi="Times New Roman"/>
          <w:sz w:val="24"/>
          <w:szCs w:val="24"/>
        </w:rPr>
        <w:t>Данные и программы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eastAsia="Times New Roman" w:hAnsi="Times New Roman"/>
          <w:sz w:val="24"/>
          <w:szCs w:val="24"/>
        </w:rPr>
        <w:t>Файлы, клипы, документы, видео, рисунки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Пользователь работал с каталогом С</w:t>
      </w:r>
      <w:r w:rsidRPr="0089032A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89032A">
        <w:rPr>
          <w:rFonts w:ascii="Times New Roman" w:hAnsi="Times New Roman"/>
          <w:sz w:val="24"/>
          <w:szCs w:val="24"/>
        </w:rPr>
        <w:t>.</w:t>
      </w:r>
    </w:p>
    <w:p w:rsidR="0089032A" w:rsidRDefault="0089032A" w:rsidP="0089032A">
      <w:pPr>
        <w:pStyle w:val="a5"/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89032A">
        <w:rPr>
          <w:rFonts w:ascii="Times New Roman" w:hAnsi="Times New Roman"/>
          <w:b/>
          <w:bCs/>
          <w:sz w:val="24"/>
          <w:szCs w:val="24"/>
        </w:rPr>
        <w:t>Фотографии</w:t>
      </w:r>
      <w:r w:rsidRPr="0089032A">
        <w:rPr>
          <w:rFonts w:ascii="Times New Roman" w:hAnsi="Times New Roman"/>
          <w:sz w:val="24"/>
          <w:szCs w:val="24"/>
        </w:rPr>
        <w:t>. Укажите полный путь каталога, в котором оказался пользователь.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C:\Архив\Рисунки\Фотографии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C:\Архив\Фотографии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C:\Фотографии\Архив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C:\Фотографии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Вида информации;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Свойств информации;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Количества информации; 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Способа передачи и хранения информации?</w:t>
      </w:r>
    </w:p>
    <w:p w:rsid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Обработки информации;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Хранения информации;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Передачи информации;</w:t>
      </w:r>
    </w:p>
    <w:p w:rsid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Уничтожение информации;</w:t>
      </w:r>
    </w:p>
    <w:p w:rsidR="0089032A" w:rsidRPr="0089032A" w:rsidRDefault="0089032A" w:rsidP="0089032A">
      <w:pPr>
        <w:pStyle w:val="a5"/>
        <w:numPr>
          <w:ilvl w:val="0"/>
          <w:numId w:val="74"/>
        </w:numPr>
        <w:tabs>
          <w:tab w:val="left" w:pos="3700"/>
        </w:tabs>
        <w:ind w:left="709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</w:t>
      </w:r>
      <w:r w:rsidRPr="0089032A">
        <w:rPr>
          <w:rFonts w:ascii="Times New Roman" w:hAnsi="Times New Roman"/>
          <w:sz w:val="24"/>
          <w:szCs w:val="24"/>
        </w:rPr>
        <w:t xml:space="preserve">виде: </w:t>
      </w:r>
    </w:p>
    <w:p w:rsidR="0089032A" w:rsidRP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ind w:left="1418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Файла;</w:t>
      </w:r>
    </w:p>
    <w:p w:rsidR="0089032A" w:rsidRP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ind w:left="1418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>Таблицы кодировки;</w:t>
      </w:r>
    </w:p>
    <w:p w:rsidR="0089032A" w:rsidRP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ind w:left="1418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Рисунка; </w:t>
      </w:r>
    </w:p>
    <w:p w:rsidR="0089032A" w:rsidRPr="0089032A" w:rsidRDefault="0089032A" w:rsidP="0089032A">
      <w:pPr>
        <w:pStyle w:val="a5"/>
        <w:numPr>
          <w:ilvl w:val="1"/>
          <w:numId w:val="74"/>
        </w:numPr>
        <w:tabs>
          <w:tab w:val="left" w:pos="3700"/>
        </w:tabs>
        <w:ind w:left="1418"/>
        <w:rPr>
          <w:rFonts w:ascii="Times New Roman" w:hAnsi="Times New Roman"/>
          <w:sz w:val="24"/>
          <w:szCs w:val="24"/>
        </w:rPr>
      </w:pPr>
      <w:r w:rsidRPr="0089032A">
        <w:rPr>
          <w:rFonts w:ascii="Times New Roman" w:hAnsi="Times New Roman"/>
          <w:sz w:val="24"/>
          <w:szCs w:val="24"/>
        </w:rPr>
        <w:t xml:space="preserve">Ярлыка. </w:t>
      </w:r>
    </w:p>
    <w:p w:rsidR="0089032A" w:rsidRPr="00753CFE" w:rsidRDefault="0089032A" w:rsidP="0089032A">
      <w:pPr>
        <w:pStyle w:val="a5"/>
        <w:numPr>
          <w:ilvl w:val="0"/>
          <w:numId w:val="7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составлен с использованием алфавита мощностью 256 символов и содержит 150 символов. Каков информационный объем текста?</w:t>
      </w:r>
    </w:p>
    <w:p w:rsidR="0089032A" w:rsidRPr="0089032A" w:rsidRDefault="0089032A" w:rsidP="0089032A">
      <w:pPr>
        <w:pStyle w:val="a5"/>
        <w:tabs>
          <w:tab w:val="left" w:pos="3700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C87501" w:rsidRPr="00E7453F" w:rsidRDefault="00C87501" w:rsidP="00753CFE">
      <w:pPr>
        <w:pStyle w:val="a5"/>
        <w:shd w:val="clear" w:color="auto" w:fill="FFFFFF"/>
        <w:spacing w:before="100" w:beforeAutospacing="1" w:after="100" w:afterAutospacing="1"/>
        <w:ind w:left="360"/>
        <w:jc w:val="both"/>
      </w:pPr>
    </w:p>
    <w:sectPr w:rsidR="00C87501" w:rsidRPr="00E7453F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42" w:rsidRDefault="00DD1742" w:rsidP="00A23E20">
      <w:r>
        <w:separator/>
      </w:r>
    </w:p>
  </w:endnote>
  <w:endnote w:type="continuationSeparator" w:id="1">
    <w:p w:rsidR="00DD1742" w:rsidRDefault="00DD1742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42" w:rsidRDefault="00DD1742" w:rsidP="00A23E20">
      <w:r>
        <w:separator/>
      </w:r>
    </w:p>
  </w:footnote>
  <w:footnote w:type="continuationSeparator" w:id="1">
    <w:p w:rsidR="00DD1742" w:rsidRDefault="00DD1742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2679"/>
    </w:sdtPr>
    <w:sdtContent>
      <w:p w:rsidR="00C87501" w:rsidRDefault="00784DED">
        <w:pPr>
          <w:pStyle w:val="ac"/>
          <w:jc w:val="right"/>
        </w:pPr>
        <w:fldSimple w:instr=" PAGE   \* MERGEFORMAT ">
          <w:r w:rsidR="00E33AAC">
            <w:rPr>
              <w:noProof/>
            </w:rPr>
            <w:t>2</w:t>
          </w:r>
        </w:fldSimple>
      </w:p>
    </w:sdtContent>
  </w:sdt>
  <w:p w:rsidR="00C87501" w:rsidRDefault="00C875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4E1"/>
    <w:multiLevelType w:val="hybridMultilevel"/>
    <w:tmpl w:val="4AAC2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A2300"/>
    <w:multiLevelType w:val="hybridMultilevel"/>
    <w:tmpl w:val="F8E64152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0F17"/>
    <w:multiLevelType w:val="hybridMultilevel"/>
    <w:tmpl w:val="8570BE5C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D27A3C9E">
      <w:start w:val="1"/>
      <w:numFmt w:val="russianLower"/>
      <w:lvlText w:val="%2."/>
      <w:lvlJc w:val="left"/>
      <w:pPr>
        <w:ind w:left="2222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A2F84"/>
    <w:multiLevelType w:val="multilevel"/>
    <w:tmpl w:val="23A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1A26B0"/>
    <w:multiLevelType w:val="hybridMultilevel"/>
    <w:tmpl w:val="DE6A4AE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D27A3C9E">
      <w:start w:val="1"/>
      <w:numFmt w:val="russianLower"/>
      <w:lvlText w:val="%2."/>
      <w:lvlJc w:val="left"/>
      <w:pPr>
        <w:ind w:left="2222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4623F5B"/>
    <w:multiLevelType w:val="hybridMultilevel"/>
    <w:tmpl w:val="70A4D6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4C2278DF"/>
    <w:multiLevelType w:val="hybridMultilevel"/>
    <w:tmpl w:val="28709B8C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C7047"/>
    <w:multiLevelType w:val="hybridMultilevel"/>
    <w:tmpl w:val="F8E64152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587D51"/>
    <w:multiLevelType w:val="hybridMultilevel"/>
    <w:tmpl w:val="3FFC33B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116B2D"/>
    <w:multiLevelType w:val="hybridMultilevel"/>
    <w:tmpl w:val="E4BA6C0E"/>
    <w:lvl w:ilvl="0" w:tplc="D27A3C9E">
      <w:start w:val="1"/>
      <w:numFmt w:val="russianLower"/>
      <w:lvlText w:val="%1."/>
      <w:lvlJc w:val="left"/>
      <w:pPr>
        <w:ind w:left="2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6"/>
  </w:num>
  <w:num w:numId="3">
    <w:abstractNumId w:val="13"/>
  </w:num>
  <w:num w:numId="4">
    <w:abstractNumId w:val="1"/>
  </w:num>
  <w:num w:numId="5">
    <w:abstractNumId w:val="56"/>
  </w:num>
  <w:num w:numId="6">
    <w:abstractNumId w:val="30"/>
  </w:num>
  <w:num w:numId="7">
    <w:abstractNumId w:val="57"/>
  </w:num>
  <w:num w:numId="8">
    <w:abstractNumId w:val="27"/>
  </w:num>
  <w:num w:numId="9">
    <w:abstractNumId w:val="6"/>
  </w:num>
  <w:num w:numId="10">
    <w:abstractNumId w:val="62"/>
  </w:num>
  <w:num w:numId="11">
    <w:abstractNumId w:val="42"/>
  </w:num>
  <w:num w:numId="12">
    <w:abstractNumId w:val="50"/>
  </w:num>
  <w:num w:numId="13">
    <w:abstractNumId w:val="4"/>
  </w:num>
  <w:num w:numId="14">
    <w:abstractNumId w:val="67"/>
  </w:num>
  <w:num w:numId="15">
    <w:abstractNumId w:val="20"/>
  </w:num>
  <w:num w:numId="16">
    <w:abstractNumId w:val="19"/>
  </w:num>
  <w:num w:numId="17">
    <w:abstractNumId w:val="72"/>
  </w:num>
  <w:num w:numId="18">
    <w:abstractNumId w:val="40"/>
  </w:num>
  <w:num w:numId="19">
    <w:abstractNumId w:val="25"/>
  </w:num>
  <w:num w:numId="20">
    <w:abstractNumId w:val="8"/>
  </w:num>
  <w:num w:numId="21">
    <w:abstractNumId w:val="59"/>
  </w:num>
  <w:num w:numId="22">
    <w:abstractNumId w:val="17"/>
  </w:num>
  <w:num w:numId="23">
    <w:abstractNumId w:val="51"/>
  </w:num>
  <w:num w:numId="24">
    <w:abstractNumId w:val="71"/>
  </w:num>
  <w:num w:numId="25">
    <w:abstractNumId w:val="46"/>
  </w:num>
  <w:num w:numId="26">
    <w:abstractNumId w:val="70"/>
  </w:num>
  <w:num w:numId="27">
    <w:abstractNumId w:val="22"/>
  </w:num>
  <w:num w:numId="28">
    <w:abstractNumId w:val="45"/>
  </w:num>
  <w:num w:numId="29">
    <w:abstractNumId w:val="34"/>
  </w:num>
  <w:num w:numId="30">
    <w:abstractNumId w:val="2"/>
  </w:num>
  <w:num w:numId="31">
    <w:abstractNumId w:val="55"/>
  </w:num>
  <w:num w:numId="32">
    <w:abstractNumId w:val="24"/>
  </w:num>
  <w:num w:numId="33">
    <w:abstractNumId w:val="14"/>
  </w:num>
  <w:num w:numId="34">
    <w:abstractNumId w:val="37"/>
  </w:num>
  <w:num w:numId="35">
    <w:abstractNumId w:val="54"/>
  </w:num>
  <w:num w:numId="36">
    <w:abstractNumId w:val="58"/>
  </w:num>
  <w:num w:numId="37">
    <w:abstractNumId w:val="65"/>
  </w:num>
  <w:num w:numId="38">
    <w:abstractNumId w:val="23"/>
  </w:num>
  <w:num w:numId="39">
    <w:abstractNumId w:val="41"/>
  </w:num>
  <w:num w:numId="40">
    <w:abstractNumId w:val="39"/>
  </w:num>
  <w:num w:numId="41">
    <w:abstractNumId w:val="32"/>
  </w:num>
  <w:num w:numId="42">
    <w:abstractNumId w:val="10"/>
  </w:num>
  <w:num w:numId="43">
    <w:abstractNumId w:val="21"/>
  </w:num>
  <w:num w:numId="44">
    <w:abstractNumId w:val="31"/>
  </w:num>
  <w:num w:numId="45">
    <w:abstractNumId w:val="69"/>
  </w:num>
  <w:num w:numId="46">
    <w:abstractNumId w:val="60"/>
  </w:num>
  <w:num w:numId="47">
    <w:abstractNumId w:val="44"/>
  </w:num>
  <w:num w:numId="48">
    <w:abstractNumId w:val="16"/>
  </w:num>
  <w:num w:numId="49">
    <w:abstractNumId w:val="35"/>
  </w:num>
  <w:num w:numId="50">
    <w:abstractNumId w:val="26"/>
  </w:num>
  <w:num w:numId="51">
    <w:abstractNumId w:val="52"/>
  </w:num>
  <w:num w:numId="52">
    <w:abstractNumId w:val="7"/>
  </w:num>
  <w:num w:numId="53">
    <w:abstractNumId w:val="43"/>
  </w:num>
  <w:num w:numId="54">
    <w:abstractNumId w:val="11"/>
  </w:num>
  <w:num w:numId="55">
    <w:abstractNumId w:val="61"/>
  </w:num>
  <w:num w:numId="56">
    <w:abstractNumId w:val="68"/>
  </w:num>
  <w:num w:numId="57">
    <w:abstractNumId w:val="18"/>
  </w:num>
  <w:num w:numId="58">
    <w:abstractNumId w:val="64"/>
  </w:num>
  <w:num w:numId="59">
    <w:abstractNumId w:val="48"/>
  </w:num>
  <w:num w:numId="60">
    <w:abstractNumId w:val="5"/>
  </w:num>
  <w:num w:numId="61">
    <w:abstractNumId w:val="29"/>
  </w:num>
  <w:num w:numId="62">
    <w:abstractNumId w:val="47"/>
  </w:num>
  <w:num w:numId="63">
    <w:abstractNumId w:val="28"/>
  </w:num>
  <w:num w:numId="64">
    <w:abstractNumId w:val="36"/>
  </w:num>
  <w:num w:numId="65">
    <w:abstractNumId w:val="15"/>
  </w:num>
  <w:num w:numId="66">
    <w:abstractNumId w:val="3"/>
  </w:num>
  <w:num w:numId="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</w:num>
  <w:num w:numId="69">
    <w:abstractNumId w:val="49"/>
  </w:num>
  <w:num w:numId="70">
    <w:abstractNumId w:val="53"/>
  </w:num>
  <w:num w:numId="71">
    <w:abstractNumId w:val="33"/>
  </w:num>
  <w:num w:numId="72">
    <w:abstractNumId w:val="73"/>
  </w:num>
  <w:num w:numId="73">
    <w:abstractNumId w:val="63"/>
  </w:num>
  <w:num w:numId="74">
    <w:abstractNumId w:val="1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3DEE"/>
    <w:rsid w:val="00020A7B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5489D"/>
    <w:rsid w:val="00154C2D"/>
    <w:rsid w:val="00161CCA"/>
    <w:rsid w:val="00162015"/>
    <w:rsid w:val="00166629"/>
    <w:rsid w:val="00182260"/>
    <w:rsid w:val="00184FB6"/>
    <w:rsid w:val="00190A2E"/>
    <w:rsid w:val="001A6C31"/>
    <w:rsid w:val="001A7430"/>
    <w:rsid w:val="001B4387"/>
    <w:rsid w:val="001C63C2"/>
    <w:rsid w:val="001D5A9E"/>
    <w:rsid w:val="001E1085"/>
    <w:rsid w:val="001F2DD4"/>
    <w:rsid w:val="001F4F61"/>
    <w:rsid w:val="00216CD7"/>
    <w:rsid w:val="002218A4"/>
    <w:rsid w:val="00222056"/>
    <w:rsid w:val="00223C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4C3C"/>
    <w:rsid w:val="002D7010"/>
    <w:rsid w:val="002F0CD5"/>
    <w:rsid w:val="002F1958"/>
    <w:rsid w:val="003133A7"/>
    <w:rsid w:val="00316515"/>
    <w:rsid w:val="003177A1"/>
    <w:rsid w:val="003237E3"/>
    <w:rsid w:val="00327B71"/>
    <w:rsid w:val="00330412"/>
    <w:rsid w:val="00334CD1"/>
    <w:rsid w:val="0033727D"/>
    <w:rsid w:val="003400AA"/>
    <w:rsid w:val="00365617"/>
    <w:rsid w:val="00380040"/>
    <w:rsid w:val="00386787"/>
    <w:rsid w:val="00393809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52416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2930"/>
    <w:rsid w:val="005B612A"/>
    <w:rsid w:val="005C58BA"/>
    <w:rsid w:val="005E566F"/>
    <w:rsid w:val="005E636F"/>
    <w:rsid w:val="005E6F34"/>
    <w:rsid w:val="005F241C"/>
    <w:rsid w:val="005F3CF0"/>
    <w:rsid w:val="00600968"/>
    <w:rsid w:val="0061172E"/>
    <w:rsid w:val="00611827"/>
    <w:rsid w:val="0061293F"/>
    <w:rsid w:val="00630EAE"/>
    <w:rsid w:val="00635970"/>
    <w:rsid w:val="00637097"/>
    <w:rsid w:val="006608D2"/>
    <w:rsid w:val="0066383F"/>
    <w:rsid w:val="006848D0"/>
    <w:rsid w:val="006870A4"/>
    <w:rsid w:val="006A14C1"/>
    <w:rsid w:val="006A1D1E"/>
    <w:rsid w:val="006B11F2"/>
    <w:rsid w:val="006C0F81"/>
    <w:rsid w:val="006D09E7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3CFE"/>
    <w:rsid w:val="00757AF2"/>
    <w:rsid w:val="0078002F"/>
    <w:rsid w:val="00784DED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20DEA"/>
    <w:rsid w:val="00855E78"/>
    <w:rsid w:val="00861B4C"/>
    <w:rsid w:val="0086243A"/>
    <w:rsid w:val="00871531"/>
    <w:rsid w:val="008770AE"/>
    <w:rsid w:val="0089032A"/>
    <w:rsid w:val="00893A5A"/>
    <w:rsid w:val="008A21E8"/>
    <w:rsid w:val="008A4D87"/>
    <w:rsid w:val="008B5CFF"/>
    <w:rsid w:val="008C6AB1"/>
    <w:rsid w:val="008D45F9"/>
    <w:rsid w:val="008D5DE6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5F36"/>
    <w:rsid w:val="009B698C"/>
    <w:rsid w:val="009B7667"/>
    <w:rsid w:val="009E1E8A"/>
    <w:rsid w:val="009E369A"/>
    <w:rsid w:val="009F13AF"/>
    <w:rsid w:val="009F4447"/>
    <w:rsid w:val="009F4573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0E4A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87501"/>
    <w:rsid w:val="00C87BC1"/>
    <w:rsid w:val="00CA2A82"/>
    <w:rsid w:val="00CA2BCB"/>
    <w:rsid w:val="00CD1EDD"/>
    <w:rsid w:val="00CD4661"/>
    <w:rsid w:val="00CE1E3D"/>
    <w:rsid w:val="00CE3B89"/>
    <w:rsid w:val="00CF3D5C"/>
    <w:rsid w:val="00CF4BE6"/>
    <w:rsid w:val="00D00D61"/>
    <w:rsid w:val="00D063F5"/>
    <w:rsid w:val="00D1672A"/>
    <w:rsid w:val="00D243D0"/>
    <w:rsid w:val="00D26996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1742"/>
    <w:rsid w:val="00DD38DE"/>
    <w:rsid w:val="00DD3F59"/>
    <w:rsid w:val="00DD7E1E"/>
    <w:rsid w:val="00E02E19"/>
    <w:rsid w:val="00E061D8"/>
    <w:rsid w:val="00E07341"/>
    <w:rsid w:val="00E15882"/>
    <w:rsid w:val="00E33354"/>
    <w:rsid w:val="00E33AAC"/>
    <w:rsid w:val="00E43337"/>
    <w:rsid w:val="00E43A77"/>
    <w:rsid w:val="00E7060C"/>
    <w:rsid w:val="00E74545"/>
    <w:rsid w:val="00E76AB5"/>
    <w:rsid w:val="00E76B58"/>
    <w:rsid w:val="00E917B3"/>
    <w:rsid w:val="00E93172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265F"/>
    <w:rsid w:val="00FA3DFE"/>
    <w:rsid w:val="00FA6A6D"/>
    <w:rsid w:val="00FB6355"/>
    <w:rsid w:val="00FC097D"/>
    <w:rsid w:val="00FC0E1D"/>
    <w:rsid w:val="00FC44A4"/>
    <w:rsid w:val="00FC6B62"/>
    <w:rsid w:val="00FC721B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vide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" TargetMode="External"/><Relationship Id="rId10" Type="http://schemas.openxmlformats.org/officeDocument/2006/relationships/hyperlink" Target="http://svyazn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D6E4-961F-4B92-B115-2EAAE976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Пользователь</cp:lastModifiedBy>
  <cp:revision>4</cp:revision>
  <cp:lastPrinted>2014-10-26T09:22:00Z</cp:lastPrinted>
  <dcterms:created xsi:type="dcterms:W3CDTF">2022-03-28T07:53:00Z</dcterms:created>
  <dcterms:modified xsi:type="dcterms:W3CDTF">2023-09-07T17:04:00Z</dcterms:modified>
</cp:coreProperties>
</file>