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03F" w:rsidRDefault="00C558B8" w:rsidP="00240946">
      <w:pPr>
        <w:spacing w:before="100" w:beforeAutospacing="1" w:after="100" w:afterAutospacing="1" w:line="240" w:lineRule="auto"/>
        <w:ind w:left="-993" w:right="-4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-741515</wp:posOffset>
            </wp:positionH>
            <wp:positionV relativeFrom="paragraph">
              <wp:posOffset>-110766</wp:posOffset>
            </wp:positionV>
            <wp:extent cx="7403801" cy="10485783"/>
            <wp:effectExtent l="19050" t="0" r="6649" b="0"/>
            <wp:wrapNone/>
            <wp:docPr id="3" name="Рисунок 2" descr="Информатика 8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нформатика 8 класс.jpg"/>
                    <pic:cNvPicPr/>
                  </pic:nvPicPr>
                  <pic:blipFill>
                    <a:blip r:embed="rId5" cstate="print"/>
                    <a:srcRect r="2710"/>
                    <a:stretch>
                      <a:fillRect/>
                    </a:stretch>
                  </pic:blipFill>
                  <pic:spPr>
                    <a:xfrm>
                      <a:off x="0" y="0"/>
                      <a:ext cx="7404916" cy="10487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403F" w:rsidRDefault="004E403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350F9" w:rsidRPr="008F7815" w:rsidRDefault="00A350F9" w:rsidP="00A350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8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8F781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Личностные, </w:t>
      </w:r>
      <w:proofErr w:type="spellStart"/>
      <w:r w:rsidRPr="008F781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метапредметные</w:t>
      </w:r>
      <w:proofErr w:type="spellEnd"/>
      <w:r w:rsidRPr="008F781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и предметные результаты освоения предмета</w:t>
      </w:r>
    </w:p>
    <w:p w:rsidR="00A350F9" w:rsidRDefault="00A350F9" w:rsidP="00A35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Личностные:</w:t>
      </w:r>
    </w:p>
    <w:p w:rsidR="00A350F9" w:rsidRDefault="00A350F9" w:rsidP="00EC138F">
      <w:pPr>
        <w:pStyle w:val="a5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использования электронных средств в учебной и практической деятельности; освоение типичных ситуаций по настройке и управлению персональных средств ИКТ, включая цифровую бытовую технику;</w:t>
      </w:r>
    </w:p>
    <w:p w:rsidR="00A350F9" w:rsidRDefault="00A350F9" w:rsidP="00EC138F">
      <w:pPr>
        <w:pStyle w:val="a5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своего образовательного уровня и уровня готовности к продолжению обучения с использованием ИКТ;</w:t>
      </w:r>
    </w:p>
    <w:p w:rsidR="00A350F9" w:rsidRDefault="00A350F9" w:rsidP="00EC138F">
      <w:pPr>
        <w:pStyle w:val="a5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рассуждения об изменении в жизни людей и о новых профессиях, появившихся с изобретением компьютера;</w:t>
      </w:r>
    </w:p>
    <w:p w:rsidR="00A350F9" w:rsidRPr="00D05263" w:rsidRDefault="00A350F9" w:rsidP="00EC138F">
      <w:pPr>
        <w:pStyle w:val="a5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6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индивидуальной информационной среды, в том числе с помощью типовых программных средств.</w:t>
      </w:r>
    </w:p>
    <w:p w:rsidR="00A350F9" w:rsidRDefault="00A350F9" w:rsidP="00A35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4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Метапредметные</w:t>
      </w:r>
      <w:proofErr w:type="spellEnd"/>
      <w:r w:rsidRPr="00ED4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A350F9" w:rsidRDefault="00A350F9" w:rsidP="00EC138F">
      <w:pPr>
        <w:pStyle w:val="a5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опыта использования методов и средств информатики для исследования и создания различных графических объектов;</w:t>
      </w:r>
    </w:p>
    <w:p w:rsidR="00A350F9" w:rsidRDefault="00A350F9" w:rsidP="00EC138F">
      <w:pPr>
        <w:pStyle w:val="a5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6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 и поддерживать индивидуальную информационную среду, обеспечивать защиту значимой информации и личную информационную безопасность;</w:t>
      </w:r>
    </w:p>
    <w:p w:rsidR="00A350F9" w:rsidRDefault="00A350F9" w:rsidP="00EC138F">
      <w:pPr>
        <w:pStyle w:val="a5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основными </w:t>
      </w:r>
      <w:proofErr w:type="spellStart"/>
      <w:r w:rsidRPr="00D052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общеучебными</w:t>
      </w:r>
      <w:proofErr w:type="spellEnd"/>
      <w:r w:rsidRPr="00D05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умениями информационного характера: анализа ситуации, планирования деятельности и др.;</w:t>
      </w:r>
    </w:p>
    <w:p w:rsidR="00A350F9" w:rsidRDefault="00A350F9" w:rsidP="00EC138F">
      <w:pPr>
        <w:pStyle w:val="a5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6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осуществлять совместную информационную деятельность, в частности при выполнении учебных проектов;</w:t>
      </w:r>
    </w:p>
    <w:p w:rsidR="00A350F9" w:rsidRPr="00D05263" w:rsidRDefault="00A350F9" w:rsidP="00EC138F">
      <w:pPr>
        <w:pStyle w:val="a5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6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решать задачи из разных сфер человеческой деятельности с применением методов информатики и средств ИКТ.</w:t>
      </w:r>
    </w:p>
    <w:p w:rsidR="00A350F9" w:rsidRDefault="00A350F9" w:rsidP="00A35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Предметные:</w:t>
      </w:r>
    </w:p>
    <w:p w:rsidR="00A350F9" w:rsidRDefault="00A350F9" w:rsidP="00EC138F">
      <w:pPr>
        <w:pStyle w:val="a5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6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 числовых параметров информационных процессов (объема памяти, необходимого для хранения информации, скорости обработки и передачи информации и пр.);</w:t>
      </w:r>
    </w:p>
    <w:p w:rsidR="00A350F9" w:rsidRDefault="00A350F9" w:rsidP="00EC138F">
      <w:pPr>
        <w:pStyle w:val="a5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простейших функциональных схем основных устройств компьютера;</w:t>
      </w:r>
    </w:p>
    <w:p w:rsidR="00A350F9" w:rsidRDefault="00A350F9" w:rsidP="00EC138F">
      <w:pPr>
        <w:pStyle w:val="a5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из разных сфер человеческой деятельности с применением средств информационных технологий;</w:t>
      </w:r>
    </w:p>
    <w:p w:rsidR="00A350F9" w:rsidRDefault="00A350F9" w:rsidP="00EC138F">
      <w:pPr>
        <w:pStyle w:val="a5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информации, в том числе получаемой из средств массовой информации, свидетельств очевидцев, интервью; </w:t>
      </w:r>
    </w:p>
    <w:p w:rsidR="00A350F9" w:rsidRDefault="00A350F9" w:rsidP="00EC138F">
      <w:pPr>
        <w:pStyle w:val="a5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6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следование нормам жизни и труда в условиях информационной цивилизации;</w:t>
      </w:r>
    </w:p>
    <w:p w:rsidR="00A350F9" w:rsidRDefault="00A350F9" w:rsidP="00EC138F">
      <w:pPr>
        <w:pStyle w:val="a5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6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аспекты и проблемы использования ИКТ в учебном процессе, трудовой деятельности;</w:t>
      </w:r>
    </w:p>
    <w:p w:rsidR="00A350F9" w:rsidRDefault="00A350F9" w:rsidP="00EC138F">
      <w:pPr>
        <w:pStyle w:val="a5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представления о возможностях получения и передачи информации с помощью электронных сре</w:t>
      </w:r>
      <w:proofErr w:type="gramStart"/>
      <w:r w:rsidRPr="00D0526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D05263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язи, о важнейших характеристиках каналов связи;</w:t>
      </w:r>
    </w:p>
    <w:p w:rsidR="00A350F9" w:rsidRPr="00D05263" w:rsidRDefault="00A350F9" w:rsidP="00EC138F">
      <w:pPr>
        <w:pStyle w:val="a5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норм этикета, российских и международных законов при передаче информации по телекоммуникационным каналам.</w:t>
      </w:r>
      <w:r w:rsidRPr="00D052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A350F9" w:rsidRDefault="00A350F9" w:rsidP="00EC138F">
      <w:pPr>
        <w:pStyle w:val="a5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принципов действия различных средств информатизации, их возможностей и технических и экономических ограничений;</w:t>
      </w:r>
    </w:p>
    <w:p w:rsidR="00A350F9" w:rsidRDefault="00A350F9" w:rsidP="00EC138F">
      <w:pPr>
        <w:pStyle w:val="a5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рациональное использование технических средств информационных технологий для решения задач учебного процесса (компьютер, сканер, графическая панель, принтер, цифровой проектор, диктофон и др.), усовершенствование навыков, полученных в начальной школе и в младших классах основной школы;</w:t>
      </w:r>
    </w:p>
    <w:p w:rsidR="00A350F9" w:rsidRDefault="00A350F9" w:rsidP="00EC138F">
      <w:pPr>
        <w:pStyle w:val="a5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6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основными программными средствами персонального компьютера – инструментами деятельности (интерфейс, круг решаемых задач, система команд, система отказов);</w:t>
      </w:r>
    </w:p>
    <w:p w:rsidR="00A350F9" w:rsidRDefault="00A350F9" w:rsidP="00EC138F">
      <w:pPr>
        <w:pStyle w:val="a5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6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тестировать используемое оборудование и программные средства;</w:t>
      </w:r>
    </w:p>
    <w:p w:rsidR="00A350F9" w:rsidRDefault="00A350F9" w:rsidP="00EC138F">
      <w:pPr>
        <w:pStyle w:val="a5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6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диалоговой компьютерной программы управления файлами для определения свойств, создания, копирования, переименования, удаления файлов и каталогов;</w:t>
      </w:r>
    </w:p>
    <w:p w:rsidR="00A350F9" w:rsidRDefault="00A350F9" w:rsidP="00EC138F">
      <w:pPr>
        <w:pStyle w:val="a5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приближенное определение пропускной способности используемого канала связи путем прямых измерений и экспериментов;</w:t>
      </w:r>
    </w:p>
    <w:p w:rsidR="00A350F9" w:rsidRDefault="00A350F9" w:rsidP="00EC138F">
      <w:pPr>
        <w:pStyle w:val="a5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редактирование рисунков, чертежей, слайдов презентаций, усовершенствование навыков, полученных в начальной школе и в младших классах основной школы;</w:t>
      </w:r>
    </w:p>
    <w:p w:rsidR="00A350F9" w:rsidRPr="00D05263" w:rsidRDefault="00A350F9" w:rsidP="00EC138F">
      <w:pPr>
        <w:pStyle w:val="a5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инструментов презентационной графики при подготовке и проведении устных сообщений. </w:t>
      </w:r>
    </w:p>
    <w:p w:rsidR="00D05263" w:rsidRPr="00ED48F0" w:rsidRDefault="00D05263" w:rsidP="00D05263">
      <w:pPr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научится:</w:t>
      </w:r>
    </w:p>
    <w:p w:rsidR="00D05263" w:rsidRPr="00ED48F0" w:rsidRDefault="00D05263" w:rsidP="00EC138F">
      <w:pPr>
        <w:numPr>
          <w:ilvl w:val="0"/>
          <w:numId w:val="13"/>
        </w:numPr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8F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декодировать и кодировать информацию при заданных правилах кодирования;</w:t>
      </w:r>
    </w:p>
    <w:p w:rsidR="00D05263" w:rsidRPr="00ED48F0" w:rsidRDefault="00D05263" w:rsidP="00EC138F">
      <w:pPr>
        <w:numPr>
          <w:ilvl w:val="0"/>
          <w:numId w:val="13"/>
        </w:num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8F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единицами измерения количества информации;</w:t>
      </w:r>
    </w:p>
    <w:p w:rsidR="00D05263" w:rsidRPr="00ED48F0" w:rsidRDefault="00D05263" w:rsidP="00EC138F">
      <w:pPr>
        <w:numPr>
          <w:ilvl w:val="0"/>
          <w:numId w:val="13"/>
        </w:numPr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8F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количественные параметры информационных объектов и процессов (объём памяти, необходимый для хранения информации; время передачи информации и др.);</w:t>
      </w:r>
    </w:p>
    <w:p w:rsidR="00D05263" w:rsidRPr="00ED48F0" w:rsidRDefault="00D05263" w:rsidP="00EC138F">
      <w:pPr>
        <w:numPr>
          <w:ilvl w:val="0"/>
          <w:numId w:val="13"/>
        </w:num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8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записывать в двоичной системе целые числа от 0 до 256;</w:t>
      </w:r>
    </w:p>
    <w:p w:rsidR="00D05263" w:rsidRPr="00ED48F0" w:rsidRDefault="00D05263" w:rsidP="00EC138F">
      <w:pPr>
        <w:numPr>
          <w:ilvl w:val="0"/>
          <w:numId w:val="13"/>
        </w:numPr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8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логические выражения с операциями</w:t>
      </w:r>
      <w:proofErr w:type="gramStart"/>
      <w:r w:rsidRPr="00ED4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ED48F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ИЛИ, НЕ; определять значение логического выражения; строить таблицы истинности;</w:t>
      </w:r>
    </w:p>
    <w:p w:rsidR="00D05263" w:rsidRPr="00ED48F0" w:rsidRDefault="00D05263" w:rsidP="00EC138F">
      <w:pPr>
        <w:numPr>
          <w:ilvl w:val="0"/>
          <w:numId w:val="13"/>
        </w:numPr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8F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информационные модели (таблицы, графики, диаграммы, схемы и др.); перекодировать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</w:t>
      </w:r>
    </w:p>
    <w:p w:rsidR="00D05263" w:rsidRPr="00ED48F0" w:rsidRDefault="00D05263" w:rsidP="00EC138F">
      <w:pPr>
        <w:numPr>
          <w:ilvl w:val="0"/>
          <w:numId w:val="13"/>
        </w:numPr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8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форму представления данных (таблица, схема, график, диаграмма) в соответствии с поставленной задачей;</w:t>
      </w:r>
    </w:p>
    <w:p w:rsidR="00D05263" w:rsidRPr="00ED48F0" w:rsidRDefault="00D05263" w:rsidP="00D05263">
      <w:pPr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4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Обущающийся</w:t>
      </w:r>
      <w:proofErr w:type="spellEnd"/>
      <w:r w:rsidRPr="00ED4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получит возможность:</w:t>
      </w:r>
    </w:p>
    <w:p w:rsidR="00D05263" w:rsidRPr="00ED48F0" w:rsidRDefault="00D05263" w:rsidP="00EC138F">
      <w:pPr>
        <w:numPr>
          <w:ilvl w:val="0"/>
          <w:numId w:val="14"/>
        </w:numPr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8F0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углубить и развить представления о современной научной картине мира, об информации как одном из основных понятий современной науки, об информационных процессах и их роли в современном мире;</w:t>
      </w:r>
    </w:p>
    <w:p w:rsidR="00D05263" w:rsidRPr="00ED48F0" w:rsidRDefault="00D05263" w:rsidP="00EC138F">
      <w:pPr>
        <w:numPr>
          <w:ilvl w:val="0"/>
          <w:numId w:val="14"/>
        </w:numPr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8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определять мощность алфавита, используемого для записи сообщения;</w:t>
      </w:r>
    </w:p>
    <w:p w:rsidR="00D05263" w:rsidRPr="00ED48F0" w:rsidRDefault="00D05263" w:rsidP="00EC138F">
      <w:pPr>
        <w:numPr>
          <w:ilvl w:val="0"/>
          <w:numId w:val="14"/>
        </w:numPr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8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оценивать информационный объём сообщения, записанного символами произвольного алфавита</w:t>
      </w:r>
    </w:p>
    <w:p w:rsidR="00D05263" w:rsidRPr="00ED48F0" w:rsidRDefault="00D05263" w:rsidP="00EC138F">
      <w:pPr>
        <w:numPr>
          <w:ilvl w:val="0"/>
          <w:numId w:val="14"/>
        </w:numPr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8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переводить небольшие десятичные числа из восьмеричной и шестнадцатеричной системы счисления в десятичную систему счисления;</w:t>
      </w:r>
    </w:p>
    <w:p w:rsidR="00D05263" w:rsidRPr="00ED48F0" w:rsidRDefault="00D05263" w:rsidP="00EC138F">
      <w:pPr>
        <w:numPr>
          <w:ilvl w:val="0"/>
          <w:numId w:val="14"/>
        </w:numPr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8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познакомиться с тем, как информация представляется в компьютере, в том числе с двоичным кодированием текстов, графических изображений, звука;</w:t>
      </w:r>
    </w:p>
    <w:p w:rsidR="00D05263" w:rsidRPr="00ED48F0" w:rsidRDefault="00D05263" w:rsidP="00EC138F">
      <w:pPr>
        <w:numPr>
          <w:ilvl w:val="0"/>
          <w:numId w:val="14"/>
        </w:numPr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8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решать логические задачи с использованием таблиц истинности;</w:t>
      </w:r>
    </w:p>
    <w:p w:rsidR="00D05263" w:rsidRPr="00ED48F0" w:rsidRDefault="00D05263" w:rsidP="00EC138F">
      <w:pPr>
        <w:numPr>
          <w:ilvl w:val="0"/>
          <w:numId w:val="14"/>
        </w:numPr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8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решать логические задачи путем составления логических выражений и их преобразования с использованием основных свойств логических операций.</w:t>
      </w:r>
    </w:p>
    <w:p w:rsidR="00ED48F0" w:rsidRPr="00ED48F0" w:rsidRDefault="00ED48F0" w:rsidP="00ED48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8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</w:t>
      </w:r>
    </w:p>
    <w:p w:rsidR="00ED48F0" w:rsidRPr="00ED48F0" w:rsidRDefault="00ED48F0" w:rsidP="00EC13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8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Передача информации в компьютерных сетях (6 часов)</w:t>
      </w:r>
      <w:r w:rsidRPr="00ED4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Компьютерная сеть. Локальные сети. Глобальные сети. Шлюз. Электронная почта. Почтовый ящик. Файловые архивы. Интернет и Всемирная паутина. Браузер. WWW. Поисковые серверы. </w:t>
      </w:r>
    </w:p>
    <w:p w:rsidR="00ED48F0" w:rsidRPr="00ED48F0" w:rsidRDefault="00ED48F0" w:rsidP="00EC13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8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Информационное моделирование (4 часа).</w:t>
      </w:r>
      <w:r w:rsidRPr="00ED4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Информационные модели. Моделирование. Модель. Формализация. Графические информационные модели. Табличные модели. Компьютерное моделирование. Системы. Модели. Графы.</w:t>
      </w:r>
    </w:p>
    <w:p w:rsidR="00ED48F0" w:rsidRPr="00ED48F0" w:rsidRDefault="00ED48F0" w:rsidP="00EC13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8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Хранение и обработка информации в базах данных(10 часов).</w:t>
      </w:r>
      <w:r w:rsidRPr="00ED4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Информационная система. Реляционные БД. Первичный ключ. СУБД. Основы логики. Условия выбора. </w:t>
      </w:r>
    </w:p>
    <w:p w:rsidR="00ED48F0" w:rsidRPr="00ED48F0" w:rsidRDefault="00ED48F0" w:rsidP="00EC13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8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Табличные вычисления на компьютере(11 часов).</w:t>
      </w:r>
      <w:r w:rsidRPr="00ED4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счисления. Перевод чисел. Электронная таблица. Работа с диапазонами. Относительная адресация. Деловая графика. Условная функция. Логические функции. </w:t>
      </w:r>
    </w:p>
    <w:p w:rsidR="009A062F" w:rsidRPr="009A062F" w:rsidRDefault="00D05263" w:rsidP="009A062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Резерв учебного времени</w:t>
      </w:r>
      <w:r w:rsidR="00A678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(3</w:t>
      </w:r>
      <w:r w:rsidR="00ED48F0" w:rsidRPr="00ED48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часа)</w:t>
      </w:r>
      <w:r w:rsidR="00ED48F0" w:rsidRPr="00ED4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062F" w:rsidRDefault="009A062F" w:rsidP="009A0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62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Обучение детей с ограниченными возможностями здоровья включает:</w:t>
      </w:r>
    </w:p>
    <w:p w:rsidR="009A062F" w:rsidRPr="009A062F" w:rsidRDefault="009A062F" w:rsidP="009A062F">
      <w:pPr>
        <w:pStyle w:val="a5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62F"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использование специальных дидактических материалов, адаптированных для детей с ОВЗ;</w:t>
      </w:r>
    </w:p>
    <w:p w:rsidR="009A062F" w:rsidRPr="009A062F" w:rsidRDefault="009A062F" w:rsidP="009A062F">
      <w:pPr>
        <w:pStyle w:val="a5"/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62F">
        <w:rPr>
          <w:rFonts w:ascii="Times New Roman" w:eastAsia="Times New Roman" w:hAnsi="Times New Roman" w:cs="Times New Roman"/>
          <w:sz w:val="24"/>
          <w:szCs w:val="28"/>
          <w:lang w:eastAsia="ru-RU"/>
        </w:rPr>
        <w:t>выбор форм и методов проверочных работ с учетом особенностей ребенка.</w:t>
      </w:r>
    </w:p>
    <w:p w:rsidR="005B30F4" w:rsidRPr="00ED48F0" w:rsidRDefault="005B30F4" w:rsidP="005B30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8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учебно-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методического и материально-</w:t>
      </w:r>
      <w:r w:rsidRPr="00ED48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технического обеспечения образовательного процесса</w:t>
      </w:r>
    </w:p>
    <w:p w:rsidR="005B30F4" w:rsidRPr="00ED48F0" w:rsidRDefault="005B30F4" w:rsidP="005B3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8F0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Учебно-методический комплект для учеников</w:t>
      </w:r>
    </w:p>
    <w:p w:rsidR="005B30F4" w:rsidRPr="00ED48F0" w:rsidRDefault="005B30F4" w:rsidP="00EC138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«Информатика» для 8 класса Семакин И.Г., </w:t>
      </w:r>
      <w:proofErr w:type="spellStart"/>
      <w:r w:rsidRPr="00ED48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Залогова</w:t>
      </w:r>
      <w:proofErr w:type="spellEnd"/>
      <w:r w:rsidRPr="00ED4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Л.А., Русаков С.В., Шестакова Л.В. - М.: БИНОМ. Лаборатория знаний, 2013</w:t>
      </w:r>
    </w:p>
    <w:p w:rsidR="005B30F4" w:rsidRPr="00ED48F0" w:rsidRDefault="005B30F4" w:rsidP="005B3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8F0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Учебно-методический комплект для учителя</w:t>
      </w:r>
    </w:p>
    <w:p w:rsidR="005B30F4" w:rsidRPr="00ED48F0" w:rsidRDefault="005B30F4" w:rsidP="00EC138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«Информатика» для 8 класса Семакин И.Г., </w:t>
      </w:r>
      <w:proofErr w:type="spellStart"/>
      <w:r w:rsidRPr="00ED48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Залогова</w:t>
      </w:r>
      <w:proofErr w:type="spellEnd"/>
      <w:r w:rsidRPr="00ED4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Л.А., Русаков С.В., Шестакова Л.В. - М.: БИНОМ. Лаборатория знаний, 2013</w:t>
      </w:r>
    </w:p>
    <w:p w:rsidR="005B30F4" w:rsidRPr="00ED48F0" w:rsidRDefault="005B30F4" w:rsidP="00EC138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Информатика. УМК </w:t>
      </w:r>
      <w:proofErr w:type="gramStart"/>
      <w:r w:rsidRPr="00ED48F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ED4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D48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основой</w:t>
      </w:r>
      <w:proofErr w:type="gramEnd"/>
      <w:r w:rsidRPr="00ED4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школы: 7 – 9 классы (ФГОС). Методическое пособие для учителя/ Цветкова М. С., Богомолова О. Б. - М.: БИНОМ. Лаборатория знаний, 2013</w:t>
      </w:r>
    </w:p>
    <w:p w:rsidR="005B30F4" w:rsidRPr="00ED48F0" w:rsidRDefault="005B30F4" w:rsidP="00EC138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8F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Информатика и ИКТ. Задачник-практикум</w:t>
      </w:r>
      <w:proofErr w:type="gramStart"/>
      <w:r w:rsidRPr="00ED48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D4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ED48F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D4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частях) /под ред. И. Г. Семакина, Е. К. </w:t>
      </w:r>
      <w:proofErr w:type="spellStart"/>
      <w:r w:rsidRPr="00ED48F0">
        <w:rPr>
          <w:rFonts w:ascii="Times New Roman" w:eastAsia="Times New Roman" w:hAnsi="Times New Roman" w:cs="Times New Roman"/>
          <w:sz w:val="24"/>
          <w:szCs w:val="24"/>
          <w:lang w:eastAsia="ru-RU"/>
        </w:rPr>
        <w:t>Хеннера</w:t>
      </w:r>
      <w:proofErr w:type="spellEnd"/>
      <w:r w:rsidRPr="00ED4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М.: БИНОМ. Лаборатория знаний, 2013</w:t>
      </w:r>
    </w:p>
    <w:p w:rsidR="005B30F4" w:rsidRPr="00ED48F0" w:rsidRDefault="005B30F4" w:rsidP="00EC138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8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Преподавание базового курса информатики в средней школе</w:t>
      </w:r>
      <w:proofErr w:type="gramStart"/>
      <w:r w:rsidRPr="00ED48F0">
        <w:rPr>
          <w:rFonts w:ascii="Times New Roman" w:eastAsia="Times New Roman" w:hAnsi="Times New Roman" w:cs="Times New Roman"/>
          <w:sz w:val="24"/>
          <w:szCs w:val="24"/>
          <w:lang w:eastAsia="ru-RU"/>
        </w:rPr>
        <w:t> :</w:t>
      </w:r>
      <w:proofErr w:type="gramEnd"/>
      <w:r w:rsidRPr="00ED4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методическое пособие/ Семакин И. Г., Шеина Т. Ю. - М.: БИНОМ. Лаборатория знаний, 2010</w:t>
      </w:r>
    </w:p>
    <w:p w:rsidR="005B30F4" w:rsidRPr="00ED48F0" w:rsidRDefault="005B30F4" w:rsidP="005B3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8F0">
        <w:rPr>
          <w:rFonts w:ascii="Times New Roman" w:eastAsia="Times New Roman" w:hAnsi="Times New Roman" w:cs="Times New Roman"/>
          <w:sz w:val="24"/>
          <w:szCs w:val="24"/>
          <w:lang w:eastAsia="ru-RU"/>
        </w:rPr>
        <w:t>3) Технические средства обучения</w:t>
      </w:r>
    </w:p>
    <w:p w:rsidR="005B30F4" w:rsidRPr="00ED48F0" w:rsidRDefault="005B30F4" w:rsidP="00EC138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Компьютеры </w:t>
      </w:r>
    </w:p>
    <w:p w:rsidR="005B30F4" w:rsidRPr="00ED48F0" w:rsidRDefault="005B30F4" w:rsidP="00EC138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8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</w:t>
      </w:r>
    </w:p>
    <w:p w:rsidR="005B30F4" w:rsidRPr="00ED48F0" w:rsidRDefault="005B30F4" w:rsidP="00EC138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8F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Интерактивная доска</w:t>
      </w:r>
    </w:p>
    <w:p w:rsidR="005B30F4" w:rsidRPr="00ED48F0" w:rsidRDefault="005B30F4" w:rsidP="00EC138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8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Принтер</w:t>
      </w:r>
    </w:p>
    <w:p w:rsidR="005B30F4" w:rsidRPr="00ED48F0" w:rsidRDefault="005B30F4" w:rsidP="00EC138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8F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Сканер</w:t>
      </w:r>
    </w:p>
    <w:p w:rsidR="005B30F4" w:rsidRPr="00ED48F0" w:rsidRDefault="005B30F4" w:rsidP="00EC138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8F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Локальная вычислительная сеть</w:t>
      </w:r>
    </w:p>
    <w:p w:rsidR="005B30F4" w:rsidRPr="00ED48F0" w:rsidRDefault="005B30F4" w:rsidP="005B3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8F0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Программные средства</w:t>
      </w:r>
    </w:p>
    <w:p w:rsidR="005B30F4" w:rsidRPr="00ED48F0" w:rsidRDefault="005B30F4" w:rsidP="005B3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8F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D4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Операционная система Windows8</w:t>
      </w:r>
    </w:p>
    <w:p w:rsidR="005B30F4" w:rsidRPr="00ED48F0" w:rsidRDefault="005B30F4" w:rsidP="005B3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8F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D4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Файловый менеджер (в составе операционной системы или др.)</w:t>
      </w:r>
    </w:p>
    <w:p w:rsidR="005B30F4" w:rsidRPr="00ED48F0" w:rsidRDefault="005B30F4" w:rsidP="005B3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8F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D4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Программа-архиватор </w:t>
      </w:r>
      <w:proofErr w:type="spellStart"/>
      <w:r w:rsidRPr="00ED48F0">
        <w:rPr>
          <w:rFonts w:ascii="Times New Roman" w:eastAsia="Times New Roman" w:hAnsi="Times New Roman" w:cs="Times New Roman"/>
          <w:sz w:val="24"/>
          <w:szCs w:val="24"/>
          <w:lang w:eastAsia="ru-RU"/>
        </w:rPr>
        <w:t>WinRar</w:t>
      </w:r>
      <w:proofErr w:type="spellEnd"/>
    </w:p>
    <w:p w:rsidR="005B30F4" w:rsidRPr="00ED48F0" w:rsidRDefault="005B30F4" w:rsidP="005B3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8F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D4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Интегрированное офисное приложение, включающее текстовый редактор, растровый и векторный графические редакторы, программу разработки </w:t>
      </w:r>
      <w:proofErr w:type="spellStart"/>
      <w:r w:rsidRPr="00ED48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презентаций</w:t>
      </w:r>
      <w:proofErr w:type="gramStart"/>
      <w:r w:rsidRPr="00ED48F0">
        <w:rPr>
          <w:rFonts w:ascii="Times New Roman" w:eastAsia="Times New Roman" w:hAnsi="Times New Roman" w:cs="Times New Roman"/>
          <w:sz w:val="24"/>
          <w:szCs w:val="24"/>
          <w:lang w:eastAsia="ru-RU"/>
        </w:rPr>
        <w:t>MSOffice</w:t>
      </w:r>
      <w:proofErr w:type="spellEnd"/>
      <w:proofErr w:type="gramEnd"/>
      <w:r w:rsidRPr="00ED4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</w:t>
      </w:r>
    </w:p>
    <w:p w:rsidR="005B30F4" w:rsidRPr="00ED48F0" w:rsidRDefault="005B30F4" w:rsidP="005B3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8F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D4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Мультимедиа проигрыватель (входит в состав операционных систем или др.).</w:t>
      </w:r>
    </w:p>
    <w:p w:rsidR="009A062F" w:rsidRDefault="009A062F" w:rsidP="009A062F">
      <w:pPr>
        <w:pStyle w:val="a5"/>
        <w:ind w:left="360"/>
        <w:jc w:val="center"/>
        <w:rPr>
          <w:rFonts w:ascii="Times New Roman" w:hAnsi="Times New Roman"/>
          <w:sz w:val="24"/>
        </w:rPr>
      </w:pPr>
      <w:r w:rsidRPr="005E6F34">
        <w:rPr>
          <w:rFonts w:ascii="Times New Roman" w:hAnsi="Times New Roman" w:cs="Times New Roman"/>
          <w:sz w:val="24"/>
        </w:rPr>
        <w:t>Перечень используемого оборудования, которое поставлено в рамках реализации регионального проекта «Современная школа»</w:t>
      </w:r>
    </w:p>
    <w:p w:rsidR="009A062F" w:rsidRDefault="009A062F" w:rsidP="009A062F">
      <w:pPr>
        <w:pStyle w:val="a5"/>
        <w:numPr>
          <w:ilvl w:val="0"/>
          <w:numId w:val="39"/>
        </w:num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нетбуки</w:t>
      </w:r>
      <w:proofErr w:type="spellEnd"/>
    </w:p>
    <w:p w:rsidR="009A062F" w:rsidRDefault="009A062F" w:rsidP="009A062F">
      <w:pPr>
        <w:pStyle w:val="a5"/>
        <w:numPr>
          <w:ilvl w:val="0"/>
          <w:numId w:val="3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шлем виртуальной реальности</w:t>
      </w:r>
    </w:p>
    <w:p w:rsidR="009A062F" w:rsidRDefault="009A062F" w:rsidP="009A062F">
      <w:pPr>
        <w:pStyle w:val="a5"/>
        <w:numPr>
          <w:ilvl w:val="0"/>
          <w:numId w:val="3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ноутбук </w:t>
      </w:r>
    </w:p>
    <w:p w:rsidR="009A062F" w:rsidRDefault="009A062F" w:rsidP="009A062F">
      <w:pPr>
        <w:pStyle w:val="a5"/>
        <w:numPr>
          <w:ilvl w:val="0"/>
          <w:numId w:val="3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  <w:lang w:val="en-US"/>
        </w:rPr>
        <w:t xml:space="preserve">D – </w:t>
      </w:r>
      <w:r>
        <w:rPr>
          <w:rFonts w:ascii="Times New Roman" w:hAnsi="Times New Roman"/>
          <w:sz w:val="24"/>
        </w:rPr>
        <w:t>принтер</w:t>
      </w:r>
    </w:p>
    <w:p w:rsidR="009A062F" w:rsidRPr="005E6F34" w:rsidRDefault="009A062F" w:rsidP="009A062F">
      <w:pPr>
        <w:pStyle w:val="a5"/>
        <w:numPr>
          <w:ilvl w:val="0"/>
          <w:numId w:val="3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>комплект расходных материалов к 3</w:t>
      </w:r>
      <w:r>
        <w:rPr>
          <w:rFonts w:ascii="Times New Roman" w:hAnsi="Times New Roman"/>
          <w:sz w:val="24"/>
          <w:lang w:val="en-US"/>
        </w:rPr>
        <w:t>D</w:t>
      </w:r>
      <w:r w:rsidRPr="005E6F3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 w:rsidRPr="005E6F3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принтеру </w:t>
      </w:r>
    </w:p>
    <w:p w:rsidR="005B30F4" w:rsidRPr="00ED48F0" w:rsidRDefault="005B30F4" w:rsidP="005B30F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8F0" w:rsidRPr="00ED48F0" w:rsidRDefault="00ED48F0" w:rsidP="00ED48F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8F0" w:rsidRPr="00ED48F0" w:rsidRDefault="00ED48F0" w:rsidP="00ED48F0">
      <w:pPr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D9D" w:rsidRDefault="00720D9D" w:rsidP="009A062F">
      <w:pPr>
        <w:pStyle w:val="Style27"/>
        <w:widowControl/>
        <w:suppressAutoHyphens w:val="0"/>
        <w:jc w:val="both"/>
        <w:rPr>
          <w:rStyle w:val="FontStyle68"/>
          <w:sz w:val="24"/>
          <w:szCs w:val="24"/>
        </w:rPr>
        <w:sectPr w:rsidR="00720D9D" w:rsidSect="00240946">
          <w:pgSz w:w="11909" w:h="16838" w:code="9"/>
          <w:pgMar w:top="284" w:right="709" w:bottom="142" w:left="1276" w:header="0" w:footer="6" w:gutter="0"/>
          <w:cols w:space="708"/>
          <w:noEndnote/>
          <w:titlePg/>
          <w:docGrid w:linePitch="360"/>
        </w:sectPr>
      </w:pPr>
    </w:p>
    <w:p w:rsidR="00720D9D" w:rsidRPr="00720D9D" w:rsidRDefault="00720D9D" w:rsidP="00720D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D9D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Календарно-тематический план</w:t>
      </w:r>
    </w:p>
    <w:tbl>
      <w:tblPr>
        <w:tblStyle w:val="a6"/>
        <w:tblW w:w="15840" w:type="dxa"/>
        <w:jc w:val="center"/>
        <w:tblInd w:w="366" w:type="dxa"/>
        <w:tblLayout w:type="fixed"/>
        <w:tblLook w:val="04A0"/>
      </w:tblPr>
      <w:tblGrid>
        <w:gridCol w:w="642"/>
        <w:gridCol w:w="3098"/>
        <w:gridCol w:w="2658"/>
        <w:gridCol w:w="3631"/>
        <w:gridCol w:w="1418"/>
        <w:gridCol w:w="870"/>
        <w:gridCol w:w="801"/>
        <w:gridCol w:w="2722"/>
      </w:tblGrid>
      <w:tr w:rsidR="00A100FD" w:rsidRPr="003864CB" w:rsidTr="00A100FD">
        <w:trPr>
          <w:trHeight w:val="419"/>
          <w:jc w:val="center"/>
        </w:trPr>
        <w:tc>
          <w:tcPr>
            <w:tcW w:w="6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  <w:r w:rsidRPr="003864CB">
              <w:rPr>
                <w:rStyle w:val="FontStyle68"/>
                <w:sz w:val="24"/>
                <w:szCs w:val="24"/>
              </w:rPr>
              <w:t>№ урока</w:t>
            </w:r>
          </w:p>
        </w:tc>
        <w:tc>
          <w:tcPr>
            <w:tcW w:w="30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  <w:r w:rsidRPr="003864CB">
              <w:rPr>
                <w:rStyle w:val="FontStyle68"/>
                <w:sz w:val="24"/>
                <w:szCs w:val="24"/>
              </w:rPr>
              <w:t>Содержание курса (кол-во часов)</w:t>
            </w:r>
          </w:p>
        </w:tc>
        <w:tc>
          <w:tcPr>
            <w:tcW w:w="26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  <w:r w:rsidRPr="003864CB">
              <w:rPr>
                <w:rStyle w:val="FontStyle68"/>
                <w:bCs/>
                <w:sz w:val="24"/>
                <w:szCs w:val="24"/>
              </w:rPr>
              <w:t xml:space="preserve">Характеристика  деятельности </w:t>
            </w:r>
            <w:proofErr w:type="gramStart"/>
            <w:r w:rsidRPr="003864CB">
              <w:rPr>
                <w:rStyle w:val="FontStyle68"/>
                <w:bCs/>
                <w:sz w:val="24"/>
                <w:szCs w:val="24"/>
              </w:rPr>
              <w:t>обучающихся</w:t>
            </w:r>
            <w:proofErr w:type="gramEnd"/>
            <w:r w:rsidRPr="003864CB">
              <w:rPr>
                <w:rStyle w:val="FontStyle68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  <w:r w:rsidRPr="003864CB">
              <w:rPr>
                <w:rStyle w:val="FontStyle68"/>
                <w:sz w:val="24"/>
                <w:szCs w:val="24"/>
              </w:rPr>
              <w:t>Результат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  <w:r w:rsidRPr="003864CB">
              <w:rPr>
                <w:rStyle w:val="FontStyle68"/>
                <w:rFonts w:eastAsiaTheme="majorEastAsia"/>
                <w:sz w:val="24"/>
                <w:szCs w:val="24"/>
              </w:rPr>
              <w:t>Вид контроля</w:t>
            </w:r>
          </w:p>
        </w:tc>
        <w:tc>
          <w:tcPr>
            <w:tcW w:w="1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  <w:r w:rsidRPr="003864CB">
              <w:rPr>
                <w:rStyle w:val="FontStyle68"/>
                <w:sz w:val="24"/>
                <w:szCs w:val="24"/>
              </w:rPr>
              <w:t>Дата</w:t>
            </w:r>
          </w:p>
        </w:tc>
        <w:tc>
          <w:tcPr>
            <w:tcW w:w="27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>Электронные ресурсы</w:t>
            </w:r>
          </w:p>
        </w:tc>
      </w:tr>
      <w:tr w:rsidR="00A100FD" w:rsidRPr="003864CB" w:rsidTr="00A100FD">
        <w:trPr>
          <w:trHeight w:val="203"/>
          <w:jc w:val="center"/>
        </w:trPr>
        <w:tc>
          <w:tcPr>
            <w:tcW w:w="6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0FD" w:rsidRPr="003864CB" w:rsidRDefault="00A100FD" w:rsidP="00720D9D">
            <w:pPr>
              <w:rPr>
                <w:rStyle w:val="FontStyle68"/>
                <w:b/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0FD" w:rsidRPr="003864CB" w:rsidRDefault="00A100FD" w:rsidP="00720D9D">
            <w:pPr>
              <w:rPr>
                <w:rStyle w:val="FontStyle68"/>
                <w:b/>
                <w:sz w:val="24"/>
                <w:szCs w:val="24"/>
              </w:rPr>
            </w:pPr>
          </w:p>
        </w:tc>
        <w:tc>
          <w:tcPr>
            <w:tcW w:w="26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0FD" w:rsidRPr="003864CB" w:rsidRDefault="00A100FD" w:rsidP="00720D9D">
            <w:pPr>
              <w:rPr>
                <w:rStyle w:val="FontStyle68"/>
                <w:b/>
                <w:sz w:val="24"/>
                <w:szCs w:val="24"/>
              </w:rPr>
            </w:pPr>
          </w:p>
        </w:tc>
        <w:tc>
          <w:tcPr>
            <w:tcW w:w="36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100FD" w:rsidRPr="003864CB" w:rsidRDefault="00A100FD" w:rsidP="00720D9D">
            <w:pPr>
              <w:rPr>
                <w:rStyle w:val="FontStyle68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00FD" w:rsidRPr="003864CB" w:rsidRDefault="00A100FD" w:rsidP="00720D9D">
            <w:pPr>
              <w:rPr>
                <w:rStyle w:val="FontStyle68"/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b/>
                <w:sz w:val="24"/>
                <w:szCs w:val="24"/>
              </w:rPr>
            </w:pPr>
            <w:r w:rsidRPr="003864CB">
              <w:rPr>
                <w:rStyle w:val="FontStyle68"/>
                <w:b/>
                <w:sz w:val="24"/>
                <w:szCs w:val="24"/>
              </w:rPr>
              <w:t>план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b/>
                <w:sz w:val="24"/>
                <w:szCs w:val="24"/>
              </w:rPr>
            </w:pPr>
            <w:r w:rsidRPr="003864CB">
              <w:rPr>
                <w:rStyle w:val="FontStyle68"/>
                <w:b/>
                <w:sz w:val="24"/>
                <w:szCs w:val="24"/>
              </w:rPr>
              <w:t>факт</w:t>
            </w:r>
          </w:p>
        </w:tc>
        <w:tc>
          <w:tcPr>
            <w:tcW w:w="27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b/>
                <w:sz w:val="24"/>
                <w:szCs w:val="24"/>
              </w:rPr>
            </w:pPr>
          </w:p>
        </w:tc>
      </w:tr>
      <w:tr w:rsidR="00A100FD" w:rsidRPr="003864CB" w:rsidTr="00A100FD">
        <w:trPr>
          <w:trHeight w:val="284"/>
          <w:jc w:val="center"/>
        </w:trPr>
        <w:tc>
          <w:tcPr>
            <w:tcW w:w="158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0FD" w:rsidRPr="00ED48F0" w:rsidRDefault="00A100FD" w:rsidP="00720D9D">
            <w:pPr>
              <w:pStyle w:val="Style27"/>
              <w:widowControl/>
              <w:suppressAutoHyphens w:val="0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D48F0">
              <w:rPr>
                <w:rFonts w:ascii="Times New Roman" w:hAnsi="Times New Roman" w:cs="Times New Roman"/>
                <w:b/>
                <w:bCs/>
                <w:lang w:eastAsia="ru-RU"/>
              </w:rPr>
              <w:t>Передача информации в компьютерных сетях (6 часов)</w:t>
            </w:r>
          </w:p>
        </w:tc>
      </w:tr>
      <w:tr w:rsidR="00A100FD" w:rsidRPr="003864CB" w:rsidTr="00A100FD">
        <w:trPr>
          <w:trHeight w:val="284"/>
          <w:jc w:val="center"/>
        </w:trPr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>1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  <w:r w:rsidRPr="00ED48F0">
              <w:rPr>
                <w:rFonts w:ascii="Times New Roman" w:hAnsi="Times New Roman" w:cs="Times New Roman"/>
                <w:lang w:eastAsia="ru-RU"/>
              </w:rPr>
              <w:t>Техника безопасности при работе с ЭВМ</w:t>
            </w:r>
            <w:r>
              <w:rPr>
                <w:rFonts w:ascii="Times New Roman" w:hAnsi="Times New Roman" w:cs="Times New Roman"/>
                <w:lang w:eastAsia="ru-RU"/>
              </w:rPr>
              <w:t>. Компьютерная сеть</w:t>
            </w:r>
          </w:p>
        </w:tc>
        <w:tc>
          <w:tcPr>
            <w:tcW w:w="26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100FD" w:rsidRPr="00ED48F0" w:rsidRDefault="00A100FD" w:rsidP="008E1C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Интернете; самостоятельный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источников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учебных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жизненных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реобразование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одного вида в другой;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зависимости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адресата; передача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телекоммуникационным каналам в учебной и личной переписке;</w:t>
            </w:r>
          </w:p>
          <w:p w:rsidR="00A100FD" w:rsidRPr="00ED48F0" w:rsidRDefault="00A100FD" w:rsidP="008E1C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0FD" w:rsidRPr="003864CB" w:rsidRDefault="00A100FD" w:rsidP="00720D9D">
            <w:pPr>
              <w:spacing w:after="100" w:afterAutospacing="1"/>
              <w:jc w:val="center"/>
              <w:rPr>
                <w:rStyle w:val="FontStyle68"/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A100FD" w:rsidRPr="00ED48F0" w:rsidRDefault="00A100FD" w:rsidP="00720D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Учащиеся должны знать:</w:t>
            </w:r>
          </w:p>
          <w:p w:rsidR="00A100FD" w:rsidRPr="00ED48F0" w:rsidRDefault="00A100FD" w:rsidP="00720D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ЗНАТЬ ТБ</w:t>
            </w:r>
          </w:p>
          <w:p w:rsidR="00A100FD" w:rsidRPr="00ED48F0" w:rsidRDefault="00A100FD" w:rsidP="00EC138F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компьютерная сеть; в чем различие между локальными и глобальными сетями;</w:t>
            </w:r>
          </w:p>
          <w:p w:rsidR="00A100FD" w:rsidRPr="00ED48F0" w:rsidRDefault="00A100FD" w:rsidP="00EC138F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 технических и программных средств функционирования сетей: каналов связи, модемов, серверов, клиентов, протоколов;</w:t>
            </w:r>
          </w:p>
          <w:p w:rsidR="00A100FD" w:rsidRPr="00ED48F0" w:rsidRDefault="00A100FD" w:rsidP="00EC138F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основных видов услуг глобальных сетей: электронной почты, телеконференций, файловых архивов и </w:t>
            </w:r>
            <w:proofErr w:type="spellStart"/>
            <w:proofErr w:type="gramStart"/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100FD" w:rsidRPr="00ED48F0" w:rsidRDefault="00A100FD" w:rsidP="00EC138F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</w:t>
            </w:r>
            <w:proofErr w:type="gramStart"/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  <w:proofErr w:type="gramEnd"/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какие возможности предоставляет пользователю «Всемирная паутина» — WWW.</w:t>
            </w:r>
          </w:p>
          <w:p w:rsidR="00A100FD" w:rsidRPr="00ED48F0" w:rsidRDefault="00A100FD" w:rsidP="00720D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Учащиеся должны уметь:</w:t>
            </w:r>
          </w:p>
          <w:p w:rsidR="00A100FD" w:rsidRPr="00ED48F0" w:rsidRDefault="00A100FD" w:rsidP="00EC138F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обмен информацией с файл-сервером локальной сети </w:t>
            </w: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или с рабочими станциями </w:t>
            </w:r>
            <w:proofErr w:type="spellStart"/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одноранговой</w:t>
            </w:r>
            <w:proofErr w:type="spellEnd"/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сети;</w:t>
            </w:r>
          </w:p>
          <w:p w:rsidR="00A100FD" w:rsidRPr="00ED48F0" w:rsidRDefault="00A100FD" w:rsidP="00EC138F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прием/передачу электронной почты с помощью почтовой </w:t>
            </w:r>
            <w:proofErr w:type="spellStart"/>
            <w:proofErr w:type="gramStart"/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клиент-программы</w:t>
            </w:r>
            <w:proofErr w:type="spellEnd"/>
            <w:proofErr w:type="gramEnd"/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100FD" w:rsidRPr="00ED48F0" w:rsidRDefault="00A100FD" w:rsidP="00EC138F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просмотр Web-страниц с помощью браузера;</w:t>
            </w:r>
          </w:p>
          <w:p w:rsidR="00A100FD" w:rsidRPr="00ED48F0" w:rsidRDefault="00A100FD" w:rsidP="00EC138F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информации в Интернете, используя поисковые системы;</w:t>
            </w:r>
          </w:p>
          <w:p w:rsidR="00A100FD" w:rsidRPr="00720D9D" w:rsidRDefault="00A100FD" w:rsidP="00EC138F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Style w:val="FontStyle68"/>
                <w:rFonts w:eastAsia="Times New Roman"/>
                <w:sz w:val="24"/>
                <w:szCs w:val="24"/>
                <w:lang w:eastAsia="ru-RU"/>
              </w:rPr>
            </w:pP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одной из программ-архиваторов.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  <w:r w:rsidRPr="00A100FD">
              <w:rPr>
                <w:rStyle w:val="FontStyle68"/>
                <w:sz w:val="24"/>
                <w:szCs w:val="24"/>
              </w:rPr>
              <w:t>https://resh.edu.ru/subject/lesson/3066/start/</w:t>
            </w:r>
          </w:p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  <w:r w:rsidRPr="00A100FD">
              <w:rPr>
                <w:rStyle w:val="FontStyle68"/>
                <w:sz w:val="24"/>
                <w:szCs w:val="24"/>
              </w:rPr>
              <w:t>https://www.youtube.com/watch?v=NnVOSGkJjT8&amp;list=PLHYZenZg0FRkkYV1vCMy8CMEKU8UVPDDz&amp;index=37</w:t>
            </w:r>
          </w:p>
        </w:tc>
      </w:tr>
      <w:tr w:rsidR="00A100FD" w:rsidRPr="003864CB" w:rsidTr="00A100FD">
        <w:trPr>
          <w:trHeight w:val="284"/>
          <w:jc w:val="center"/>
        </w:trPr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>2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  <w:r w:rsidRPr="00ED48F0">
              <w:rPr>
                <w:rFonts w:ascii="Times New Roman" w:hAnsi="Times New Roman" w:cs="Times New Roman"/>
                <w:lang w:eastAsia="ru-RU"/>
              </w:rPr>
              <w:t>Электронная почта</w:t>
            </w:r>
          </w:p>
        </w:tc>
        <w:tc>
          <w:tcPr>
            <w:tcW w:w="26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363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>Устный опрос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</w:tr>
      <w:tr w:rsidR="00A100FD" w:rsidRPr="003864CB" w:rsidTr="00A100FD">
        <w:trPr>
          <w:trHeight w:val="284"/>
          <w:jc w:val="center"/>
        </w:trPr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>3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  <w:r w:rsidRPr="00ED48F0">
              <w:rPr>
                <w:rFonts w:ascii="Times New Roman" w:hAnsi="Times New Roman" w:cs="Times New Roman"/>
                <w:lang w:eastAsia="ru-RU"/>
              </w:rPr>
              <w:t>Аппаратное и программное обеспечение сети</w:t>
            </w:r>
          </w:p>
        </w:tc>
        <w:tc>
          <w:tcPr>
            <w:tcW w:w="26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100FD" w:rsidRPr="0013223F" w:rsidRDefault="00A100FD" w:rsidP="00720D9D">
            <w:pPr>
              <w:spacing w:after="100" w:afterAutospacing="1"/>
              <w:rPr>
                <w:rStyle w:val="FontStyle68"/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3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>Устный опрос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</w:tr>
      <w:tr w:rsidR="00A100FD" w:rsidRPr="003864CB" w:rsidTr="00A100FD">
        <w:trPr>
          <w:trHeight w:val="284"/>
          <w:jc w:val="center"/>
        </w:trPr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0FD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>4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  <w:r w:rsidRPr="00ED48F0">
              <w:rPr>
                <w:rFonts w:ascii="Times New Roman" w:hAnsi="Times New Roman" w:cs="Times New Roman"/>
                <w:lang w:eastAsia="ru-RU"/>
              </w:rPr>
              <w:t>Всемирная паутина</w:t>
            </w:r>
          </w:p>
        </w:tc>
        <w:tc>
          <w:tcPr>
            <w:tcW w:w="26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100FD" w:rsidRPr="0013223F" w:rsidRDefault="00A100FD" w:rsidP="00720D9D">
            <w:pPr>
              <w:spacing w:after="100" w:afterAutospacing="1"/>
              <w:rPr>
                <w:rStyle w:val="FontStyle68"/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3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>Устный опрос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  <w:r w:rsidRPr="00A100FD">
              <w:rPr>
                <w:rStyle w:val="FontStyle68"/>
                <w:sz w:val="24"/>
                <w:szCs w:val="24"/>
              </w:rPr>
              <w:t>https://interneturok.ru/lesson/informatika/8-klass/kompyuternye-seti-kak-sredstvo-kommunikatsii-i-dostupa-k-informatsionnym-resursam/naznachenie-i-vozmozhnosti-seti-internet-sistema-adresatsii-v-seti-internet-sposoby-podklyucheniya-k-seti?block=player</w:t>
            </w:r>
          </w:p>
        </w:tc>
      </w:tr>
      <w:tr w:rsidR="00A100FD" w:rsidRPr="003864CB" w:rsidTr="00A100FD">
        <w:trPr>
          <w:trHeight w:val="284"/>
          <w:jc w:val="center"/>
        </w:trPr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0FD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>5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  <w:r w:rsidRPr="00ED48F0">
              <w:rPr>
                <w:rFonts w:ascii="Times New Roman" w:hAnsi="Times New Roman" w:cs="Times New Roman"/>
                <w:lang w:eastAsia="ru-RU"/>
              </w:rPr>
              <w:t>Способы поиска в Интернете</w:t>
            </w:r>
          </w:p>
        </w:tc>
        <w:tc>
          <w:tcPr>
            <w:tcW w:w="26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363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>Устный опрос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  <w:r w:rsidRPr="00A100FD">
              <w:rPr>
                <w:rStyle w:val="FontStyle68"/>
                <w:sz w:val="24"/>
                <w:szCs w:val="24"/>
              </w:rPr>
              <w:t>https://www.youtube.com/watch?v=UXG6L1QIAdU&amp;list=PLHYZenZg0FRkkYV1vCMy8CMEKU8UVPDDz&amp;index=48</w:t>
            </w:r>
          </w:p>
        </w:tc>
      </w:tr>
      <w:tr w:rsidR="00A100FD" w:rsidRPr="003864CB" w:rsidTr="00A100FD">
        <w:trPr>
          <w:trHeight w:val="284"/>
          <w:jc w:val="center"/>
        </w:trPr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0FD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lastRenderedPageBreak/>
              <w:t>6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>Контрольная работа №1 «Передача информации в компьютерных сетях»</w:t>
            </w:r>
          </w:p>
        </w:tc>
        <w:tc>
          <w:tcPr>
            <w:tcW w:w="265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363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>Контрольная работа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</w:tr>
      <w:tr w:rsidR="00A100FD" w:rsidRPr="003864CB" w:rsidTr="00A100FD">
        <w:trPr>
          <w:trHeight w:val="284"/>
          <w:jc w:val="center"/>
        </w:trPr>
        <w:tc>
          <w:tcPr>
            <w:tcW w:w="1311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0FD" w:rsidRPr="0013223F" w:rsidRDefault="00A100FD" w:rsidP="00720D9D">
            <w:pPr>
              <w:spacing w:after="100" w:afterAutospacing="1"/>
              <w:rPr>
                <w:rStyle w:val="FontStyle68"/>
                <w:rFonts w:eastAsia="Times New Roman"/>
                <w:sz w:val="24"/>
                <w:szCs w:val="24"/>
                <w:lang w:eastAsia="ru-RU"/>
              </w:rPr>
            </w:pPr>
            <w:r w:rsidRPr="00ED4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Информационное моделирование (4 часа)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ED48F0" w:rsidRDefault="00A100FD" w:rsidP="00720D9D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100FD" w:rsidRPr="003864CB" w:rsidTr="00A100FD">
        <w:trPr>
          <w:trHeight w:val="284"/>
          <w:jc w:val="center"/>
        </w:trPr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0FD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>7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  <w:r w:rsidRPr="00ED48F0">
              <w:rPr>
                <w:rFonts w:ascii="Times New Roman" w:hAnsi="Times New Roman" w:cs="Times New Roman"/>
                <w:lang w:eastAsia="ru-RU"/>
              </w:rPr>
              <w:t>Графические информационные модели</w:t>
            </w:r>
          </w:p>
        </w:tc>
        <w:tc>
          <w:tcPr>
            <w:tcW w:w="26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100FD" w:rsidRPr="00ED48F0" w:rsidRDefault="00A100FD" w:rsidP="008E1C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осмысленно учить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материал, выделяя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нем главное; умение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сравнивать, классифицировать, устанавливать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причинно-следственные связи; качественное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изучаемого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объекта; проведение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эксперимента; </w:t>
            </w: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разных видов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моделирования; выявление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объекта; </w:t>
            </w:r>
          </w:p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36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A100FD" w:rsidRPr="00ED48F0" w:rsidRDefault="00A100FD" w:rsidP="00720D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lastRenderedPageBreak/>
              <w:t>Учащиеся должны знать:</w:t>
            </w:r>
          </w:p>
          <w:p w:rsidR="00A100FD" w:rsidRPr="00ED48F0" w:rsidRDefault="00A100FD" w:rsidP="00EC138F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модель; в чем разница между натурной и информационной моделями;</w:t>
            </w:r>
          </w:p>
          <w:p w:rsidR="00A100FD" w:rsidRPr="00ED48F0" w:rsidRDefault="00A100FD" w:rsidP="00EC138F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существуют формы представления информационных моделей (графические, табличные, вербальные, математические).</w:t>
            </w:r>
          </w:p>
          <w:p w:rsidR="00A100FD" w:rsidRPr="00ED48F0" w:rsidRDefault="00A100FD" w:rsidP="00720D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Учащиеся должны уметь:</w:t>
            </w:r>
          </w:p>
          <w:p w:rsidR="00A100FD" w:rsidRPr="00ED48F0" w:rsidRDefault="00A100FD" w:rsidP="00EC138F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приводить примеры натурных и информационных </w:t>
            </w: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моделей;</w:t>
            </w:r>
          </w:p>
          <w:p w:rsidR="00A100FD" w:rsidRPr="00ED48F0" w:rsidRDefault="00A100FD" w:rsidP="00EC138F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таблично организованной информации;</w:t>
            </w:r>
          </w:p>
          <w:p w:rsidR="00A100FD" w:rsidRPr="00720D9D" w:rsidRDefault="00A100FD" w:rsidP="00EC138F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Style w:val="FontStyle68"/>
                <w:rFonts w:eastAsia="Times New Roman"/>
                <w:sz w:val="24"/>
                <w:szCs w:val="24"/>
                <w:lang w:eastAsia="ru-RU"/>
              </w:rPr>
            </w:pP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объект (процесс) в табличной форме для простых случаев;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  <w:r w:rsidRPr="00A100FD">
              <w:rPr>
                <w:rStyle w:val="FontStyle68"/>
                <w:sz w:val="24"/>
                <w:szCs w:val="24"/>
              </w:rPr>
              <w:t>https://interneturok.ru/lesson/informatika/8-klass/bglava-1-sistemy-schisleniyab/modeli-ih-naznachenie-svoystva-i-vidy?block=player</w:t>
            </w:r>
          </w:p>
        </w:tc>
      </w:tr>
      <w:tr w:rsidR="00A100FD" w:rsidRPr="003864CB" w:rsidTr="00A100FD">
        <w:trPr>
          <w:trHeight w:val="284"/>
          <w:jc w:val="center"/>
        </w:trPr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0FD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>8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  <w:r w:rsidRPr="00ED48F0">
              <w:rPr>
                <w:rFonts w:ascii="Times New Roman" w:hAnsi="Times New Roman" w:cs="Times New Roman"/>
                <w:lang w:eastAsia="ru-RU"/>
              </w:rPr>
              <w:t>Табличные модели</w:t>
            </w:r>
          </w:p>
        </w:tc>
        <w:tc>
          <w:tcPr>
            <w:tcW w:w="26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363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>Устный опрос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  <w:r w:rsidRPr="00A100FD">
              <w:rPr>
                <w:rStyle w:val="FontStyle68"/>
                <w:sz w:val="24"/>
                <w:szCs w:val="24"/>
              </w:rPr>
              <w:t>https://www.youtube.com/watch?v=q7dWZh58cN4&amp;list=PLHYZenZg0FRkkYV1vCMy8CMEKU8UVPDDz&amp;index=16</w:t>
            </w:r>
          </w:p>
        </w:tc>
      </w:tr>
      <w:tr w:rsidR="00A100FD" w:rsidRPr="003864CB" w:rsidTr="00A100FD">
        <w:trPr>
          <w:trHeight w:val="284"/>
          <w:jc w:val="center"/>
        </w:trPr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0FD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>9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  <w:r w:rsidRPr="00ED48F0">
              <w:rPr>
                <w:rFonts w:ascii="Times New Roman" w:hAnsi="Times New Roman" w:cs="Times New Roman"/>
                <w:lang w:eastAsia="ru-RU"/>
              </w:rPr>
              <w:t>Информационное моделирование на компьютере</w:t>
            </w:r>
          </w:p>
        </w:tc>
        <w:tc>
          <w:tcPr>
            <w:tcW w:w="26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363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>Практическая работа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  <w:r w:rsidRPr="00A100FD">
              <w:rPr>
                <w:rStyle w:val="FontStyle68"/>
                <w:sz w:val="24"/>
                <w:szCs w:val="24"/>
              </w:rPr>
              <w:t>https://interneturok.ru/lesson/informatika/8-klass/bglava-1-sistemy-schisleniyab/informatsion</w:t>
            </w:r>
            <w:r w:rsidRPr="00A100FD">
              <w:rPr>
                <w:rStyle w:val="FontStyle68"/>
                <w:sz w:val="24"/>
                <w:szCs w:val="24"/>
              </w:rPr>
              <w:lastRenderedPageBreak/>
              <w:t>nye-nematerialnye-modeli-kompyuternoe-modelirovanie?block=player</w:t>
            </w:r>
          </w:p>
        </w:tc>
      </w:tr>
      <w:tr w:rsidR="00A100FD" w:rsidRPr="003864CB" w:rsidTr="00A100FD">
        <w:trPr>
          <w:trHeight w:val="284"/>
          <w:jc w:val="center"/>
        </w:trPr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0FD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lastRenderedPageBreak/>
              <w:t>10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>Контрольная работа №2 «Информационное моделирование»</w:t>
            </w:r>
          </w:p>
        </w:tc>
        <w:tc>
          <w:tcPr>
            <w:tcW w:w="265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363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>Контрольная работа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</w:tr>
      <w:tr w:rsidR="00A100FD" w:rsidRPr="003864CB" w:rsidTr="00A100FD">
        <w:trPr>
          <w:trHeight w:val="284"/>
          <w:jc w:val="center"/>
        </w:trPr>
        <w:tc>
          <w:tcPr>
            <w:tcW w:w="1311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0FD" w:rsidRPr="003864CB" w:rsidRDefault="00A100FD" w:rsidP="00720D9D">
            <w:pPr>
              <w:spacing w:after="100" w:afterAutospacing="1"/>
              <w:rPr>
                <w:rStyle w:val="FontStyle68"/>
                <w:sz w:val="24"/>
                <w:szCs w:val="24"/>
              </w:rPr>
            </w:pPr>
            <w:r w:rsidRPr="00ED4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Хранение и обработка информации в базах данных (10 часов)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ED48F0" w:rsidRDefault="00A100FD" w:rsidP="00720D9D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100FD" w:rsidRPr="003864CB" w:rsidTr="00A100FD">
        <w:trPr>
          <w:trHeight w:val="284"/>
          <w:jc w:val="center"/>
        </w:trPr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0FD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>11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  <w:r w:rsidRPr="00ED48F0">
              <w:rPr>
                <w:rFonts w:ascii="Times New Roman" w:hAnsi="Times New Roman" w:cs="Times New Roman"/>
                <w:lang w:eastAsia="ru-RU"/>
              </w:rPr>
              <w:t>Понятие базы данных и информационной системы. Реляционные базы данных</w:t>
            </w:r>
          </w:p>
        </w:tc>
        <w:tc>
          <w:tcPr>
            <w:tcW w:w="26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100FD" w:rsidRPr="00ED48F0" w:rsidRDefault="00A100FD" w:rsidP="008E1C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понятиями, суждениями; установление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причинно-следственных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связей;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информации;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мение составлять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таблицы, схемы, графики; умение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сравнивать, классифицировать, устанавливать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причинно-следственные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связи; качественное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изучаемого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объекта;</w:t>
            </w:r>
            <w:proofErr w:type="gramEnd"/>
          </w:p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36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A100FD" w:rsidRPr="00ED48F0" w:rsidRDefault="00A100FD" w:rsidP="00720D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Учащиеся должны знать:</w:t>
            </w:r>
          </w:p>
          <w:p w:rsidR="00A100FD" w:rsidRPr="00ED48F0" w:rsidRDefault="00A100FD" w:rsidP="00EC138F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база данных, СУБД, информационная система;</w:t>
            </w:r>
          </w:p>
          <w:p w:rsidR="00A100FD" w:rsidRPr="00ED48F0" w:rsidRDefault="00A100FD" w:rsidP="00EC138F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реляционная база данных, ее элементы (записи, поля, ключи); типы и форматы полей; </w:t>
            </w:r>
          </w:p>
          <w:p w:rsidR="00A100FD" w:rsidRPr="00ED48F0" w:rsidRDefault="00A100FD" w:rsidP="00EC138F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структуру команд поиска и сортировки информации в базах данных; </w:t>
            </w:r>
          </w:p>
          <w:p w:rsidR="00A100FD" w:rsidRPr="00ED48F0" w:rsidRDefault="00A100FD" w:rsidP="00EC138F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логическая величина, логическое выражение;</w:t>
            </w:r>
          </w:p>
          <w:p w:rsidR="00A100FD" w:rsidRPr="00ED48F0" w:rsidRDefault="00A100FD" w:rsidP="00EC138F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логические операции, как они выполняются.</w:t>
            </w:r>
          </w:p>
          <w:p w:rsidR="00A100FD" w:rsidRPr="00ED48F0" w:rsidRDefault="00A100FD" w:rsidP="00720D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Учащиеся должны уметь:</w:t>
            </w:r>
          </w:p>
          <w:p w:rsidR="00A100FD" w:rsidRPr="00ED48F0" w:rsidRDefault="00A100FD" w:rsidP="00EC138F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открывать готовую БД в одной из СУБД реляционного типа;</w:t>
            </w:r>
          </w:p>
          <w:p w:rsidR="00A100FD" w:rsidRPr="00ED48F0" w:rsidRDefault="00A100FD" w:rsidP="00EC138F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поиск информации в БД;</w:t>
            </w:r>
          </w:p>
          <w:p w:rsidR="00A100FD" w:rsidRPr="00ED48F0" w:rsidRDefault="00A100FD" w:rsidP="00EC138F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редактировать содержимое полей БД;</w:t>
            </w:r>
          </w:p>
          <w:p w:rsidR="00A100FD" w:rsidRPr="00ED48F0" w:rsidRDefault="00A100FD" w:rsidP="00EC138F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сортировать записи в БД по ключу;</w:t>
            </w:r>
          </w:p>
          <w:p w:rsidR="00A100FD" w:rsidRPr="00ED48F0" w:rsidRDefault="00A100FD" w:rsidP="00EC138F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добавлять и удалять записи в БД;</w:t>
            </w:r>
          </w:p>
          <w:p w:rsidR="00A100FD" w:rsidRPr="00720D9D" w:rsidRDefault="00A100FD" w:rsidP="00EC138F">
            <w:pPr>
              <w:numPr>
                <w:ilvl w:val="0"/>
                <w:numId w:val="7"/>
              </w:numPr>
              <w:rPr>
                <w:rStyle w:val="FontStyle68"/>
                <w:rFonts w:eastAsia="Times New Roman"/>
                <w:sz w:val="24"/>
                <w:szCs w:val="24"/>
                <w:lang w:eastAsia="ru-RU"/>
              </w:rPr>
            </w:pP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и заполнять однотабличную БД в среде СУБД.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  <w:r w:rsidRPr="00A100FD">
              <w:rPr>
                <w:rStyle w:val="FontStyle68"/>
                <w:sz w:val="24"/>
                <w:szCs w:val="24"/>
              </w:rPr>
              <w:t>https://www.youtube.com/watch?v=rvD9ifuZKs4&amp;list=PLHYZenZg0FRkkYV1vCMy8CMEKU8UVPDDz&amp;index=32</w:t>
            </w:r>
          </w:p>
        </w:tc>
      </w:tr>
      <w:tr w:rsidR="00A100FD" w:rsidRPr="003864CB" w:rsidTr="00A100FD">
        <w:trPr>
          <w:trHeight w:val="284"/>
          <w:jc w:val="center"/>
        </w:trPr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0FD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>12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  <w:r w:rsidRPr="00ED48F0">
              <w:rPr>
                <w:rFonts w:ascii="Times New Roman" w:hAnsi="Times New Roman" w:cs="Times New Roman"/>
                <w:lang w:eastAsia="ru-RU"/>
              </w:rPr>
              <w:t>Назначение СУБД.</w:t>
            </w:r>
          </w:p>
        </w:tc>
        <w:tc>
          <w:tcPr>
            <w:tcW w:w="26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363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>Устный опрос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  <w:r w:rsidRPr="00A100FD">
              <w:rPr>
                <w:rStyle w:val="FontStyle68"/>
                <w:sz w:val="24"/>
                <w:szCs w:val="24"/>
              </w:rPr>
              <w:t>https://www.youtube.com/watch?v=X369yYbbvuc&amp;list=PLHYZenZg0FRkkYV1vCMy8CMEKU8UVPDDz&amp;index=54</w:t>
            </w:r>
          </w:p>
        </w:tc>
      </w:tr>
      <w:tr w:rsidR="00A100FD" w:rsidRPr="003864CB" w:rsidTr="00A100FD">
        <w:trPr>
          <w:trHeight w:val="284"/>
          <w:jc w:val="center"/>
        </w:trPr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0FD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>13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  <w:r w:rsidRPr="00ED48F0">
              <w:rPr>
                <w:rFonts w:ascii="Times New Roman" w:hAnsi="Times New Roman" w:cs="Times New Roman"/>
                <w:lang w:eastAsia="ru-RU"/>
              </w:rPr>
              <w:t>Проектирование однотабличной базы данных.</w:t>
            </w:r>
          </w:p>
        </w:tc>
        <w:tc>
          <w:tcPr>
            <w:tcW w:w="26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363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>Практическая работа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136A26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  <w:r w:rsidRPr="00136A26">
              <w:rPr>
                <w:rStyle w:val="FontStyle68"/>
                <w:sz w:val="24"/>
                <w:szCs w:val="24"/>
              </w:rPr>
              <w:t>https://interneturok.ru/lesson/informatika/9-klass/tehnologii-poiska-i-hranenija-informacii-bazy-dannyh/prilozheniya-dlya-sozdaniya-baz-dannyh-osnovnye-ponyatiya?block=player</w:t>
            </w:r>
          </w:p>
        </w:tc>
      </w:tr>
      <w:tr w:rsidR="00A100FD" w:rsidRPr="003864CB" w:rsidTr="00A100FD">
        <w:trPr>
          <w:trHeight w:val="284"/>
          <w:jc w:val="center"/>
        </w:trPr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0FD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>14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  <w:r w:rsidRPr="00ED48F0">
              <w:rPr>
                <w:rFonts w:ascii="Times New Roman" w:hAnsi="Times New Roman" w:cs="Times New Roman"/>
                <w:lang w:eastAsia="ru-RU"/>
              </w:rPr>
              <w:t>Условия поиска информации, простые логические выражения</w:t>
            </w:r>
          </w:p>
        </w:tc>
        <w:tc>
          <w:tcPr>
            <w:tcW w:w="26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363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>Устный опрос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</w:tr>
      <w:tr w:rsidR="00A100FD" w:rsidRPr="003864CB" w:rsidTr="00A100FD">
        <w:trPr>
          <w:trHeight w:val="284"/>
          <w:jc w:val="center"/>
        </w:trPr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0FD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>15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ED48F0" w:rsidRDefault="00A100FD" w:rsidP="00720D9D">
            <w:pPr>
              <w:pStyle w:val="Style27"/>
              <w:widowControl/>
              <w:suppressAutoHyphens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48F0">
              <w:rPr>
                <w:rFonts w:ascii="Times New Roman" w:hAnsi="Times New Roman" w:cs="Times New Roman"/>
                <w:lang w:eastAsia="ru-RU"/>
              </w:rPr>
              <w:t xml:space="preserve">Формирование простых запросов к готовой базе </w:t>
            </w:r>
            <w:r w:rsidRPr="00ED48F0">
              <w:rPr>
                <w:rFonts w:ascii="Times New Roman" w:hAnsi="Times New Roman" w:cs="Times New Roman"/>
                <w:lang w:eastAsia="ru-RU"/>
              </w:rPr>
              <w:lastRenderedPageBreak/>
              <w:t>данных.</w:t>
            </w:r>
          </w:p>
        </w:tc>
        <w:tc>
          <w:tcPr>
            <w:tcW w:w="26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363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>Практическая работа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136A26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  <w:r w:rsidRPr="00136A26">
              <w:rPr>
                <w:rStyle w:val="FontStyle68"/>
                <w:sz w:val="24"/>
                <w:szCs w:val="24"/>
              </w:rPr>
              <w:t>https://interneturok.ru/lesson/informatika/9-</w:t>
            </w:r>
            <w:r w:rsidRPr="00136A26">
              <w:rPr>
                <w:rStyle w:val="FontStyle68"/>
                <w:sz w:val="24"/>
                <w:szCs w:val="24"/>
              </w:rPr>
              <w:lastRenderedPageBreak/>
              <w:t>klass/tehnologii-poiska-i-hranenija-informacii-bazy-dannyh/zaprosy-i-otchety?block=player</w:t>
            </w:r>
          </w:p>
        </w:tc>
      </w:tr>
      <w:tr w:rsidR="00A100FD" w:rsidRPr="003864CB" w:rsidTr="00A100FD">
        <w:trPr>
          <w:trHeight w:val="284"/>
          <w:jc w:val="center"/>
        </w:trPr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0FD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lastRenderedPageBreak/>
              <w:t>16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ED48F0" w:rsidRDefault="00A100FD" w:rsidP="00720D9D">
            <w:pPr>
              <w:pStyle w:val="Style27"/>
              <w:widowControl/>
              <w:suppressAutoHyphens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48F0">
              <w:rPr>
                <w:rFonts w:ascii="Times New Roman" w:hAnsi="Times New Roman" w:cs="Times New Roman"/>
                <w:lang w:eastAsia="ru-RU"/>
              </w:rPr>
              <w:t>Логические операции. Сложные условия поиска</w:t>
            </w:r>
          </w:p>
        </w:tc>
        <w:tc>
          <w:tcPr>
            <w:tcW w:w="26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363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>Устный опрос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</w:tr>
      <w:tr w:rsidR="00A100FD" w:rsidRPr="003864CB" w:rsidTr="00A100FD">
        <w:trPr>
          <w:trHeight w:val="284"/>
          <w:jc w:val="center"/>
        </w:trPr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0FD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>17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13223F" w:rsidRDefault="00A100FD" w:rsidP="00720D9D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сложных запросов к готовой базе данных</w:t>
            </w:r>
          </w:p>
        </w:tc>
        <w:tc>
          <w:tcPr>
            <w:tcW w:w="26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363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>Практическая работа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136A26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  <w:r w:rsidRPr="00136A26">
              <w:rPr>
                <w:rStyle w:val="FontStyle68"/>
                <w:sz w:val="24"/>
                <w:szCs w:val="24"/>
              </w:rPr>
              <w:t>https://interneturok.ru/lesson/informatika/9-klass/tehnologii-poiska-i-hranenija-informacii-bazy-dannyh/zaprosy-i-otchety?block=player</w:t>
            </w:r>
          </w:p>
        </w:tc>
      </w:tr>
      <w:tr w:rsidR="00A100FD" w:rsidRPr="003864CB" w:rsidTr="00A100FD">
        <w:trPr>
          <w:trHeight w:val="284"/>
          <w:jc w:val="center"/>
        </w:trPr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0FD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>18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13223F" w:rsidRDefault="00A100FD" w:rsidP="00720D9D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Сортировка записей, простые и составные ключи сортировки</w:t>
            </w:r>
          </w:p>
        </w:tc>
        <w:tc>
          <w:tcPr>
            <w:tcW w:w="26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363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>Устный опрос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136A26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  <w:r w:rsidRPr="00136A26">
              <w:rPr>
                <w:rStyle w:val="FontStyle68"/>
                <w:sz w:val="24"/>
                <w:szCs w:val="24"/>
              </w:rPr>
              <w:t>https://interneturok.ru/lesson/informatika/9-klass/tehnologii-poiska-i-hranenija-informacii-bazy-dannyh/sozdanie-svyazey-mezhdu-tablitsami-poisk-v-baze-dannyh-sortirovka-dannyh?block=player</w:t>
            </w:r>
          </w:p>
        </w:tc>
      </w:tr>
      <w:tr w:rsidR="00A100FD" w:rsidRPr="003864CB" w:rsidTr="00A100FD">
        <w:trPr>
          <w:trHeight w:val="284"/>
          <w:jc w:val="center"/>
        </w:trPr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0FD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>19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ED48F0" w:rsidRDefault="00A100FD" w:rsidP="00720D9D">
            <w:pPr>
              <w:pStyle w:val="Style27"/>
              <w:widowControl/>
              <w:suppressAutoHyphens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48F0">
              <w:rPr>
                <w:rFonts w:ascii="Times New Roman" w:hAnsi="Times New Roman" w:cs="Times New Roman"/>
                <w:lang w:eastAsia="ru-RU"/>
              </w:rPr>
              <w:t>Использование сортировки, создание запросов на удаление и изменение</w:t>
            </w:r>
          </w:p>
        </w:tc>
        <w:tc>
          <w:tcPr>
            <w:tcW w:w="26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363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>Практическая работа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</w:tr>
      <w:tr w:rsidR="00A100FD" w:rsidRPr="003864CB" w:rsidTr="00A100FD">
        <w:trPr>
          <w:trHeight w:val="284"/>
          <w:jc w:val="center"/>
        </w:trPr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0FD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>20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ED48F0" w:rsidRDefault="00A100FD" w:rsidP="00720D9D">
            <w:pPr>
              <w:pStyle w:val="Style27"/>
              <w:widowControl/>
              <w:suppressAutoHyphens w:val="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Контрольная работа №3 «Хранение и обработка информации в базах данных»</w:t>
            </w:r>
          </w:p>
        </w:tc>
        <w:tc>
          <w:tcPr>
            <w:tcW w:w="265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363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>Контрольная работа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</w:tr>
      <w:tr w:rsidR="00A100FD" w:rsidRPr="003864CB" w:rsidTr="00A100FD">
        <w:trPr>
          <w:trHeight w:val="284"/>
          <w:jc w:val="center"/>
        </w:trPr>
        <w:tc>
          <w:tcPr>
            <w:tcW w:w="1311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0FD" w:rsidRPr="003864CB" w:rsidRDefault="00A100FD" w:rsidP="00720D9D">
            <w:pPr>
              <w:spacing w:after="100" w:afterAutospacing="1"/>
              <w:rPr>
                <w:rStyle w:val="FontStyle68"/>
                <w:sz w:val="24"/>
                <w:szCs w:val="24"/>
              </w:rPr>
            </w:pPr>
            <w:r w:rsidRPr="00ED4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Табличные вычисления на компьютере (11 часов)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ED48F0" w:rsidRDefault="00A100FD" w:rsidP="00720D9D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100FD" w:rsidRPr="003864CB" w:rsidTr="00A100FD">
        <w:trPr>
          <w:trHeight w:val="284"/>
          <w:jc w:val="center"/>
        </w:trPr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0FD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>21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100FD" w:rsidRPr="00ED48F0" w:rsidRDefault="00A100FD" w:rsidP="00720D9D">
            <w:pPr>
              <w:pStyle w:val="Style27"/>
              <w:widowControl/>
              <w:suppressAutoHyphens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48F0">
              <w:rPr>
                <w:rFonts w:ascii="Times New Roman" w:hAnsi="Times New Roman" w:cs="Times New Roman"/>
                <w:lang w:eastAsia="ru-RU"/>
              </w:rPr>
              <w:t>Системы счисления. Двоичная система счисления.</w:t>
            </w:r>
          </w:p>
        </w:tc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FD" w:rsidRDefault="00A100FD" w:rsidP="00D05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составлять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таблицы, схемы,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графики; умение читать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таблицу, диаграмму; анализ и </w:t>
            </w: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синтез, обобщение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классификация, сравнение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информации; составление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основе текста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таблицы, графика; определение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причины;</w:t>
            </w:r>
          </w:p>
          <w:p w:rsidR="00A100FD" w:rsidRDefault="00A100FD" w:rsidP="00D05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0FD" w:rsidRDefault="00A100FD" w:rsidP="00D05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0FD" w:rsidRDefault="00A100FD" w:rsidP="00D05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0FD" w:rsidRDefault="00A100FD" w:rsidP="00D05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0FD" w:rsidRPr="00D05263" w:rsidRDefault="00A100FD" w:rsidP="00D05263">
            <w:pPr>
              <w:rPr>
                <w:rStyle w:val="FontStyle68"/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3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A100FD" w:rsidRPr="00ED48F0" w:rsidRDefault="00A100FD" w:rsidP="008E1C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lastRenderedPageBreak/>
              <w:t>Учащиеся должны знать:</w:t>
            </w:r>
          </w:p>
          <w:p w:rsidR="00A100FD" w:rsidRPr="00ED48F0" w:rsidRDefault="00A100FD" w:rsidP="00EC138F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электронная таблица и табличный процессор;</w:t>
            </w:r>
          </w:p>
          <w:p w:rsidR="00A100FD" w:rsidRPr="00ED48F0" w:rsidRDefault="00A100FD" w:rsidP="00EC138F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</w:t>
            </w: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информационные единицы электронной таблицы: ячейки, строки, столбцы, блоки и способы их идентификации;</w:t>
            </w:r>
          </w:p>
          <w:p w:rsidR="00A100FD" w:rsidRPr="00ED48F0" w:rsidRDefault="00A100FD" w:rsidP="00EC138F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типы данных заносятся в электронную таблицу; как табличный процессор работает с формулами;</w:t>
            </w:r>
          </w:p>
          <w:p w:rsidR="00A100FD" w:rsidRPr="00ED48F0" w:rsidRDefault="00A100FD" w:rsidP="00EC138F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функции (математические, статистические), используемые при записи формул в ЭТ; </w:t>
            </w:r>
          </w:p>
          <w:p w:rsidR="00A100FD" w:rsidRPr="00ED48F0" w:rsidRDefault="00A100FD" w:rsidP="00EC138F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графические возможности табличного процессора.</w:t>
            </w:r>
          </w:p>
          <w:p w:rsidR="00A100FD" w:rsidRPr="00ED48F0" w:rsidRDefault="00A100FD" w:rsidP="008E1C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Учащиеся должны уметь:</w:t>
            </w:r>
          </w:p>
          <w:p w:rsidR="00A100FD" w:rsidRPr="00ED48F0" w:rsidRDefault="00A100FD" w:rsidP="00EC138F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открывать готовую электронную таблицу в одном из табличных процессоров;</w:t>
            </w:r>
          </w:p>
          <w:p w:rsidR="00A100FD" w:rsidRPr="00ED48F0" w:rsidRDefault="00A100FD" w:rsidP="00EC138F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редактировать содержимое ячеек; осуществлять расчеты по готовой электронной таблице;</w:t>
            </w:r>
          </w:p>
          <w:p w:rsidR="00A100FD" w:rsidRPr="00ED48F0" w:rsidRDefault="00A100FD" w:rsidP="00EC138F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основные операции манипулирования с фрагментами ЭТ: копирование, удаление, </w:t>
            </w: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вставка, сортировка;</w:t>
            </w:r>
          </w:p>
          <w:p w:rsidR="00A100FD" w:rsidRPr="00ED48F0" w:rsidRDefault="00A100FD" w:rsidP="00EC138F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получать диаграммы с помощью графических средств табличного процессора;</w:t>
            </w:r>
          </w:p>
          <w:p w:rsidR="00A100FD" w:rsidRPr="008E1C6F" w:rsidRDefault="00A100FD" w:rsidP="00EC138F">
            <w:pPr>
              <w:numPr>
                <w:ilvl w:val="0"/>
                <w:numId w:val="9"/>
              </w:numPr>
              <w:rPr>
                <w:rStyle w:val="FontStyle68"/>
                <w:rFonts w:eastAsia="Times New Roman"/>
                <w:sz w:val="24"/>
                <w:szCs w:val="24"/>
                <w:lang w:eastAsia="ru-RU"/>
              </w:rPr>
            </w:pPr>
            <w:r w:rsidRPr="00ED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электронную таблицу для несложных расчетов.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  <w:r w:rsidRPr="00A100FD">
              <w:rPr>
                <w:rStyle w:val="FontStyle68"/>
                <w:sz w:val="24"/>
                <w:szCs w:val="24"/>
              </w:rPr>
              <w:t>https://resh.edu.ru/subject/lesson/1515/start/</w:t>
            </w:r>
          </w:p>
        </w:tc>
      </w:tr>
      <w:tr w:rsidR="00A100FD" w:rsidRPr="003864CB" w:rsidTr="00A100FD">
        <w:trPr>
          <w:trHeight w:val="284"/>
          <w:jc w:val="center"/>
        </w:trPr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0FD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>22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100FD" w:rsidRPr="00ED48F0" w:rsidRDefault="00A100FD" w:rsidP="00720D9D">
            <w:pPr>
              <w:pStyle w:val="Style27"/>
              <w:widowControl/>
              <w:suppressAutoHyphens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48F0">
              <w:rPr>
                <w:rFonts w:ascii="Times New Roman" w:hAnsi="Times New Roman" w:cs="Times New Roman"/>
                <w:lang w:eastAsia="ru-RU"/>
              </w:rPr>
              <w:t>Представление чисел в памяти компьютера</w:t>
            </w:r>
          </w:p>
        </w:tc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3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>Устный опрос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</w:tr>
      <w:tr w:rsidR="00A100FD" w:rsidRPr="003864CB" w:rsidTr="00A100FD">
        <w:trPr>
          <w:trHeight w:val="284"/>
          <w:jc w:val="center"/>
        </w:trPr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0FD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lastRenderedPageBreak/>
              <w:t>23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100FD" w:rsidRPr="00ED48F0" w:rsidRDefault="00A100FD" w:rsidP="00720D9D">
            <w:pPr>
              <w:pStyle w:val="Style27"/>
              <w:widowControl/>
              <w:suppressAutoHyphens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48F0">
              <w:rPr>
                <w:rFonts w:ascii="Times New Roman" w:hAnsi="Times New Roman" w:cs="Times New Roman"/>
                <w:lang w:eastAsia="ru-RU"/>
              </w:rPr>
              <w:t>Что такое электронная таблица</w:t>
            </w:r>
          </w:p>
        </w:tc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3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>Устный опрос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203C1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  <w:r w:rsidRPr="00203C1D">
              <w:rPr>
                <w:rStyle w:val="FontStyle68"/>
                <w:sz w:val="24"/>
                <w:szCs w:val="24"/>
              </w:rPr>
              <w:t>https://resh.edu.ru/subject/lesson/3054/start/</w:t>
            </w:r>
          </w:p>
        </w:tc>
      </w:tr>
      <w:tr w:rsidR="00A100FD" w:rsidRPr="003864CB" w:rsidTr="00A100FD">
        <w:trPr>
          <w:trHeight w:val="284"/>
          <w:jc w:val="center"/>
        </w:trPr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0FD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lastRenderedPageBreak/>
              <w:t>24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100FD" w:rsidRPr="00ED48F0" w:rsidRDefault="00A100FD" w:rsidP="00720D9D">
            <w:pPr>
              <w:pStyle w:val="Style27"/>
              <w:widowControl/>
              <w:suppressAutoHyphens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48F0">
              <w:rPr>
                <w:rFonts w:ascii="Times New Roman" w:hAnsi="Times New Roman" w:cs="Times New Roman"/>
                <w:lang w:eastAsia="ru-RU"/>
              </w:rPr>
              <w:t>Работа с диапазонами</w:t>
            </w:r>
          </w:p>
        </w:tc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3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>Практическая работа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203C1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  <w:r w:rsidRPr="00203C1D">
              <w:rPr>
                <w:rStyle w:val="FontStyle68"/>
                <w:sz w:val="24"/>
                <w:szCs w:val="24"/>
              </w:rPr>
              <w:t>https://resh.edu.ru/subject/lesson/3054/start/</w:t>
            </w:r>
          </w:p>
        </w:tc>
      </w:tr>
      <w:tr w:rsidR="00A100FD" w:rsidRPr="003864CB" w:rsidTr="00A100FD">
        <w:trPr>
          <w:trHeight w:val="284"/>
          <w:jc w:val="center"/>
        </w:trPr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0FD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>25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100FD" w:rsidRPr="00ED48F0" w:rsidRDefault="00A100FD" w:rsidP="00720D9D">
            <w:pPr>
              <w:pStyle w:val="Style27"/>
              <w:widowControl/>
              <w:suppressAutoHyphens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48F0">
              <w:rPr>
                <w:rFonts w:ascii="Times New Roman" w:hAnsi="Times New Roman" w:cs="Times New Roman"/>
                <w:lang w:eastAsia="ru-RU"/>
              </w:rPr>
              <w:t>Абсолютная и относительная адресация.</w:t>
            </w:r>
          </w:p>
        </w:tc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3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>Устный опрос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203C1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  <w:r w:rsidRPr="00203C1D">
              <w:rPr>
                <w:rStyle w:val="FontStyle68"/>
                <w:sz w:val="24"/>
                <w:szCs w:val="24"/>
              </w:rPr>
              <w:t>https://resh.edu.ru/subject/lesson/3054/start/</w:t>
            </w:r>
          </w:p>
        </w:tc>
      </w:tr>
      <w:tr w:rsidR="00A100FD" w:rsidRPr="003864CB" w:rsidTr="00A100FD">
        <w:trPr>
          <w:trHeight w:val="284"/>
          <w:jc w:val="center"/>
        </w:trPr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0FD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>26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100FD" w:rsidRPr="00ED48F0" w:rsidRDefault="00A100FD" w:rsidP="00720D9D">
            <w:pPr>
              <w:pStyle w:val="Style27"/>
              <w:widowControl/>
              <w:suppressAutoHyphens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48F0">
              <w:rPr>
                <w:rFonts w:ascii="Times New Roman" w:hAnsi="Times New Roman" w:cs="Times New Roman"/>
                <w:lang w:eastAsia="ru-RU"/>
              </w:rPr>
              <w:t>Сортировка таблиц</w:t>
            </w:r>
          </w:p>
        </w:tc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3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>Устный опрос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203C1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  <w:r w:rsidRPr="00203C1D">
              <w:rPr>
                <w:rStyle w:val="FontStyle68"/>
                <w:sz w:val="24"/>
                <w:szCs w:val="24"/>
              </w:rPr>
              <w:t>https://resh.edu.ru/subject/lesson/3054/start/</w:t>
            </w:r>
          </w:p>
        </w:tc>
      </w:tr>
      <w:tr w:rsidR="00A100FD" w:rsidRPr="003864CB" w:rsidTr="00A100FD">
        <w:trPr>
          <w:trHeight w:val="284"/>
          <w:jc w:val="center"/>
        </w:trPr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0FD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>27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100FD" w:rsidRPr="00ED48F0" w:rsidRDefault="00A100FD" w:rsidP="00720D9D">
            <w:pPr>
              <w:pStyle w:val="Style27"/>
              <w:widowControl/>
              <w:suppressAutoHyphens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48F0">
              <w:rPr>
                <w:rFonts w:ascii="Times New Roman" w:hAnsi="Times New Roman" w:cs="Times New Roman"/>
                <w:lang w:eastAsia="ru-RU"/>
              </w:rPr>
              <w:t>Деловая графика</w:t>
            </w:r>
          </w:p>
        </w:tc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3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>Практическая работа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203C1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  <w:r w:rsidRPr="00203C1D">
              <w:rPr>
                <w:rStyle w:val="FontStyle68"/>
                <w:sz w:val="24"/>
                <w:szCs w:val="24"/>
              </w:rPr>
              <w:t>https://resh.edu.ru/subject/lesson/3053/main/</w:t>
            </w:r>
          </w:p>
        </w:tc>
      </w:tr>
      <w:tr w:rsidR="00A100FD" w:rsidRPr="003864CB" w:rsidTr="00A100FD">
        <w:trPr>
          <w:trHeight w:val="284"/>
          <w:jc w:val="center"/>
        </w:trPr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0FD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>28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100FD" w:rsidRPr="00ED48F0" w:rsidRDefault="00A100FD" w:rsidP="00720D9D">
            <w:pPr>
              <w:pStyle w:val="Style27"/>
              <w:widowControl/>
              <w:suppressAutoHyphens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48F0">
              <w:rPr>
                <w:rFonts w:ascii="Times New Roman" w:hAnsi="Times New Roman" w:cs="Times New Roman"/>
                <w:lang w:eastAsia="ru-RU"/>
              </w:rPr>
              <w:t>Построение графиков и диаграмм</w:t>
            </w:r>
          </w:p>
        </w:tc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3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>Практическая работа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203C1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  <w:r w:rsidRPr="00203C1D">
              <w:rPr>
                <w:rStyle w:val="FontStyle68"/>
                <w:sz w:val="24"/>
                <w:szCs w:val="24"/>
              </w:rPr>
              <w:t>https://resh.edu.ru/subject/lesson/3053/main/</w:t>
            </w:r>
          </w:p>
        </w:tc>
      </w:tr>
      <w:tr w:rsidR="00A100FD" w:rsidRPr="003864CB" w:rsidTr="00A100FD">
        <w:trPr>
          <w:trHeight w:val="284"/>
          <w:jc w:val="center"/>
        </w:trPr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0FD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>29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100FD" w:rsidRPr="00ED48F0" w:rsidRDefault="00A100FD" w:rsidP="00720D9D">
            <w:pPr>
              <w:pStyle w:val="Style27"/>
              <w:widowControl/>
              <w:suppressAutoHyphens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48F0">
              <w:rPr>
                <w:rFonts w:ascii="Times New Roman" w:hAnsi="Times New Roman" w:cs="Times New Roman"/>
                <w:lang w:eastAsia="ru-RU"/>
              </w:rPr>
              <w:t>Математическое моделирование с использованием электронных таблиц. Имитационные модели</w:t>
            </w:r>
          </w:p>
        </w:tc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3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>Устный опрос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196A4B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  <w:r w:rsidRPr="00196A4B">
              <w:rPr>
                <w:rStyle w:val="FontStyle68"/>
                <w:sz w:val="24"/>
                <w:szCs w:val="24"/>
              </w:rPr>
              <w:t>https://interneturok.ru/lesson/informatika/9-klass/btehnologii-obrabotki-chislovoj-informaciib/modelirovanie-protsessov-v-elektronnyh-tablitsah?block=player</w:t>
            </w:r>
          </w:p>
        </w:tc>
      </w:tr>
      <w:tr w:rsidR="00A100FD" w:rsidRPr="003864CB" w:rsidTr="00A100FD">
        <w:trPr>
          <w:trHeight w:val="284"/>
          <w:jc w:val="center"/>
        </w:trPr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0FD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>30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100FD" w:rsidRPr="00ED48F0" w:rsidRDefault="00A100FD" w:rsidP="00720D9D">
            <w:pPr>
              <w:pStyle w:val="Style27"/>
              <w:widowControl/>
              <w:suppressAutoHyphens w:val="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Контрольная работа №4 «Табличные вычисления на компьютере»</w:t>
            </w:r>
          </w:p>
        </w:tc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363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t>Контрольная работа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</w:tr>
      <w:tr w:rsidR="00A100FD" w:rsidRPr="003864CB" w:rsidTr="00A100FD">
        <w:trPr>
          <w:trHeight w:val="284"/>
          <w:jc w:val="center"/>
        </w:trPr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0FD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  <w:r>
              <w:rPr>
                <w:rStyle w:val="FontStyle68"/>
                <w:sz w:val="24"/>
                <w:szCs w:val="24"/>
              </w:rPr>
              <w:lastRenderedPageBreak/>
              <w:t>31-34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ED48F0" w:rsidRDefault="00A100FD" w:rsidP="00720D9D">
            <w:pPr>
              <w:pStyle w:val="Style27"/>
              <w:widowControl/>
              <w:suppressAutoHyphens w:val="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Резерв учебного времени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FD" w:rsidRPr="003864CB" w:rsidRDefault="00A100FD" w:rsidP="00720D9D">
            <w:pPr>
              <w:pStyle w:val="Style27"/>
              <w:widowControl/>
              <w:suppressAutoHyphens w:val="0"/>
              <w:jc w:val="both"/>
              <w:rPr>
                <w:rStyle w:val="FontStyle68"/>
                <w:sz w:val="24"/>
                <w:szCs w:val="24"/>
              </w:rPr>
            </w:pPr>
          </w:p>
        </w:tc>
      </w:tr>
    </w:tbl>
    <w:p w:rsidR="00720D9D" w:rsidRDefault="00720D9D">
      <w:pPr>
        <w:rPr>
          <w:sz w:val="24"/>
          <w:szCs w:val="24"/>
        </w:rPr>
        <w:sectPr w:rsidR="00720D9D" w:rsidSect="00720D9D">
          <w:pgSz w:w="16838" w:h="11909" w:orient="landscape" w:code="9"/>
          <w:pgMar w:top="1418" w:right="567" w:bottom="851" w:left="567" w:header="0" w:footer="6" w:gutter="0"/>
          <w:cols w:space="708"/>
          <w:noEndnote/>
          <w:titlePg/>
          <w:docGrid w:linePitch="360"/>
        </w:sectPr>
      </w:pPr>
    </w:p>
    <w:p w:rsidR="00902A49" w:rsidRDefault="00A350F9" w:rsidP="00A350F9">
      <w:pPr>
        <w:jc w:val="right"/>
        <w:rPr>
          <w:rFonts w:ascii="Times New Roman" w:hAnsi="Times New Roman" w:cs="Times New Roman"/>
          <w:sz w:val="24"/>
          <w:szCs w:val="24"/>
        </w:rPr>
      </w:pPr>
      <w:r w:rsidRPr="00A350F9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350F9" w:rsidRPr="00A350F9" w:rsidRDefault="00A350F9" w:rsidP="00A350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информатике 8 класс</w:t>
      </w:r>
    </w:p>
    <w:p w:rsidR="00A350F9" w:rsidRPr="00ED48F0" w:rsidRDefault="00A350F9" w:rsidP="00A35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8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составлена на основе:</w:t>
      </w:r>
    </w:p>
    <w:p w:rsidR="00A350F9" w:rsidRPr="00ED48F0" w:rsidRDefault="00A350F9" w:rsidP="00A350F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8F0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от 17.12.2010 года № 1897и примерной программы (полного) общего образования по информатике и информационным  технологиям  (базовый уровень);</w:t>
      </w:r>
    </w:p>
    <w:p w:rsidR="00A350F9" w:rsidRPr="00ED48F0" w:rsidRDefault="00A350F9" w:rsidP="00A350F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основного общего образования по информатике (7-9 класс) Авторы: Семакин И.Г., </w:t>
      </w:r>
      <w:proofErr w:type="spellStart"/>
      <w:r w:rsidRPr="00ED48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Залогова</w:t>
      </w:r>
      <w:proofErr w:type="spellEnd"/>
      <w:r w:rsidRPr="00ED4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Л.А., Русаков С.В., Шестакова Л.В. ООО «Издательство БИНОМ. Лаборатория знаний»</w:t>
      </w:r>
    </w:p>
    <w:p w:rsidR="00A350F9" w:rsidRPr="00ED48F0" w:rsidRDefault="00A350F9" w:rsidP="00A350F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Примерной основной образовательной программы образовательного учреждения. М. Просвещение, 2011г., (Стандарты второго поколения); </w:t>
      </w:r>
    </w:p>
    <w:p w:rsidR="00A350F9" w:rsidRPr="00ED48F0" w:rsidRDefault="00A350F9" w:rsidP="00A350F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8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программы по информатике и ИКТ, 7-9 класс, М. Просвещение, 2010 г. (Стандарты второго поколения).</w:t>
      </w:r>
    </w:p>
    <w:p w:rsidR="00A350F9" w:rsidRDefault="00A350F9" w:rsidP="009A0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рабочая программа предусматривает изучение тем образовательного стандарта, распределяет учебные часы по разделам курса и предполагает последовательность изучения разделов и тем учебного курса «Информатика и ИКТ» с учетом </w:t>
      </w:r>
      <w:proofErr w:type="spellStart"/>
      <w:r w:rsidRPr="00ED48F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ED4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D48F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ED4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логики учебного процесса, возрастных особенностей учащихся, определяет количество практических работ, необходимых для формирования информационно-коммуникационной компетентности учащихся. </w:t>
      </w:r>
    </w:p>
    <w:p w:rsidR="00A350F9" w:rsidRDefault="00A350F9" w:rsidP="009A062F">
      <w:pPr>
        <w:pStyle w:val="a3"/>
        <w:spacing w:before="0" w:beforeAutospacing="0" w:after="0" w:afterAutospacing="0"/>
        <w:jc w:val="both"/>
      </w:pPr>
      <w:r>
        <w:t>В 8 классе —34 ч (1 ч в неделю, 34 учебные недели)</w:t>
      </w:r>
    </w:p>
    <w:p w:rsidR="00A350F9" w:rsidRDefault="00A350F9" w:rsidP="00A35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38F" w:rsidRDefault="00EC138F" w:rsidP="00A350F9">
      <w:pPr>
        <w:jc w:val="right"/>
        <w:rPr>
          <w:sz w:val="24"/>
          <w:szCs w:val="24"/>
        </w:rPr>
      </w:pPr>
    </w:p>
    <w:p w:rsidR="00EC138F" w:rsidRDefault="00EC138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C138F" w:rsidRDefault="00EC138F" w:rsidP="00A350F9">
      <w:pPr>
        <w:jc w:val="right"/>
        <w:rPr>
          <w:rFonts w:ascii="Times New Roman" w:hAnsi="Times New Roman" w:cs="Times New Roman"/>
          <w:sz w:val="24"/>
          <w:szCs w:val="24"/>
        </w:rPr>
      </w:pPr>
      <w:r w:rsidRPr="00EC138F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ED3C5E" w:rsidRPr="00ED3C5E" w:rsidRDefault="00ED3C5E" w:rsidP="00ED3C5E">
      <w:pPr>
        <w:pStyle w:val="a3"/>
        <w:spacing w:before="0" w:beforeAutospacing="0" w:after="0" w:afterAutospacing="0"/>
        <w:jc w:val="center"/>
      </w:pPr>
      <w:r w:rsidRPr="00ED3C5E">
        <w:t>Оценочные средства</w:t>
      </w:r>
    </w:p>
    <w:p w:rsidR="00ED3C5E" w:rsidRPr="00ED3C5E" w:rsidRDefault="00ED3C5E" w:rsidP="00ED3C5E">
      <w:pPr>
        <w:pStyle w:val="a3"/>
        <w:spacing w:before="0" w:beforeAutospacing="0" w:after="0" w:afterAutospacing="0"/>
        <w:jc w:val="center"/>
        <w:rPr>
          <w:b/>
        </w:rPr>
      </w:pPr>
      <w:r w:rsidRPr="00ED3C5E">
        <w:rPr>
          <w:b/>
        </w:rPr>
        <w:t>Контрольная работа за 1 полугодие</w:t>
      </w:r>
    </w:p>
    <w:p w:rsidR="00ED3C5E" w:rsidRPr="00ED3C5E" w:rsidRDefault="00ED3C5E" w:rsidP="00ED3C5E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ED3C5E">
        <w:rPr>
          <w:rFonts w:ascii="Times New Roman" w:hAnsi="Times New Roman" w:cs="Times New Roman"/>
          <w:sz w:val="24"/>
          <w:szCs w:val="24"/>
        </w:rPr>
        <w:t>Цель работы: оцен</w:t>
      </w:r>
      <w:r>
        <w:rPr>
          <w:rFonts w:ascii="Times New Roman" w:hAnsi="Times New Roman" w:cs="Times New Roman"/>
          <w:sz w:val="24"/>
          <w:szCs w:val="24"/>
        </w:rPr>
        <w:t>ка уровня достижения учащимися 8</w:t>
      </w:r>
      <w:r w:rsidRPr="00ED3C5E">
        <w:rPr>
          <w:rFonts w:ascii="Times New Roman" w:hAnsi="Times New Roman" w:cs="Times New Roman"/>
          <w:sz w:val="24"/>
          <w:szCs w:val="24"/>
        </w:rPr>
        <w:t xml:space="preserve"> класса результатов обучения информатики за 1 полугодие.</w:t>
      </w:r>
    </w:p>
    <w:p w:rsidR="00ED3C5E" w:rsidRPr="00ED3C5E" w:rsidRDefault="00ED3C5E" w:rsidP="00ED3C5E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ED3C5E">
        <w:rPr>
          <w:rFonts w:ascii="Times New Roman" w:hAnsi="Times New Roman" w:cs="Times New Roman"/>
          <w:sz w:val="24"/>
          <w:szCs w:val="24"/>
        </w:rPr>
        <w:t>Система оценивания отдельных заданий и работы в целом</w:t>
      </w:r>
    </w:p>
    <w:tbl>
      <w:tblPr>
        <w:tblStyle w:val="a6"/>
        <w:tblW w:w="0" w:type="auto"/>
        <w:tblInd w:w="250" w:type="dxa"/>
        <w:tblLook w:val="04A0"/>
      </w:tblPr>
      <w:tblGrid>
        <w:gridCol w:w="1441"/>
        <w:gridCol w:w="2268"/>
        <w:gridCol w:w="4645"/>
      </w:tblGrid>
      <w:tr w:rsidR="00ED3C5E" w:rsidRPr="00ED3C5E" w:rsidTr="00640CFE">
        <w:trPr>
          <w:trHeight w:val="291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3C5E" w:rsidRPr="00ED3C5E" w:rsidRDefault="00ED3C5E" w:rsidP="00640CF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C5E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3C5E" w:rsidRPr="00ED3C5E" w:rsidRDefault="00ED3C5E" w:rsidP="00640CF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C5E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3C5E" w:rsidRPr="00ED3C5E" w:rsidRDefault="00ED3C5E" w:rsidP="00640CF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C5E"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</w:tr>
      <w:tr w:rsidR="00ED3C5E" w:rsidRPr="00ED3C5E" w:rsidTr="00640CFE"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5E" w:rsidRPr="00ED3C5E" w:rsidRDefault="00ED3C5E" w:rsidP="00640CF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5E" w:rsidRPr="00ED3C5E" w:rsidRDefault="00ED3C5E" w:rsidP="00640CF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5E" w:rsidRPr="00ED3C5E" w:rsidRDefault="00ED3C5E" w:rsidP="00640CF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C5E" w:rsidRPr="00ED3C5E" w:rsidTr="00640CF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5E" w:rsidRPr="00ED3C5E" w:rsidRDefault="00ED3C5E" w:rsidP="00640CF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C5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5E" w:rsidRPr="00ED3C5E" w:rsidRDefault="00ED3C5E" w:rsidP="00640CF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5E" w:rsidRPr="00ED3C5E" w:rsidRDefault="00ED3C5E" w:rsidP="00640CF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C5E">
              <w:rPr>
                <w:rFonts w:ascii="Times New Roman" w:hAnsi="Times New Roman" w:cs="Times New Roman"/>
                <w:sz w:val="24"/>
                <w:szCs w:val="24"/>
              </w:rPr>
              <w:t>Получен верный ответ</w:t>
            </w:r>
          </w:p>
        </w:tc>
      </w:tr>
      <w:tr w:rsidR="00ED3C5E" w:rsidRPr="00ED3C5E" w:rsidTr="00640CF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5E" w:rsidRPr="00ED3C5E" w:rsidRDefault="00ED3C5E" w:rsidP="00640CF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C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5E" w:rsidRPr="00ED3C5E" w:rsidRDefault="00ED3C5E" w:rsidP="00640CF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C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5E" w:rsidRPr="00ED3C5E" w:rsidRDefault="00ED3C5E" w:rsidP="0064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C5E">
              <w:rPr>
                <w:rFonts w:ascii="Times New Roman" w:hAnsi="Times New Roman" w:cs="Times New Roman"/>
                <w:sz w:val="24"/>
                <w:szCs w:val="24"/>
              </w:rPr>
              <w:t>1 балл – частичное решение задачи</w:t>
            </w:r>
          </w:p>
          <w:p w:rsidR="00ED3C5E" w:rsidRPr="00ED3C5E" w:rsidRDefault="00ED3C5E" w:rsidP="0064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C5E">
              <w:rPr>
                <w:rFonts w:ascii="Times New Roman" w:hAnsi="Times New Roman" w:cs="Times New Roman"/>
                <w:sz w:val="24"/>
                <w:szCs w:val="24"/>
              </w:rPr>
              <w:t xml:space="preserve">2 балла – полное решение задачи </w:t>
            </w:r>
          </w:p>
        </w:tc>
      </w:tr>
    </w:tbl>
    <w:p w:rsidR="00ED3C5E" w:rsidRPr="00ED3C5E" w:rsidRDefault="00ED3C5E" w:rsidP="00ED3C5E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ED3C5E">
        <w:rPr>
          <w:rFonts w:ascii="Times New Roman" w:hAnsi="Times New Roman" w:cs="Times New Roman"/>
          <w:sz w:val="24"/>
          <w:szCs w:val="24"/>
        </w:rPr>
        <w:t>Перевод в 5- бальную систему.</w:t>
      </w:r>
    </w:p>
    <w:p w:rsidR="00ED3C5E" w:rsidRPr="00ED3C5E" w:rsidRDefault="00ED3C5E" w:rsidP="00ED3C5E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ED3C5E">
        <w:rPr>
          <w:rFonts w:ascii="Times New Roman" w:hAnsi="Times New Roman" w:cs="Times New Roman"/>
          <w:sz w:val="24"/>
          <w:szCs w:val="24"/>
        </w:rPr>
        <w:t>5 – 11-10 баллов</w:t>
      </w:r>
    </w:p>
    <w:p w:rsidR="00ED3C5E" w:rsidRPr="00ED3C5E" w:rsidRDefault="00ED3C5E" w:rsidP="00ED3C5E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ED3C5E">
        <w:rPr>
          <w:rFonts w:ascii="Times New Roman" w:hAnsi="Times New Roman" w:cs="Times New Roman"/>
          <w:sz w:val="24"/>
          <w:szCs w:val="24"/>
        </w:rPr>
        <w:t>4 – 9-7 баллов</w:t>
      </w:r>
    </w:p>
    <w:p w:rsidR="00ED3C5E" w:rsidRPr="00ED3C5E" w:rsidRDefault="00ED3C5E" w:rsidP="00ED3C5E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ED3C5E">
        <w:rPr>
          <w:rFonts w:ascii="Times New Roman" w:hAnsi="Times New Roman" w:cs="Times New Roman"/>
          <w:sz w:val="24"/>
          <w:szCs w:val="24"/>
        </w:rPr>
        <w:t>3 – 6-5баллов</w:t>
      </w:r>
    </w:p>
    <w:p w:rsidR="00ED3C5E" w:rsidRPr="00ED3C5E" w:rsidRDefault="00ED3C5E" w:rsidP="00ED3C5E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ED3C5E">
        <w:rPr>
          <w:rFonts w:ascii="Times New Roman" w:hAnsi="Times New Roman" w:cs="Times New Roman"/>
          <w:sz w:val="24"/>
          <w:szCs w:val="24"/>
        </w:rPr>
        <w:t>2 – менее 5 баллов</w:t>
      </w:r>
    </w:p>
    <w:p w:rsidR="00ED3C5E" w:rsidRPr="00ED3C5E" w:rsidRDefault="00ED3C5E" w:rsidP="00ED3C5E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D3C5E">
        <w:rPr>
          <w:rFonts w:ascii="Times New Roman" w:hAnsi="Times New Roman" w:cs="Times New Roman"/>
          <w:sz w:val="24"/>
          <w:szCs w:val="24"/>
        </w:rPr>
        <w:t>Вариант работы</w:t>
      </w:r>
    </w:p>
    <w:p w:rsidR="00ED3C5E" w:rsidRDefault="00ED3C5E" w:rsidP="00ED3C5E">
      <w:pPr>
        <w:pStyle w:val="a5"/>
        <w:numPr>
          <w:ilvl w:val="0"/>
          <w:numId w:val="42"/>
        </w:num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ED3C5E">
        <w:rPr>
          <w:rFonts w:ascii="Times New Roman" w:hAnsi="Times New Roman" w:cs="Times New Roman"/>
          <w:sz w:val="24"/>
          <w:szCs w:val="24"/>
        </w:rPr>
        <w:t>Компьютер, предоставляющий свои ресурсы другим компьютерам при совместной работе, называется:</w:t>
      </w:r>
    </w:p>
    <w:p w:rsidR="00ED3C5E" w:rsidRDefault="00ED3C5E" w:rsidP="00ED3C5E">
      <w:pPr>
        <w:pStyle w:val="a5"/>
        <w:numPr>
          <w:ilvl w:val="1"/>
          <w:numId w:val="42"/>
        </w:numPr>
        <w:spacing w:after="0"/>
        <w:ind w:left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модемом; </w:t>
      </w:r>
    </w:p>
    <w:p w:rsidR="00ED3C5E" w:rsidRDefault="00ED3C5E" w:rsidP="00ED3C5E">
      <w:pPr>
        <w:pStyle w:val="a5"/>
        <w:numPr>
          <w:ilvl w:val="1"/>
          <w:numId w:val="42"/>
        </w:numPr>
        <w:spacing w:after="0"/>
        <w:ind w:left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адаптером; </w:t>
      </w:r>
    </w:p>
    <w:p w:rsidR="00ED3C5E" w:rsidRDefault="00ED3C5E" w:rsidP="00ED3C5E">
      <w:pPr>
        <w:pStyle w:val="a5"/>
        <w:numPr>
          <w:ilvl w:val="1"/>
          <w:numId w:val="42"/>
        </w:numPr>
        <w:spacing w:after="0"/>
        <w:ind w:left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коммутатором; </w:t>
      </w:r>
    </w:p>
    <w:p w:rsidR="00ED3C5E" w:rsidRDefault="00ED3C5E" w:rsidP="00ED3C5E">
      <w:pPr>
        <w:pStyle w:val="a5"/>
        <w:numPr>
          <w:ilvl w:val="1"/>
          <w:numId w:val="42"/>
        </w:numPr>
        <w:spacing w:after="0"/>
        <w:ind w:left="1843"/>
        <w:rPr>
          <w:rFonts w:ascii="Times New Roman" w:hAnsi="Times New Roman" w:cs="Times New Roman"/>
          <w:sz w:val="24"/>
          <w:szCs w:val="24"/>
        </w:rPr>
      </w:pPr>
      <w:r w:rsidRPr="00ED3C5E">
        <w:rPr>
          <w:rFonts w:ascii="Times New Roman" w:hAnsi="Times New Roman" w:cs="Times New Roman"/>
          <w:sz w:val="24"/>
          <w:szCs w:val="24"/>
        </w:rPr>
        <w:t>сервером</w:t>
      </w:r>
    </w:p>
    <w:p w:rsidR="00ED3C5E" w:rsidRDefault="00ED3C5E" w:rsidP="00ED3C5E">
      <w:pPr>
        <w:pStyle w:val="a5"/>
        <w:numPr>
          <w:ilvl w:val="0"/>
          <w:numId w:val="42"/>
        </w:num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ED3C5E">
        <w:rPr>
          <w:rFonts w:ascii="Times New Roman" w:hAnsi="Times New Roman" w:cs="Times New Roman"/>
          <w:sz w:val="24"/>
          <w:szCs w:val="24"/>
        </w:rPr>
        <w:t>Для работы в сети через телефонный канал связи к компьютеру подключают:</w:t>
      </w:r>
    </w:p>
    <w:p w:rsidR="00ED3C5E" w:rsidRDefault="00ED3C5E" w:rsidP="00ED3C5E">
      <w:pPr>
        <w:pStyle w:val="a5"/>
        <w:numPr>
          <w:ilvl w:val="1"/>
          <w:numId w:val="42"/>
        </w:numPr>
        <w:spacing w:after="0"/>
        <w:ind w:left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модем; </w:t>
      </w:r>
    </w:p>
    <w:p w:rsidR="00ED3C5E" w:rsidRDefault="00ED3C5E" w:rsidP="00ED3C5E">
      <w:pPr>
        <w:pStyle w:val="a5"/>
        <w:numPr>
          <w:ilvl w:val="1"/>
          <w:numId w:val="42"/>
        </w:numPr>
        <w:spacing w:after="0"/>
        <w:ind w:left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сервер; </w:t>
      </w:r>
    </w:p>
    <w:p w:rsidR="00ED3C5E" w:rsidRDefault="00ED3C5E" w:rsidP="00ED3C5E">
      <w:pPr>
        <w:pStyle w:val="a5"/>
        <w:numPr>
          <w:ilvl w:val="1"/>
          <w:numId w:val="42"/>
        </w:numPr>
        <w:spacing w:after="0"/>
        <w:ind w:left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адаптер; </w:t>
      </w:r>
    </w:p>
    <w:p w:rsidR="00ED3C5E" w:rsidRDefault="00ED3C5E" w:rsidP="00ED3C5E">
      <w:pPr>
        <w:pStyle w:val="a5"/>
        <w:numPr>
          <w:ilvl w:val="1"/>
          <w:numId w:val="42"/>
        </w:numPr>
        <w:spacing w:after="0"/>
        <w:ind w:left="1843"/>
        <w:rPr>
          <w:rFonts w:ascii="Times New Roman" w:hAnsi="Times New Roman" w:cs="Times New Roman"/>
          <w:sz w:val="24"/>
          <w:szCs w:val="24"/>
        </w:rPr>
      </w:pPr>
      <w:r w:rsidRPr="00ED3C5E">
        <w:rPr>
          <w:rFonts w:ascii="Times New Roman" w:hAnsi="Times New Roman" w:cs="Times New Roman"/>
          <w:sz w:val="24"/>
          <w:szCs w:val="24"/>
        </w:rPr>
        <w:t>коммутатор</w:t>
      </w:r>
    </w:p>
    <w:p w:rsidR="00ED3C5E" w:rsidRDefault="00ED3C5E" w:rsidP="00ED3C5E">
      <w:pPr>
        <w:pStyle w:val="a5"/>
        <w:numPr>
          <w:ilvl w:val="0"/>
          <w:numId w:val="42"/>
        </w:num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ED3C5E">
        <w:rPr>
          <w:rFonts w:ascii="Times New Roman" w:hAnsi="Times New Roman" w:cs="Times New Roman"/>
          <w:sz w:val="24"/>
          <w:szCs w:val="24"/>
        </w:rPr>
        <w:t>Модель есть замещение изучаемого объекта другим объектом, который отражает…</w:t>
      </w:r>
    </w:p>
    <w:p w:rsidR="00ED3C5E" w:rsidRDefault="00ED3C5E" w:rsidP="00ED3C5E">
      <w:pPr>
        <w:pStyle w:val="a5"/>
        <w:numPr>
          <w:ilvl w:val="1"/>
          <w:numId w:val="42"/>
        </w:numPr>
        <w:spacing w:after="0"/>
        <w:ind w:left="1843"/>
        <w:rPr>
          <w:rFonts w:ascii="Times New Roman" w:hAnsi="Times New Roman" w:cs="Times New Roman"/>
          <w:sz w:val="24"/>
          <w:szCs w:val="24"/>
        </w:rPr>
      </w:pPr>
      <w:r w:rsidRPr="00ED3C5E">
        <w:rPr>
          <w:rFonts w:ascii="Times New Roman" w:hAnsi="Times New Roman" w:cs="Times New Roman"/>
          <w:sz w:val="24"/>
          <w:szCs w:val="24"/>
        </w:rPr>
        <w:t>все стороны данного объекта</w:t>
      </w:r>
    </w:p>
    <w:p w:rsidR="00ED3C5E" w:rsidRDefault="00ED3C5E" w:rsidP="00ED3C5E">
      <w:pPr>
        <w:pStyle w:val="a5"/>
        <w:numPr>
          <w:ilvl w:val="1"/>
          <w:numId w:val="42"/>
        </w:numPr>
        <w:spacing w:after="0"/>
        <w:ind w:left="1843"/>
        <w:rPr>
          <w:rFonts w:ascii="Times New Roman" w:hAnsi="Times New Roman" w:cs="Times New Roman"/>
          <w:sz w:val="24"/>
          <w:szCs w:val="24"/>
        </w:rPr>
      </w:pPr>
      <w:r w:rsidRPr="00ED3C5E">
        <w:rPr>
          <w:rFonts w:ascii="Times New Roman" w:hAnsi="Times New Roman" w:cs="Times New Roman"/>
          <w:sz w:val="24"/>
          <w:szCs w:val="24"/>
        </w:rPr>
        <w:t>некоторые несущественные стороны данного объекта</w:t>
      </w:r>
    </w:p>
    <w:p w:rsidR="00ED3C5E" w:rsidRDefault="00ED3C5E" w:rsidP="00ED3C5E">
      <w:pPr>
        <w:pStyle w:val="a5"/>
        <w:numPr>
          <w:ilvl w:val="1"/>
          <w:numId w:val="42"/>
        </w:numPr>
        <w:spacing w:after="0"/>
        <w:ind w:left="1843"/>
        <w:rPr>
          <w:rFonts w:ascii="Times New Roman" w:hAnsi="Times New Roman" w:cs="Times New Roman"/>
          <w:sz w:val="24"/>
          <w:szCs w:val="24"/>
        </w:rPr>
      </w:pPr>
      <w:r w:rsidRPr="00ED3C5E">
        <w:rPr>
          <w:rFonts w:ascii="Times New Roman" w:hAnsi="Times New Roman" w:cs="Times New Roman"/>
          <w:sz w:val="24"/>
          <w:szCs w:val="24"/>
        </w:rPr>
        <w:t>некоторые существенные стороны данного объекта</w:t>
      </w:r>
    </w:p>
    <w:p w:rsidR="00ED3C5E" w:rsidRDefault="00ED3C5E" w:rsidP="00ED3C5E">
      <w:pPr>
        <w:pStyle w:val="a5"/>
        <w:numPr>
          <w:ilvl w:val="1"/>
          <w:numId w:val="42"/>
        </w:numPr>
        <w:spacing w:after="0"/>
        <w:ind w:left="1843"/>
        <w:rPr>
          <w:rFonts w:ascii="Times New Roman" w:hAnsi="Times New Roman" w:cs="Times New Roman"/>
          <w:sz w:val="24"/>
          <w:szCs w:val="24"/>
        </w:rPr>
      </w:pPr>
      <w:r w:rsidRPr="00ED3C5E">
        <w:rPr>
          <w:rFonts w:ascii="Times New Roman" w:hAnsi="Times New Roman" w:cs="Times New Roman"/>
          <w:sz w:val="24"/>
          <w:szCs w:val="24"/>
        </w:rPr>
        <w:t>несущественные стороны данного объекта</w:t>
      </w:r>
    </w:p>
    <w:p w:rsidR="00ED3C5E" w:rsidRDefault="00ED3C5E" w:rsidP="00ED3C5E">
      <w:pPr>
        <w:pStyle w:val="a5"/>
        <w:numPr>
          <w:ilvl w:val="0"/>
          <w:numId w:val="42"/>
        </w:num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ED3C5E">
        <w:rPr>
          <w:rFonts w:ascii="Times New Roman" w:hAnsi="Times New Roman" w:cs="Times New Roman"/>
          <w:sz w:val="24"/>
          <w:szCs w:val="24"/>
        </w:rPr>
        <w:t>Какая из моделей не является информационной моделью?</w:t>
      </w:r>
    </w:p>
    <w:p w:rsidR="00ED3C5E" w:rsidRDefault="00ED3C5E" w:rsidP="00ED3C5E">
      <w:pPr>
        <w:pStyle w:val="a5"/>
        <w:numPr>
          <w:ilvl w:val="1"/>
          <w:numId w:val="42"/>
        </w:numPr>
        <w:spacing w:after="0"/>
        <w:ind w:left="1843"/>
        <w:rPr>
          <w:rFonts w:ascii="Times New Roman" w:hAnsi="Times New Roman" w:cs="Times New Roman"/>
          <w:sz w:val="24"/>
          <w:szCs w:val="24"/>
        </w:rPr>
      </w:pPr>
      <w:r w:rsidRPr="00ED3C5E">
        <w:rPr>
          <w:rFonts w:ascii="Times New Roman" w:hAnsi="Times New Roman" w:cs="Times New Roman"/>
          <w:sz w:val="24"/>
          <w:szCs w:val="24"/>
        </w:rPr>
        <w:t>эскизы костюмов к спектаклю</w:t>
      </w:r>
    </w:p>
    <w:p w:rsidR="00ED3C5E" w:rsidRDefault="00ED3C5E" w:rsidP="00ED3C5E">
      <w:pPr>
        <w:pStyle w:val="a5"/>
        <w:numPr>
          <w:ilvl w:val="1"/>
          <w:numId w:val="42"/>
        </w:numPr>
        <w:spacing w:after="0"/>
        <w:ind w:left="1843"/>
        <w:rPr>
          <w:rFonts w:ascii="Times New Roman" w:hAnsi="Times New Roman" w:cs="Times New Roman"/>
          <w:sz w:val="24"/>
          <w:szCs w:val="24"/>
        </w:rPr>
      </w:pPr>
      <w:r w:rsidRPr="00ED3C5E">
        <w:rPr>
          <w:rFonts w:ascii="Times New Roman" w:hAnsi="Times New Roman" w:cs="Times New Roman"/>
          <w:sz w:val="24"/>
          <w:szCs w:val="24"/>
        </w:rPr>
        <w:t>макет скелета человека</w:t>
      </w:r>
    </w:p>
    <w:p w:rsidR="00ED3C5E" w:rsidRDefault="00ED3C5E" w:rsidP="00ED3C5E">
      <w:pPr>
        <w:pStyle w:val="a5"/>
        <w:numPr>
          <w:ilvl w:val="1"/>
          <w:numId w:val="42"/>
        </w:numPr>
        <w:spacing w:after="0"/>
        <w:ind w:left="1843"/>
        <w:rPr>
          <w:rFonts w:ascii="Times New Roman" w:hAnsi="Times New Roman" w:cs="Times New Roman"/>
          <w:sz w:val="24"/>
          <w:szCs w:val="24"/>
        </w:rPr>
      </w:pPr>
      <w:r w:rsidRPr="00ED3C5E">
        <w:rPr>
          <w:rFonts w:ascii="Times New Roman" w:hAnsi="Times New Roman" w:cs="Times New Roman"/>
          <w:sz w:val="24"/>
          <w:szCs w:val="24"/>
        </w:rPr>
        <w:t>географический атлас</w:t>
      </w:r>
    </w:p>
    <w:p w:rsidR="00ED3C5E" w:rsidRDefault="00ED3C5E" w:rsidP="00ED3C5E">
      <w:pPr>
        <w:pStyle w:val="a5"/>
        <w:numPr>
          <w:ilvl w:val="1"/>
          <w:numId w:val="42"/>
        </w:numPr>
        <w:spacing w:after="0"/>
        <w:ind w:left="1843"/>
        <w:rPr>
          <w:rFonts w:ascii="Times New Roman" w:hAnsi="Times New Roman" w:cs="Times New Roman"/>
          <w:sz w:val="24"/>
          <w:szCs w:val="24"/>
        </w:rPr>
      </w:pPr>
      <w:r w:rsidRPr="00ED3C5E">
        <w:rPr>
          <w:rFonts w:ascii="Times New Roman" w:hAnsi="Times New Roman" w:cs="Times New Roman"/>
          <w:sz w:val="24"/>
          <w:szCs w:val="24"/>
        </w:rPr>
        <w:t>расписание движения поездов</w:t>
      </w:r>
    </w:p>
    <w:p w:rsidR="00ED3C5E" w:rsidRDefault="00ED3C5E" w:rsidP="00ED3C5E">
      <w:pPr>
        <w:pStyle w:val="a5"/>
        <w:numPr>
          <w:ilvl w:val="0"/>
          <w:numId w:val="42"/>
        </w:num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ED3C5E">
        <w:rPr>
          <w:rFonts w:ascii="Times New Roman" w:hAnsi="Times New Roman" w:cs="Times New Roman"/>
          <w:sz w:val="24"/>
          <w:szCs w:val="24"/>
        </w:rPr>
        <w:t>Как называется табличная информационная модель, отражающая качественный характер связей между объектами?</w:t>
      </w:r>
    </w:p>
    <w:p w:rsidR="00ED3C5E" w:rsidRDefault="00ED3C5E" w:rsidP="00ED3C5E">
      <w:pPr>
        <w:pStyle w:val="a5"/>
        <w:numPr>
          <w:ilvl w:val="1"/>
          <w:numId w:val="42"/>
        </w:numPr>
        <w:spacing w:after="0"/>
        <w:ind w:left="1843"/>
        <w:rPr>
          <w:rFonts w:ascii="Times New Roman" w:hAnsi="Times New Roman" w:cs="Times New Roman"/>
          <w:sz w:val="24"/>
          <w:szCs w:val="24"/>
        </w:rPr>
      </w:pPr>
      <w:r w:rsidRPr="00ED3C5E">
        <w:rPr>
          <w:rFonts w:ascii="Times New Roman" w:hAnsi="Times New Roman" w:cs="Times New Roman"/>
          <w:sz w:val="24"/>
          <w:szCs w:val="24"/>
        </w:rPr>
        <w:t>карта</w:t>
      </w:r>
    </w:p>
    <w:p w:rsidR="00ED3C5E" w:rsidRDefault="00ED3C5E" w:rsidP="00ED3C5E">
      <w:pPr>
        <w:pStyle w:val="a5"/>
        <w:numPr>
          <w:ilvl w:val="1"/>
          <w:numId w:val="42"/>
        </w:numPr>
        <w:spacing w:after="0"/>
        <w:ind w:left="1843"/>
        <w:rPr>
          <w:rFonts w:ascii="Times New Roman" w:hAnsi="Times New Roman" w:cs="Times New Roman"/>
          <w:sz w:val="24"/>
          <w:szCs w:val="24"/>
        </w:rPr>
      </w:pPr>
      <w:r w:rsidRPr="00ED3C5E">
        <w:rPr>
          <w:rFonts w:ascii="Times New Roman" w:hAnsi="Times New Roman" w:cs="Times New Roman"/>
          <w:sz w:val="24"/>
          <w:szCs w:val="24"/>
        </w:rPr>
        <w:t>матрица</w:t>
      </w:r>
    </w:p>
    <w:p w:rsidR="00ED3C5E" w:rsidRDefault="00ED3C5E" w:rsidP="00ED3C5E">
      <w:pPr>
        <w:pStyle w:val="a5"/>
        <w:numPr>
          <w:ilvl w:val="1"/>
          <w:numId w:val="42"/>
        </w:numPr>
        <w:spacing w:after="0"/>
        <w:ind w:left="1843"/>
        <w:rPr>
          <w:rFonts w:ascii="Times New Roman" w:hAnsi="Times New Roman" w:cs="Times New Roman"/>
          <w:sz w:val="24"/>
          <w:szCs w:val="24"/>
        </w:rPr>
      </w:pPr>
      <w:r w:rsidRPr="00ED3C5E">
        <w:rPr>
          <w:rFonts w:ascii="Times New Roman" w:hAnsi="Times New Roman" w:cs="Times New Roman"/>
          <w:sz w:val="24"/>
          <w:szCs w:val="24"/>
        </w:rPr>
        <w:t>чертеж</w:t>
      </w:r>
    </w:p>
    <w:p w:rsidR="00ED3C5E" w:rsidRDefault="00ED3C5E" w:rsidP="00ED3C5E">
      <w:pPr>
        <w:pStyle w:val="a5"/>
        <w:numPr>
          <w:ilvl w:val="1"/>
          <w:numId w:val="42"/>
        </w:numPr>
        <w:spacing w:after="0"/>
        <w:ind w:left="1843"/>
        <w:rPr>
          <w:rFonts w:ascii="Times New Roman" w:hAnsi="Times New Roman" w:cs="Times New Roman"/>
          <w:sz w:val="24"/>
          <w:szCs w:val="24"/>
        </w:rPr>
      </w:pPr>
      <w:r w:rsidRPr="00ED3C5E">
        <w:rPr>
          <w:rFonts w:ascii="Times New Roman" w:hAnsi="Times New Roman" w:cs="Times New Roman"/>
          <w:sz w:val="24"/>
          <w:szCs w:val="24"/>
        </w:rPr>
        <w:t>график</w:t>
      </w:r>
    </w:p>
    <w:p w:rsidR="00ED3C5E" w:rsidRDefault="00ED3C5E" w:rsidP="00ED3C5E">
      <w:pPr>
        <w:pStyle w:val="a5"/>
        <w:numPr>
          <w:ilvl w:val="0"/>
          <w:numId w:val="42"/>
        </w:num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ED3C5E">
        <w:rPr>
          <w:rFonts w:ascii="Times New Roman" w:hAnsi="Times New Roman" w:cs="Times New Roman"/>
          <w:sz w:val="24"/>
          <w:szCs w:val="24"/>
        </w:rPr>
        <w:t>Разделенные точками части электронного адреса называются… (вместо многоточия вставить соответствующее слово)</w:t>
      </w:r>
    </w:p>
    <w:p w:rsidR="00ED3C5E" w:rsidRDefault="00ED3C5E" w:rsidP="00ED3C5E">
      <w:pPr>
        <w:pStyle w:val="a5"/>
        <w:numPr>
          <w:ilvl w:val="1"/>
          <w:numId w:val="42"/>
        </w:numPr>
        <w:spacing w:after="0"/>
        <w:ind w:left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Именами </w:t>
      </w:r>
    </w:p>
    <w:p w:rsidR="00ED3C5E" w:rsidRDefault="00ED3C5E" w:rsidP="00ED3C5E">
      <w:pPr>
        <w:pStyle w:val="a5"/>
        <w:numPr>
          <w:ilvl w:val="1"/>
          <w:numId w:val="42"/>
        </w:numPr>
        <w:spacing w:after="0"/>
        <w:ind w:left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Элементами </w:t>
      </w:r>
    </w:p>
    <w:p w:rsidR="00ED3C5E" w:rsidRDefault="00ED3C5E" w:rsidP="00ED3C5E">
      <w:pPr>
        <w:pStyle w:val="a5"/>
        <w:numPr>
          <w:ilvl w:val="1"/>
          <w:numId w:val="42"/>
        </w:numPr>
        <w:spacing w:after="0"/>
        <w:ind w:left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Доменами </w:t>
      </w:r>
    </w:p>
    <w:p w:rsidR="00ED3C5E" w:rsidRDefault="00ED3C5E" w:rsidP="00ED3C5E">
      <w:pPr>
        <w:pStyle w:val="a5"/>
        <w:numPr>
          <w:ilvl w:val="1"/>
          <w:numId w:val="42"/>
        </w:numPr>
        <w:spacing w:after="0"/>
        <w:ind w:left="1843"/>
        <w:rPr>
          <w:rFonts w:ascii="Times New Roman" w:hAnsi="Times New Roman" w:cs="Times New Roman"/>
          <w:sz w:val="24"/>
          <w:szCs w:val="24"/>
        </w:rPr>
      </w:pPr>
      <w:r w:rsidRPr="00ED3C5E">
        <w:rPr>
          <w:rFonts w:ascii="Times New Roman" w:hAnsi="Times New Roman" w:cs="Times New Roman"/>
          <w:sz w:val="24"/>
          <w:szCs w:val="24"/>
        </w:rPr>
        <w:t>Сферами</w:t>
      </w:r>
    </w:p>
    <w:p w:rsidR="00ED3C5E" w:rsidRDefault="00ED3C5E" w:rsidP="00ED3C5E">
      <w:pPr>
        <w:pStyle w:val="a5"/>
        <w:numPr>
          <w:ilvl w:val="0"/>
          <w:numId w:val="42"/>
        </w:num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ED3C5E">
        <w:rPr>
          <w:rFonts w:ascii="Times New Roman" w:hAnsi="Times New Roman" w:cs="Times New Roman"/>
          <w:sz w:val="24"/>
          <w:szCs w:val="24"/>
        </w:rPr>
        <w:t>База данных – это</w:t>
      </w:r>
    </w:p>
    <w:p w:rsidR="00ED3C5E" w:rsidRDefault="00ED3C5E" w:rsidP="00ED3C5E">
      <w:pPr>
        <w:pStyle w:val="a5"/>
        <w:numPr>
          <w:ilvl w:val="1"/>
          <w:numId w:val="42"/>
        </w:numPr>
        <w:spacing w:after="0"/>
        <w:ind w:left="1843"/>
        <w:rPr>
          <w:rFonts w:ascii="Times New Roman" w:hAnsi="Times New Roman" w:cs="Times New Roman"/>
          <w:sz w:val="24"/>
          <w:szCs w:val="24"/>
        </w:rPr>
      </w:pPr>
      <w:r w:rsidRPr="00ED3C5E">
        <w:rPr>
          <w:rFonts w:ascii="Times New Roman" w:hAnsi="Times New Roman" w:cs="Times New Roman"/>
          <w:sz w:val="24"/>
          <w:szCs w:val="24"/>
        </w:rPr>
        <w:t>программное обеспечение для работы с данными</w:t>
      </w:r>
    </w:p>
    <w:p w:rsidR="00ED3C5E" w:rsidRDefault="00ED3C5E" w:rsidP="00ED3C5E">
      <w:pPr>
        <w:pStyle w:val="a5"/>
        <w:numPr>
          <w:ilvl w:val="1"/>
          <w:numId w:val="42"/>
        </w:numPr>
        <w:spacing w:after="0"/>
        <w:ind w:left="1843"/>
        <w:rPr>
          <w:rFonts w:ascii="Times New Roman" w:hAnsi="Times New Roman" w:cs="Times New Roman"/>
          <w:sz w:val="24"/>
          <w:szCs w:val="24"/>
        </w:rPr>
      </w:pPr>
      <w:r w:rsidRPr="00ED3C5E">
        <w:rPr>
          <w:rFonts w:ascii="Times New Roman" w:hAnsi="Times New Roman" w:cs="Times New Roman"/>
          <w:sz w:val="24"/>
          <w:szCs w:val="24"/>
        </w:rPr>
        <w:t>информационная модель, позволяющая хранить и работать с данными.</w:t>
      </w:r>
    </w:p>
    <w:p w:rsidR="00ED3C5E" w:rsidRDefault="00ED3C5E" w:rsidP="00ED3C5E">
      <w:pPr>
        <w:pStyle w:val="a5"/>
        <w:numPr>
          <w:ilvl w:val="1"/>
          <w:numId w:val="42"/>
        </w:numPr>
        <w:spacing w:after="0"/>
        <w:ind w:left="1843"/>
        <w:rPr>
          <w:rFonts w:ascii="Times New Roman" w:hAnsi="Times New Roman" w:cs="Times New Roman"/>
          <w:sz w:val="24"/>
          <w:szCs w:val="24"/>
        </w:rPr>
      </w:pPr>
      <w:r w:rsidRPr="00ED3C5E">
        <w:rPr>
          <w:rFonts w:ascii="Times New Roman" w:hAnsi="Times New Roman" w:cs="Times New Roman"/>
          <w:sz w:val="24"/>
          <w:szCs w:val="24"/>
        </w:rPr>
        <w:t>информация, организованная в строки и столбцы</w:t>
      </w:r>
    </w:p>
    <w:p w:rsidR="00ED3C5E" w:rsidRDefault="00ED3C5E" w:rsidP="00ED3C5E">
      <w:pPr>
        <w:pStyle w:val="a5"/>
        <w:numPr>
          <w:ilvl w:val="1"/>
          <w:numId w:val="42"/>
        </w:numPr>
        <w:spacing w:after="0"/>
        <w:ind w:left="1843"/>
        <w:rPr>
          <w:rFonts w:ascii="Times New Roman" w:hAnsi="Times New Roman" w:cs="Times New Roman"/>
          <w:sz w:val="24"/>
          <w:szCs w:val="24"/>
        </w:rPr>
      </w:pPr>
      <w:r w:rsidRPr="00ED3C5E">
        <w:rPr>
          <w:rFonts w:ascii="Times New Roman" w:hAnsi="Times New Roman" w:cs="Times New Roman"/>
          <w:sz w:val="24"/>
          <w:szCs w:val="24"/>
        </w:rPr>
        <w:t>программа на языке программирования</w:t>
      </w:r>
    </w:p>
    <w:p w:rsidR="00ED3C5E" w:rsidRDefault="00ED3C5E" w:rsidP="00ED3C5E">
      <w:pPr>
        <w:pStyle w:val="a5"/>
        <w:numPr>
          <w:ilvl w:val="1"/>
          <w:numId w:val="42"/>
        </w:numPr>
        <w:spacing w:after="0"/>
        <w:ind w:left="1843"/>
        <w:rPr>
          <w:rFonts w:ascii="Times New Roman" w:hAnsi="Times New Roman" w:cs="Times New Roman"/>
          <w:sz w:val="24"/>
          <w:szCs w:val="24"/>
        </w:rPr>
      </w:pPr>
      <w:r w:rsidRPr="00ED3C5E">
        <w:rPr>
          <w:rFonts w:ascii="Times New Roman" w:hAnsi="Times New Roman" w:cs="Times New Roman"/>
          <w:sz w:val="24"/>
          <w:szCs w:val="24"/>
        </w:rPr>
        <w:t xml:space="preserve">один из продуктов в пакете </w:t>
      </w:r>
      <w:proofErr w:type="spellStart"/>
      <w:r w:rsidRPr="00ED3C5E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ED3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C5E">
        <w:rPr>
          <w:rFonts w:ascii="Times New Roman" w:hAnsi="Times New Roman" w:cs="Times New Roman"/>
          <w:sz w:val="24"/>
          <w:szCs w:val="24"/>
        </w:rPr>
        <w:t>Office</w:t>
      </w:r>
      <w:proofErr w:type="spellEnd"/>
    </w:p>
    <w:p w:rsidR="00ED3C5E" w:rsidRDefault="00ED3C5E" w:rsidP="00ED3C5E">
      <w:pPr>
        <w:pStyle w:val="a5"/>
        <w:numPr>
          <w:ilvl w:val="0"/>
          <w:numId w:val="42"/>
        </w:num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ED3C5E">
        <w:rPr>
          <w:rFonts w:ascii="Times New Roman" w:hAnsi="Times New Roman" w:cs="Times New Roman"/>
          <w:sz w:val="24"/>
          <w:szCs w:val="24"/>
        </w:rPr>
        <w:t>Наиболее точным аналогом реляционной базы данных может служить:</w:t>
      </w:r>
    </w:p>
    <w:p w:rsidR="00ED3C5E" w:rsidRDefault="00ED3C5E" w:rsidP="00ED3C5E">
      <w:pPr>
        <w:pStyle w:val="a5"/>
        <w:numPr>
          <w:ilvl w:val="1"/>
          <w:numId w:val="42"/>
        </w:numPr>
        <w:spacing w:after="0"/>
        <w:ind w:left="1843"/>
        <w:rPr>
          <w:rFonts w:ascii="Times New Roman" w:hAnsi="Times New Roman" w:cs="Times New Roman"/>
          <w:sz w:val="24"/>
          <w:szCs w:val="24"/>
        </w:rPr>
      </w:pPr>
      <w:r w:rsidRPr="00ED3C5E">
        <w:rPr>
          <w:rFonts w:ascii="Times New Roman" w:hAnsi="Times New Roman" w:cs="Times New Roman"/>
          <w:sz w:val="24"/>
          <w:szCs w:val="24"/>
        </w:rPr>
        <w:t>неупорядоченное множество данных;</w:t>
      </w:r>
    </w:p>
    <w:p w:rsidR="00ED3C5E" w:rsidRDefault="00ED3C5E" w:rsidP="00ED3C5E">
      <w:pPr>
        <w:pStyle w:val="a5"/>
        <w:numPr>
          <w:ilvl w:val="1"/>
          <w:numId w:val="42"/>
        </w:numPr>
        <w:spacing w:after="0"/>
        <w:ind w:left="1843"/>
        <w:rPr>
          <w:rFonts w:ascii="Times New Roman" w:hAnsi="Times New Roman" w:cs="Times New Roman"/>
          <w:sz w:val="24"/>
          <w:szCs w:val="24"/>
        </w:rPr>
      </w:pPr>
      <w:r w:rsidRPr="00ED3C5E">
        <w:rPr>
          <w:rFonts w:ascii="Times New Roman" w:hAnsi="Times New Roman" w:cs="Times New Roman"/>
          <w:sz w:val="24"/>
          <w:szCs w:val="24"/>
        </w:rPr>
        <w:t>вектор;</w:t>
      </w:r>
    </w:p>
    <w:p w:rsidR="00ED3C5E" w:rsidRDefault="00ED3C5E" w:rsidP="00ED3C5E">
      <w:pPr>
        <w:pStyle w:val="a5"/>
        <w:numPr>
          <w:ilvl w:val="1"/>
          <w:numId w:val="42"/>
        </w:numPr>
        <w:spacing w:after="0"/>
        <w:ind w:left="1843"/>
        <w:rPr>
          <w:rFonts w:ascii="Times New Roman" w:hAnsi="Times New Roman" w:cs="Times New Roman"/>
          <w:sz w:val="24"/>
          <w:szCs w:val="24"/>
        </w:rPr>
      </w:pPr>
      <w:r w:rsidRPr="00ED3C5E">
        <w:rPr>
          <w:rFonts w:ascii="Times New Roman" w:hAnsi="Times New Roman" w:cs="Times New Roman"/>
          <w:sz w:val="24"/>
          <w:szCs w:val="24"/>
        </w:rPr>
        <w:t>генеалогическое дерево;</w:t>
      </w:r>
    </w:p>
    <w:p w:rsidR="00ED3C5E" w:rsidRDefault="00ED3C5E" w:rsidP="00ED3C5E">
      <w:pPr>
        <w:pStyle w:val="a5"/>
        <w:numPr>
          <w:ilvl w:val="1"/>
          <w:numId w:val="42"/>
        </w:numPr>
        <w:spacing w:after="0"/>
        <w:ind w:left="1843"/>
        <w:rPr>
          <w:rFonts w:ascii="Times New Roman" w:hAnsi="Times New Roman" w:cs="Times New Roman"/>
          <w:sz w:val="24"/>
          <w:szCs w:val="24"/>
        </w:rPr>
      </w:pPr>
      <w:r w:rsidRPr="00ED3C5E">
        <w:rPr>
          <w:rFonts w:ascii="Times New Roman" w:hAnsi="Times New Roman" w:cs="Times New Roman"/>
          <w:sz w:val="24"/>
          <w:szCs w:val="24"/>
        </w:rPr>
        <w:t>двумерная таблица;</w:t>
      </w:r>
    </w:p>
    <w:p w:rsidR="00ED3C5E" w:rsidRDefault="00ED3C5E" w:rsidP="00ED3C5E">
      <w:pPr>
        <w:pStyle w:val="a5"/>
        <w:numPr>
          <w:ilvl w:val="1"/>
          <w:numId w:val="42"/>
        </w:numPr>
        <w:spacing w:after="0"/>
        <w:ind w:left="1843"/>
        <w:rPr>
          <w:rFonts w:ascii="Times New Roman" w:hAnsi="Times New Roman" w:cs="Times New Roman"/>
          <w:sz w:val="24"/>
          <w:szCs w:val="24"/>
        </w:rPr>
      </w:pPr>
      <w:r w:rsidRPr="00ED3C5E">
        <w:rPr>
          <w:rFonts w:ascii="Times New Roman" w:hAnsi="Times New Roman" w:cs="Times New Roman"/>
          <w:sz w:val="24"/>
          <w:szCs w:val="24"/>
        </w:rPr>
        <w:t>сеть данных.</w:t>
      </w:r>
    </w:p>
    <w:p w:rsidR="00ED3C5E" w:rsidRDefault="00ED3C5E" w:rsidP="00ED3C5E">
      <w:pPr>
        <w:pStyle w:val="a5"/>
        <w:numPr>
          <w:ilvl w:val="0"/>
          <w:numId w:val="42"/>
        </w:num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ED3C5E">
        <w:rPr>
          <w:rFonts w:ascii="Times New Roman" w:hAnsi="Times New Roman" w:cs="Times New Roman"/>
          <w:sz w:val="24"/>
          <w:szCs w:val="24"/>
        </w:rPr>
        <w:t>Ключевое поле – это</w:t>
      </w:r>
    </w:p>
    <w:p w:rsidR="00ED3C5E" w:rsidRDefault="00ED3C5E" w:rsidP="00ED3C5E">
      <w:pPr>
        <w:pStyle w:val="a5"/>
        <w:numPr>
          <w:ilvl w:val="1"/>
          <w:numId w:val="42"/>
        </w:numPr>
        <w:spacing w:after="0"/>
        <w:ind w:left="1843"/>
        <w:rPr>
          <w:rFonts w:ascii="Times New Roman" w:hAnsi="Times New Roman" w:cs="Times New Roman"/>
          <w:sz w:val="24"/>
          <w:szCs w:val="24"/>
        </w:rPr>
      </w:pPr>
      <w:r w:rsidRPr="00ED3C5E">
        <w:rPr>
          <w:rFonts w:ascii="Times New Roman" w:hAnsi="Times New Roman" w:cs="Times New Roman"/>
          <w:sz w:val="24"/>
          <w:szCs w:val="24"/>
        </w:rPr>
        <w:t>самое первое поле записи</w:t>
      </w:r>
    </w:p>
    <w:p w:rsidR="00ED3C5E" w:rsidRDefault="00ED3C5E" w:rsidP="00ED3C5E">
      <w:pPr>
        <w:pStyle w:val="a5"/>
        <w:numPr>
          <w:ilvl w:val="1"/>
          <w:numId w:val="42"/>
        </w:numPr>
        <w:spacing w:after="0"/>
        <w:ind w:left="1843"/>
        <w:rPr>
          <w:rFonts w:ascii="Times New Roman" w:hAnsi="Times New Roman" w:cs="Times New Roman"/>
          <w:sz w:val="24"/>
          <w:szCs w:val="24"/>
        </w:rPr>
      </w:pPr>
      <w:r w:rsidRPr="00ED3C5E">
        <w:rPr>
          <w:rFonts w:ascii="Times New Roman" w:hAnsi="Times New Roman" w:cs="Times New Roman"/>
          <w:sz w:val="24"/>
          <w:szCs w:val="24"/>
        </w:rPr>
        <w:t>счетчик</w:t>
      </w:r>
    </w:p>
    <w:p w:rsidR="00ED3C5E" w:rsidRDefault="00ED3C5E" w:rsidP="00ED3C5E">
      <w:pPr>
        <w:pStyle w:val="a5"/>
        <w:numPr>
          <w:ilvl w:val="1"/>
          <w:numId w:val="42"/>
        </w:numPr>
        <w:spacing w:after="0"/>
        <w:ind w:left="1843"/>
        <w:rPr>
          <w:rFonts w:ascii="Times New Roman" w:hAnsi="Times New Roman" w:cs="Times New Roman"/>
          <w:sz w:val="24"/>
          <w:szCs w:val="24"/>
        </w:rPr>
      </w:pPr>
      <w:r w:rsidRPr="00ED3C5E">
        <w:rPr>
          <w:rFonts w:ascii="Times New Roman" w:hAnsi="Times New Roman" w:cs="Times New Roman"/>
          <w:sz w:val="24"/>
          <w:szCs w:val="24"/>
        </w:rPr>
        <w:t>поле, значение которого однозначно определяет запись в таблице</w:t>
      </w:r>
    </w:p>
    <w:p w:rsidR="00ED3C5E" w:rsidRDefault="00ED3C5E" w:rsidP="00ED3C5E">
      <w:pPr>
        <w:pStyle w:val="a5"/>
        <w:numPr>
          <w:ilvl w:val="1"/>
          <w:numId w:val="42"/>
        </w:numPr>
        <w:spacing w:after="0"/>
        <w:ind w:left="1843"/>
        <w:rPr>
          <w:rFonts w:ascii="Times New Roman" w:hAnsi="Times New Roman" w:cs="Times New Roman"/>
          <w:sz w:val="24"/>
          <w:szCs w:val="24"/>
        </w:rPr>
      </w:pPr>
      <w:r w:rsidRPr="00ED3C5E">
        <w:rPr>
          <w:rFonts w:ascii="Times New Roman" w:hAnsi="Times New Roman" w:cs="Times New Roman"/>
          <w:sz w:val="24"/>
          <w:szCs w:val="24"/>
        </w:rPr>
        <w:t>поле, значение которого начинается всегда с 1</w:t>
      </w:r>
    </w:p>
    <w:p w:rsidR="00ED3C5E" w:rsidRDefault="00ED3C5E" w:rsidP="00ED3C5E">
      <w:pPr>
        <w:pStyle w:val="a5"/>
        <w:numPr>
          <w:ilvl w:val="1"/>
          <w:numId w:val="42"/>
        </w:numPr>
        <w:spacing w:after="0"/>
        <w:ind w:left="1843"/>
        <w:rPr>
          <w:rFonts w:ascii="Times New Roman" w:hAnsi="Times New Roman" w:cs="Times New Roman"/>
          <w:sz w:val="24"/>
          <w:szCs w:val="24"/>
        </w:rPr>
      </w:pPr>
      <w:r w:rsidRPr="00ED3C5E">
        <w:rPr>
          <w:rFonts w:ascii="Times New Roman" w:hAnsi="Times New Roman" w:cs="Times New Roman"/>
          <w:sz w:val="24"/>
          <w:szCs w:val="24"/>
        </w:rPr>
        <w:t>нет правильного ответа</w:t>
      </w:r>
    </w:p>
    <w:p w:rsidR="00ED3C5E" w:rsidRPr="0049315B" w:rsidRDefault="00ED3C5E" w:rsidP="00ED3C5E">
      <w:pPr>
        <w:pStyle w:val="a3"/>
        <w:numPr>
          <w:ilvl w:val="0"/>
          <w:numId w:val="42"/>
        </w:numPr>
        <w:shd w:val="clear" w:color="auto" w:fill="FFFFFF"/>
        <w:spacing w:before="0" w:beforeAutospacing="0" w:after="150" w:afterAutospacing="0"/>
        <w:ind w:left="851"/>
        <w:rPr>
          <w:color w:val="000000"/>
        </w:rPr>
      </w:pPr>
      <w:r>
        <w:rPr>
          <w:color w:val="000000"/>
        </w:rPr>
        <w:t>Файл кого объема (в Килобайтах) можно передать за 25 секунд, используя соединение со скоростью 32 Кб/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.</w:t>
      </w:r>
    </w:p>
    <w:p w:rsidR="00ED3C5E" w:rsidRDefault="00ED3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D3C5E" w:rsidRPr="00ED3C5E" w:rsidRDefault="00ED3C5E" w:rsidP="00ED3C5E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ED3C5E">
        <w:rPr>
          <w:rFonts w:ascii="Times New Roman" w:hAnsi="Times New Roman" w:cs="Times New Roman"/>
          <w:b/>
          <w:sz w:val="24"/>
        </w:rPr>
        <w:lastRenderedPageBreak/>
        <w:t>Итоговая контрольная работа</w:t>
      </w:r>
    </w:p>
    <w:p w:rsidR="00ED3C5E" w:rsidRPr="00ED3C5E" w:rsidRDefault="00ED3C5E" w:rsidP="00ED3C5E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</w:rPr>
      </w:pPr>
      <w:r w:rsidRPr="00ED3C5E">
        <w:rPr>
          <w:rFonts w:ascii="Times New Roman" w:hAnsi="Times New Roman" w:cs="Times New Roman"/>
          <w:sz w:val="24"/>
        </w:rPr>
        <w:t xml:space="preserve">Цель работы: оценка уровня достижения учащимися </w:t>
      </w:r>
      <w:r>
        <w:rPr>
          <w:rFonts w:ascii="Times New Roman" w:hAnsi="Times New Roman" w:cs="Times New Roman"/>
          <w:sz w:val="24"/>
        </w:rPr>
        <w:t>8</w:t>
      </w:r>
      <w:r w:rsidRPr="00ED3C5E">
        <w:rPr>
          <w:rFonts w:ascii="Times New Roman" w:hAnsi="Times New Roman" w:cs="Times New Roman"/>
          <w:sz w:val="24"/>
        </w:rPr>
        <w:t xml:space="preserve"> класса результатов обучения информатики.</w:t>
      </w:r>
    </w:p>
    <w:p w:rsidR="00ED3C5E" w:rsidRPr="00ED3C5E" w:rsidRDefault="00ED3C5E" w:rsidP="00ED3C5E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709"/>
        <w:contextualSpacing/>
        <w:rPr>
          <w:rFonts w:ascii="Times New Roman" w:hAnsi="Times New Roman" w:cs="Times New Roman"/>
          <w:sz w:val="24"/>
        </w:rPr>
      </w:pPr>
      <w:r w:rsidRPr="00ED3C5E">
        <w:rPr>
          <w:rFonts w:ascii="Times New Roman" w:hAnsi="Times New Roman" w:cs="Times New Roman"/>
          <w:sz w:val="24"/>
        </w:rPr>
        <w:t>Система оценивания отдельных заданий и работы в целом</w:t>
      </w:r>
    </w:p>
    <w:tbl>
      <w:tblPr>
        <w:tblStyle w:val="a6"/>
        <w:tblW w:w="0" w:type="auto"/>
        <w:tblInd w:w="250" w:type="dxa"/>
        <w:tblLook w:val="04A0"/>
      </w:tblPr>
      <w:tblGrid>
        <w:gridCol w:w="1441"/>
        <w:gridCol w:w="2268"/>
        <w:gridCol w:w="4645"/>
      </w:tblGrid>
      <w:tr w:rsidR="00ED3C5E" w:rsidRPr="00ED3C5E" w:rsidTr="00640CFE">
        <w:trPr>
          <w:trHeight w:val="291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3C5E" w:rsidRPr="00ED3C5E" w:rsidRDefault="00ED3C5E" w:rsidP="00ED3C5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</w:rPr>
            </w:pPr>
            <w:r w:rsidRPr="00ED3C5E">
              <w:rPr>
                <w:rFonts w:ascii="Times New Roman" w:hAnsi="Times New Roman" w:cs="Times New Roman"/>
                <w:sz w:val="24"/>
              </w:rPr>
              <w:t>№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3C5E" w:rsidRPr="00ED3C5E" w:rsidRDefault="00ED3C5E" w:rsidP="00ED3C5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</w:rPr>
            </w:pPr>
            <w:r w:rsidRPr="00ED3C5E">
              <w:rPr>
                <w:rFonts w:ascii="Times New Roman" w:hAnsi="Times New Roman" w:cs="Times New Roman"/>
                <w:sz w:val="24"/>
              </w:rPr>
              <w:t>Количество баллов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3C5E" w:rsidRPr="00ED3C5E" w:rsidRDefault="00ED3C5E" w:rsidP="00ED3C5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</w:rPr>
            </w:pPr>
            <w:r w:rsidRPr="00ED3C5E">
              <w:rPr>
                <w:rFonts w:ascii="Times New Roman" w:hAnsi="Times New Roman" w:cs="Times New Roman"/>
                <w:sz w:val="24"/>
              </w:rPr>
              <w:t>Комментарий</w:t>
            </w:r>
          </w:p>
        </w:tc>
      </w:tr>
      <w:tr w:rsidR="00ED3C5E" w:rsidRPr="00ED3C5E" w:rsidTr="00640CFE"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5E" w:rsidRPr="00ED3C5E" w:rsidRDefault="00ED3C5E" w:rsidP="00ED3C5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5E" w:rsidRPr="00ED3C5E" w:rsidRDefault="00ED3C5E" w:rsidP="00ED3C5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5E" w:rsidRPr="00ED3C5E" w:rsidRDefault="00ED3C5E" w:rsidP="00ED3C5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ED3C5E" w:rsidRPr="00ED3C5E" w:rsidTr="00640CF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5E" w:rsidRPr="00ED3C5E" w:rsidRDefault="00ED3C5E" w:rsidP="00ED3C5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</w:rPr>
            </w:pPr>
            <w:r w:rsidRPr="00ED3C5E">
              <w:rPr>
                <w:rFonts w:ascii="Times New Roman" w:hAnsi="Times New Roman" w:cs="Times New Roman"/>
                <w:sz w:val="24"/>
              </w:rPr>
              <w:t>1-14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5E" w:rsidRPr="00ED3C5E" w:rsidRDefault="00ED3C5E" w:rsidP="00ED3C5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</w:rPr>
            </w:pPr>
            <w:r w:rsidRPr="00ED3C5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5E" w:rsidRPr="00ED3C5E" w:rsidRDefault="00ED3C5E" w:rsidP="00ED3C5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</w:rPr>
            </w:pPr>
            <w:r w:rsidRPr="00ED3C5E">
              <w:rPr>
                <w:rFonts w:ascii="Times New Roman" w:hAnsi="Times New Roman" w:cs="Times New Roman"/>
                <w:sz w:val="24"/>
              </w:rPr>
              <w:t>Получен верный ответ</w:t>
            </w:r>
          </w:p>
        </w:tc>
      </w:tr>
      <w:tr w:rsidR="00ED3C5E" w:rsidRPr="00ED3C5E" w:rsidTr="00640CF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5E" w:rsidRPr="00ED3C5E" w:rsidRDefault="00ED3C5E" w:rsidP="00ED3C5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</w:rPr>
            </w:pPr>
            <w:r w:rsidRPr="00ED3C5E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5E" w:rsidRPr="00ED3C5E" w:rsidRDefault="00ED3C5E" w:rsidP="00ED3C5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</w:rPr>
            </w:pPr>
            <w:r w:rsidRPr="00ED3C5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5E" w:rsidRPr="00ED3C5E" w:rsidRDefault="00ED3C5E" w:rsidP="00ED3C5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</w:rPr>
            </w:pPr>
            <w:r w:rsidRPr="00ED3C5E">
              <w:rPr>
                <w:rFonts w:ascii="Times New Roman" w:hAnsi="Times New Roman" w:cs="Times New Roman"/>
                <w:sz w:val="24"/>
              </w:rPr>
              <w:t xml:space="preserve">1 балл - частично </w:t>
            </w:r>
            <w:proofErr w:type="spellStart"/>
            <w:r w:rsidRPr="00ED3C5E">
              <w:rPr>
                <w:rFonts w:ascii="Times New Roman" w:hAnsi="Times New Roman" w:cs="Times New Roman"/>
                <w:sz w:val="24"/>
              </w:rPr>
              <w:t>решеная</w:t>
            </w:r>
            <w:proofErr w:type="spellEnd"/>
            <w:r w:rsidRPr="00ED3C5E">
              <w:rPr>
                <w:rFonts w:ascii="Times New Roman" w:hAnsi="Times New Roman" w:cs="Times New Roman"/>
                <w:sz w:val="24"/>
              </w:rPr>
              <w:t xml:space="preserve"> задача</w:t>
            </w:r>
          </w:p>
          <w:p w:rsidR="00ED3C5E" w:rsidRPr="00ED3C5E" w:rsidRDefault="00ED3C5E" w:rsidP="00ED3C5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</w:rPr>
            </w:pPr>
            <w:r w:rsidRPr="00ED3C5E">
              <w:rPr>
                <w:rFonts w:ascii="Times New Roman" w:hAnsi="Times New Roman" w:cs="Times New Roman"/>
                <w:sz w:val="24"/>
              </w:rPr>
              <w:t>2 балла - полное решение задачи</w:t>
            </w:r>
          </w:p>
        </w:tc>
      </w:tr>
    </w:tbl>
    <w:p w:rsidR="00ED3C5E" w:rsidRPr="00ED3C5E" w:rsidRDefault="00ED3C5E" w:rsidP="00ED3C5E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</w:rPr>
      </w:pPr>
      <w:r w:rsidRPr="00ED3C5E">
        <w:rPr>
          <w:rFonts w:ascii="Times New Roman" w:hAnsi="Times New Roman" w:cs="Times New Roman"/>
          <w:sz w:val="24"/>
        </w:rPr>
        <w:t>Перевод в 5- бальную систему.</w:t>
      </w:r>
    </w:p>
    <w:p w:rsidR="00ED3C5E" w:rsidRPr="00ED3C5E" w:rsidRDefault="00ED3C5E" w:rsidP="00ED3C5E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</w:rPr>
      </w:pPr>
      <w:r w:rsidRPr="00ED3C5E">
        <w:rPr>
          <w:rFonts w:ascii="Times New Roman" w:hAnsi="Times New Roman" w:cs="Times New Roman"/>
          <w:sz w:val="24"/>
        </w:rPr>
        <w:t>5 – 16-15 баллов</w:t>
      </w:r>
    </w:p>
    <w:p w:rsidR="00ED3C5E" w:rsidRPr="00ED3C5E" w:rsidRDefault="00ED3C5E" w:rsidP="00ED3C5E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</w:rPr>
      </w:pPr>
      <w:r w:rsidRPr="00ED3C5E">
        <w:rPr>
          <w:rFonts w:ascii="Times New Roman" w:hAnsi="Times New Roman" w:cs="Times New Roman"/>
          <w:sz w:val="24"/>
        </w:rPr>
        <w:t>4 – 14-12 баллов</w:t>
      </w:r>
    </w:p>
    <w:p w:rsidR="00ED3C5E" w:rsidRPr="00ED3C5E" w:rsidRDefault="00ED3C5E" w:rsidP="00ED3C5E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</w:rPr>
      </w:pPr>
      <w:r w:rsidRPr="00ED3C5E">
        <w:rPr>
          <w:rFonts w:ascii="Times New Roman" w:hAnsi="Times New Roman" w:cs="Times New Roman"/>
          <w:sz w:val="24"/>
        </w:rPr>
        <w:t>3 – 11-8 баллов</w:t>
      </w:r>
    </w:p>
    <w:p w:rsidR="00ED3C5E" w:rsidRPr="00ED3C5E" w:rsidRDefault="00ED3C5E" w:rsidP="00ED3C5E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</w:rPr>
      </w:pPr>
      <w:r w:rsidRPr="00ED3C5E">
        <w:rPr>
          <w:rFonts w:ascii="Times New Roman" w:hAnsi="Times New Roman" w:cs="Times New Roman"/>
          <w:sz w:val="24"/>
        </w:rPr>
        <w:t>2 – менее 8 баллов</w:t>
      </w:r>
    </w:p>
    <w:p w:rsidR="00ED3C5E" w:rsidRDefault="00ED3C5E" w:rsidP="00ED3C5E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4"/>
        </w:rPr>
      </w:pPr>
      <w:r w:rsidRPr="00ED3C5E">
        <w:rPr>
          <w:rFonts w:ascii="Times New Roman" w:hAnsi="Times New Roman" w:cs="Times New Roman"/>
          <w:sz w:val="24"/>
        </w:rPr>
        <w:t>Вариант работы</w:t>
      </w:r>
    </w:p>
    <w:p w:rsidR="00ED3C5E" w:rsidRDefault="00ED3C5E" w:rsidP="00ED3C5E">
      <w:pPr>
        <w:pStyle w:val="a5"/>
        <w:numPr>
          <w:ilvl w:val="0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3C5E">
        <w:rPr>
          <w:rFonts w:ascii="Times New Roman" w:hAnsi="Times New Roman" w:cs="Times New Roman"/>
          <w:sz w:val="24"/>
          <w:szCs w:val="24"/>
        </w:rPr>
        <w:t>Поле-это?</w:t>
      </w:r>
    </w:p>
    <w:p w:rsidR="00ED3C5E" w:rsidRDefault="00ED3C5E" w:rsidP="00ED3C5E">
      <w:pPr>
        <w:pStyle w:val="a5"/>
        <w:numPr>
          <w:ilvl w:val="1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3C5E">
        <w:rPr>
          <w:rFonts w:ascii="Times New Roman" w:hAnsi="Times New Roman" w:cs="Times New Roman"/>
          <w:sz w:val="24"/>
          <w:szCs w:val="24"/>
        </w:rPr>
        <w:t>строка таблицы;</w:t>
      </w:r>
    </w:p>
    <w:p w:rsidR="00ED3C5E" w:rsidRDefault="00ED3C5E" w:rsidP="00ED3C5E">
      <w:pPr>
        <w:pStyle w:val="a5"/>
        <w:numPr>
          <w:ilvl w:val="1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3C5E">
        <w:rPr>
          <w:rFonts w:ascii="Times New Roman" w:hAnsi="Times New Roman" w:cs="Times New Roman"/>
          <w:sz w:val="24"/>
          <w:szCs w:val="24"/>
        </w:rPr>
        <w:t>столбец таблицы;</w:t>
      </w:r>
    </w:p>
    <w:p w:rsidR="00ED3C5E" w:rsidRDefault="00ED3C5E" w:rsidP="00ED3C5E">
      <w:pPr>
        <w:pStyle w:val="a5"/>
        <w:numPr>
          <w:ilvl w:val="1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3C5E">
        <w:rPr>
          <w:rFonts w:ascii="Times New Roman" w:hAnsi="Times New Roman" w:cs="Times New Roman"/>
          <w:sz w:val="24"/>
          <w:szCs w:val="24"/>
        </w:rPr>
        <w:t>совокупность однотипных данных;</w:t>
      </w:r>
    </w:p>
    <w:p w:rsidR="00ED3C5E" w:rsidRDefault="00ED3C5E" w:rsidP="00ED3C5E">
      <w:pPr>
        <w:pStyle w:val="a5"/>
        <w:numPr>
          <w:ilvl w:val="1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3C5E">
        <w:rPr>
          <w:rFonts w:ascii="Times New Roman" w:hAnsi="Times New Roman" w:cs="Times New Roman"/>
          <w:sz w:val="24"/>
          <w:szCs w:val="24"/>
        </w:rPr>
        <w:t>некоторый показатель, который характеризует числовым, текстовым или иным значением.</w:t>
      </w:r>
    </w:p>
    <w:p w:rsidR="00ED3C5E" w:rsidRDefault="00ED3C5E" w:rsidP="00ED3C5E">
      <w:pPr>
        <w:pStyle w:val="a5"/>
        <w:numPr>
          <w:ilvl w:val="0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3C5E">
        <w:rPr>
          <w:rFonts w:ascii="Times New Roman" w:hAnsi="Times New Roman" w:cs="Times New Roman"/>
          <w:sz w:val="24"/>
          <w:szCs w:val="24"/>
        </w:rPr>
        <w:t>Информационной моделью является:</w:t>
      </w:r>
    </w:p>
    <w:p w:rsidR="00ED3C5E" w:rsidRDefault="00ED3C5E" w:rsidP="00ED3C5E">
      <w:pPr>
        <w:pStyle w:val="a5"/>
        <w:numPr>
          <w:ilvl w:val="1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3C5E">
        <w:rPr>
          <w:rFonts w:ascii="Times New Roman" w:hAnsi="Times New Roman" w:cs="Times New Roman"/>
          <w:sz w:val="24"/>
          <w:szCs w:val="24"/>
        </w:rPr>
        <w:t>анатомический муляж</w:t>
      </w:r>
    </w:p>
    <w:p w:rsidR="00ED3C5E" w:rsidRDefault="00ED3C5E" w:rsidP="00ED3C5E">
      <w:pPr>
        <w:pStyle w:val="a5"/>
        <w:numPr>
          <w:ilvl w:val="1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3C5E">
        <w:rPr>
          <w:rFonts w:ascii="Times New Roman" w:hAnsi="Times New Roman" w:cs="Times New Roman"/>
          <w:sz w:val="24"/>
          <w:szCs w:val="24"/>
        </w:rPr>
        <w:t>макет здания</w:t>
      </w:r>
    </w:p>
    <w:p w:rsidR="00ED3C5E" w:rsidRDefault="00ED3C5E" w:rsidP="00ED3C5E">
      <w:pPr>
        <w:pStyle w:val="a5"/>
        <w:numPr>
          <w:ilvl w:val="1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3C5E">
        <w:rPr>
          <w:rFonts w:ascii="Times New Roman" w:hAnsi="Times New Roman" w:cs="Times New Roman"/>
          <w:sz w:val="24"/>
          <w:szCs w:val="24"/>
        </w:rPr>
        <w:t>модель корабля</w:t>
      </w:r>
    </w:p>
    <w:p w:rsidR="00ED3C5E" w:rsidRDefault="00ED3C5E" w:rsidP="00ED3C5E">
      <w:pPr>
        <w:pStyle w:val="a5"/>
        <w:numPr>
          <w:ilvl w:val="1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3C5E">
        <w:rPr>
          <w:rFonts w:ascii="Times New Roman" w:hAnsi="Times New Roman" w:cs="Times New Roman"/>
          <w:sz w:val="24"/>
          <w:szCs w:val="24"/>
        </w:rPr>
        <w:t>диаграмма</w:t>
      </w:r>
    </w:p>
    <w:p w:rsidR="00ED3C5E" w:rsidRDefault="00ED3C5E" w:rsidP="00ED3C5E">
      <w:pPr>
        <w:pStyle w:val="a5"/>
        <w:numPr>
          <w:ilvl w:val="0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3C5E">
        <w:rPr>
          <w:rFonts w:ascii="Times New Roman" w:hAnsi="Times New Roman" w:cs="Times New Roman"/>
          <w:sz w:val="24"/>
          <w:szCs w:val="24"/>
        </w:rPr>
        <w:t>К какому типу данных относится следующее значение: 31.01.2013?</w:t>
      </w:r>
    </w:p>
    <w:p w:rsidR="00ED3C5E" w:rsidRDefault="00ED3C5E" w:rsidP="00ED3C5E">
      <w:pPr>
        <w:pStyle w:val="a5"/>
        <w:numPr>
          <w:ilvl w:val="1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3C5E">
        <w:rPr>
          <w:rFonts w:ascii="Times New Roman" w:hAnsi="Times New Roman" w:cs="Times New Roman"/>
          <w:sz w:val="24"/>
          <w:szCs w:val="24"/>
        </w:rPr>
        <w:t>числовой;</w:t>
      </w:r>
    </w:p>
    <w:p w:rsidR="00ED3C5E" w:rsidRDefault="00ED3C5E" w:rsidP="00ED3C5E">
      <w:pPr>
        <w:pStyle w:val="a5"/>
        <w:numPr>
          <w:ilvl w:val="1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3C5E">
        <w:rPr>
          <w:rFonts w:ascii="Times New Roman" w:hAnsi="Times New Roman" w:cs="Times New Roman"/>
          <w:sz w:val="24"/>
          <w:szCs w:val="24"/>
        </w:rPr>
        <w:t>дата/время;</w:t>
      </w:r>
    </w:p>
    <w:p w:rsidR="00ED3C5E" w:rsidRDefault="00ED3C5E" w:rsidP="00ED3C5E">
      <w:pPr>
        <w:pStyle w:val="a5"/>
        <w:numPr>
          <w:ilvl w:val="1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3C5E">
        <w:rPr>
          <w:rFonts w:ascii="Times New Roman" w:hAnsi="Times New Roman" w:cs="Times New Roman"/>
          <w:sz w:val="24"/>
          <w:szCs w:val="24"/>
        </w:rPr>
        <w:t>логический;</w:t>
      </w:r>
    </w:p>
    <w:p w:rsidR="00ED3C5E" w:rsidRDefault="00ED3C5E" w:rsidP="00ED3C5E">
      <w:pPr>
        <w:pStyle w:val="a5"/>
        <w:numPr>
          <w:ilvl w:val="1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3C5E">
        <w:rPr>
          <w:rFonts w:ascii="Times New Roman" w:hAnsi="Times New Roman" w:cs="Times New Roman"/>
          <w:sz w:val="24"/>
          <w:szCs w:val="24"/>
        </w:rPr>
        <w:t>дата.</w:t>
      </w:r>
    </w:p>
    <w:p w:rsidR="00ED3C5E" w:rsidRDefault="00ED3C5E" w:rsidP="00ED3C5E">
      <w:pPr>
        <w:pStyle w:val="a5"/>
        <w:numPr>
          <w:ilvl w:val="0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3C5E">
        <w:rPr>
          <w:rFonts w:ascii="Times New Roman" w:hAnsi="Times New Roman" w:cs="Times New Roman"/>
          <w:sz w:val="24"/>
          <w:szCs w:val="24"/>
        </w:rPr>
        <w:t>Сколько ячеек входит в диапазон A5:D8?</w:t>
      </w:r>
    </w:p>
    <w:p w:rsidR="00ED3C5E" w:rsidRDefault="00ED3C5E" w:rsidP="00ED3C5E">
      <w:pPr>
        <w:pStyle w:val="a5"/>
        <w:numPr>
          <w:ilvl w:val="1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3C5E">
        <w:rPr>
          <w:rFonts w:ascii="Times New Roman" w:hAnsi="Times New Roman" w:cs="Times New Roman"/>
          <w:sz w:val="24"/>
          <w:szCs w:val="24"/>
        </w:rPr>
        <w:t xml:space="preserve">2;    </w:t>
      </w:r>
    </w:p>
    <w:p w:rsidR="00ED3C5E" w:rsidRDefault="00ED3C5E" w:rsidP="00ED3C5E">
      <w:pPr>
        <w:pStyle w:val="a5"/>
        <w:numPr>
          <w:ilvl w:val="1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3C5E">
        <w:rPr>
          <w:rFonts w:ascii="Times New Roman" w:hAnsi="Times New Roman" w:cs="Times New Roman"/>
          <w:sz w:val="24"/>
          <w:szCs w:val="24"/>
        </w:rPr>
        <w:t xml:space="preserve">5;       </w:t>
      </w:r>
    </w:p>
    <w:p w:rsidR="00ED3C5E" w:rsidRDefault="00ED3C5E" w:rsidP="00ED3C5E">
      <w:pPr>
        <w:pStyle w:val="a5"/>
        <w:numPr>
          <w:ilvl w:val="1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3C5E">
        <w:rPr>
          <w:rFonts w:ascii="Times New Roman" w:hAnsi="Times New Roman" w:cs="Times New Roman"/>
          <w:sz w:val="24"/>
          <w:szCs w:val="24"/>
        </w:rPr>
        <w:t xml:space="preserve">8;       </w:t>
      </w:r>
    </w:p>
    <w:p w:rsidR="00ED3C5E" w:rsidRDefault="00ED3C5E" w:rsidP="00ED3C5E">
      <w:pPr>
        <w:pStyle w:val="a5"/>
        <w:numPr>
          <w:ilvl w:val="1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3C5E">
        <w:rPr>
          <w:rFonts w:ascii="Times New Roman" w:hAnsi="Times New Roman" w:cs="Times New Roman"/>
          <w:sz w:val="24"/>
          <w:szCs w:val="24"/>
        </w:rPr>
        <w:t xml:space="preserve">16;      </w:t>
      </w:r>
    </w:p>
    <w:p w:rsidR="00ED3C5E" w:rsidRDefault="00ED3C5E" w:rsidP="00ED3C5E">
      <w:pPr>
        <w:pStyle w:val="a5"/>
        <w:numPr>
          <w:ilvl w:val="1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3C5E">
        <w:rPr>
          <w:rFonts w:ascii="Times New Roman" w:hAnsi="Times New Roman" w:cs="Times New Roman"/>
          <w:sz w:val="24"/>
          <w:szCs w:val="24"/>
        </w:rPr>
        <w:t>13.</w:t>
      </w:r>
    </w:p>
    <w:p w:rsidR="00ED3C5E" w:rsidRDefault="00ED3C5E" w:rsidP="00ED3C5E">
      <w:pPr>
        <w:pStyle w:val="a5"/>
        <w:numPr>
          <w:ilvl w:val="0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3C5E">
        <w:rPr>
          <w:rFonts w:ascii="Times New Roman" w:hAnsi="Times New Roman" w:cs="Times New Roman"/>
          <w:sz w:val="24"/>
          <w:szCs w:val="24"/>
        </w:rPr>
        <w:t>Адрес ячейки электронной таблицы — это:</w:t>
      </w:r>
    </w:p>
    <w:p w:rsidR="00ED3C5E" w:rsidRDefault="00ED3C5E" w:rsidP="00ED3C5E">
      <w:pPr>
        <w:pStyle w:val="a5"/>
        <w:numPr>
          <w:ilvl w:val="1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3C5E">
        <w:rPr>
          <w:rFonts w:ascii="Times New Roman" w:hAnsi="Times New Roman" w:cs="Times New Roman"/>
          <w:sz w:val="24"/>
          <w:szCs w:val="24"/>
        </w:rPr>
        <w:t>имя, состоящее из любой последовательности символов;</w:t>
      </w:r>
    </w:p>
    <w:p w:rsidR="00ED3C5E" w:rsidRDefault="00ED3C5E" w:rsidP="00ED3C5E">
      <w:pPr>
        <w:pStyle w:val="a5"/>
        <w:numPr>
          <w:ilvl w:val="1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3C5E">
        <w:rPr>
          <w:rFonts w:ascii="Times New Roman" w:hAnsi="Times New Roman" w:cs="Times New Roman"/>
          <w:sz w:val="24"/>
          <w:szCs w:val="24"/>
        </w:rPr>
        <w:t>имя, состоящее из имени столбца и номера строки;</w:t>
      </w:r>
    </w:p>
    <w:p w:rsidR="00ED3C5E" w:rsidRDefault="00ED3C5E" w:rsidP="00ED3C5E">
      <w:pPr>
        <w:pStyle w:val="a5"/>
        <w:numPr>
          <w:ilvl w:val="1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3C5E">
        <w:rPr>
          <w:rFonts w:ascii="Times New Roman" w:hAnsi="Times New Roman" w:cs="Times New Roman"/>
          <w:sz w:val="24"/>
          <w:szCs w:val="24"/>
        </w:rPr>
        <w:t>адрес байта оперативной памяти, отведенного под ячейку;</w:t>
      </w:r>
    </w:p>
    <w:p w:rsidR="00ED3C5E" w:rsidRDefault="00ED3C5E" w:rsidP="00ED3C5E">
      <w:pPr>
        <w:pStyle w:val="a5"/>
        <w:numPr>
          <w:ilvl w:val="1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3C5E">
        <w:rPr>
          <w:rFonts w:ascii="Times New Roman" w:hAnsi="Times New Roman" w:cs="Times New Roman"/>
          <w:sz w:val="24"/>
          <w:szCs w:val="24"/>
        </w:rPr>
        <w:t>адрес машинного слова оперативной памяти, отведенного под ячейку;</w:t>
      </w:r>
    </w:p>
    <w:p w:rsidR="00ED3C5E" w:rsidRDefault="00ED3C5E" w:rsidP="00ED3C5E">
      <w:pPr>
        <w:pStyle w:val="a5"/>
        <w:numPr>
          <w:ilvl w:val="1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3C5E">
        <w:rPr>
          <w:rFonts w:ascii="Times New Roman" w:hAnsi="Times New Roman" w:cs="Times New Roman"/>
          <w:sz w:val="24"/>
          <w:szCs w:val="24"/>
        </w:rPr>
        <w:t xml:space="preserve">имя, состоящее из номера столбца и номера строки. </w:t>
      </w:r>
    </w:p>
    <w:p w:rsidR="00ED3C5E" w:rsidRDefault="00ED3C5E" w:rsidP="00ED3C5E">
      <w:pPr>
        <w:pStyle w:val="a5"/>
        <w:numPr>
          <w:ilvl w:val="0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3C5E">
        <w:rPr>
          <w:rFonts w:ascii="Times New Roman" w:hAnsi="Times New Roman" w:cs="Times New Roman"/>
          <w:sz w:val="24"/>
          <w:szCs w:val="24"/>
        </w:rPr>
        <w:t>В ячейке Н5  электронной таблицы записана формула</w:t>
      </w:r>
      <w:proofErr w:type="gramStart"/>
      <w:r w:rsidRPr="00ED3C5E">
        <w:rPr>
          <w:rFonts w:ascii="Times New Roman" w:hAnsi="Times New Roman" w:cs="Times New Roman"/>
          <w:sz w:val="24"/>
          <w:szCs w:val="24"/>
        </w:rPr>
        <w:t xml:space="preserve">  =$ В</w:t>
      </w:r>
      <w:proofErr w:type="gramEnd"/>
      <w:r w:rsidRPr="00ED3C5E">
        <w:rPr>
          <w:rFonts w:ascii="Times New Roman" w:hAnsi="Times New Roman" w:cs="Times New Roman"/>
          <w:sz w:val="24"/>
          <w:szCs w:val="24"/>
        </w:rPr>
        <w:t xml:space="preserve"> $ 5 * 5.    </w:t>
      </w:r>
    </w:p>
    <w:p w:rsidR="00ED3C5E" w:rsidRDefault="00ED3C5E" w:rsidP="00ED3C5E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ED3C5E">
        <w:rPr>
          <w:rFonts w:ascii="Times New Roman" w:hAnsi="Times New Roman" w:cs="Times New Roman"/>
          <w:sz w:val="24"/>
          <w:szCs w:val="24"/>
        </w:rPr>
        <w:t>Какая    формула    будет    получена    из    нее    при копировании в ячейку Н</w:t>
      </w:r>
      <w:proofErr w:type="gramStart"/>
      <w:r w:rsidRPr="00ED3C5E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ED3C5E">
        <w:rPr>
          <w:rFonts w:ascii="Times New Roman" w:hAnsi="Times New Roman" w:cs="Times New Roman"/>
          <w:sz w:val="24"/>
          <w:szCs w:val="24"/>
        </w:rPr>
        <w:t>:</w:t>
      </w:r>
    </w:p>
    <w:p w:rsidR="00ED3C5E" w:rsidRDefault="00ED3C5E" w:rsidP="00ED3C5E">
      <w:pPr>
        <w:pStyle w:val="a5"/>
        <w:numPr>
          <w:ilvl w:val="1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3C5E">
        <w:rPr>
          <w:rFonts w:ascii="Times New Roman" w:hAnsi="Times New Roman" w:cs="Times New Roman"/>
          <w:sz w:val="24"/>
          <w:szCs w:val="24"/>
        </w:rPr>
        <w:t>=$В$5*5;</w:t>
      </w:r>
    </w:p>
    <w:p w:rsidR="00ED3C5E" w:rsidRDefault="00ED3C5E" w:rsidP="00ED3C5E">
      <w:pPr>
        <w:pStyle w:val="a5"/>
        <w:numPr>
          <w:ilvl w:val="1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3C5E">
        <w:rPr>
          <w:rFonts w:ascii="Times New Roman" w:hAnsi="Times New Roman" w:cs="Times New Roman"/>
          <w:sz w:val="24"/>
          <w:szCs w:val="24"/>
        </w:rPr>
        <w:t>=$В$5*7;</w:t>
      </w:r>
    </w:p>
    <w:p w:rsidR="00ED3C5E" w:rsidRDefault="00ED3C5E" w:rsidP="00ED3C5E">
      <w:pPr>
        <w:pStyle w:val="a5"/>
        <w:numPr>
          <w:ilvl w:val="1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3C5E">
        <w:rPr>
          <w:rFonts w:ascii="Times New Roman" w:hAnsi="Times New Roman" w:cs="Times New Roman"/>
          <w:sz w:val="24"/>
          <w:szCs w:val="24"/>
        </w:rPr>
        <w:t>=$В$7*7;</w:t>
      </w:r>
    </w:p>
    <w:p w:rsidR="00ED3C5E" w:rsidRDefault="00ED3C5E" w:rsidP="00ED3C5E">
      <w:pPr>
        <w:pStyle w:val="a5"/>
        <w:numPr>
          <w:ilvl w:val="1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3C5E">
        <w:rPr>
          <w:rFonts w:ascii="Times New Roman" w:hAnsi="Times New Roman" w:cs="Times New Roman"/>
          <w:sz w:val="24"/>
          <w:szCs w:val="24"/>
        </w:rPr>
        <w:t>=В$5*7;</w:t>
      </w:r>
    </w:p>
    <w:p w:rsidR="00ED3C5E" w:rsidRDefault="00ED3C5E" w:rsidP="00ED3C5E">
      <w:pPr>
        <w:pStyle w:val="a5"/>
        <w:numPr>
          <w:ilvl w:val="1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3C5E">
        <w:rPr>
          <w:rFonts w:ascii="Times New Roman" w:hAnsi="Times New Roman" w:cs="Times New Roman"/>
          <w:sz w:val="24"/>
          <w:szCs w:val="24"/>
        </w:rPr>
        <w:t>=В$5*7$?</w:t>
      </w:r>
    </w:p>
    <w:p w:rsidR="00ED3C5E" w:rsidRDefault="00ED3C5E" w:rsidP="00ED3C5E">
      <w:pPr>
        <w:pStyle w:val="a5"/>
        <w:numPr>
          <w:ilvl w:val="0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3C5E">
        <w:rPr>
          <w:rFonts w:ascii="Times New Roman" w:hAnsi="Times New Roman" w:cs="Times New Roman"/>
          <w:sz w:val="24"/>
          <w:szCs w:val="24"/>
        </w:rPr>
        <w:lastRenderedPageBreak/>
        <w:t>Чтобы соединить два компьютера по телефонной линии необходимо иметь</w:t>
      </w:r>
    </w:p>
    <w:p w:rsidR="00ED3C5E" w:rsidRDefault="00ED3C5E" w:rsidP="00ED3C5E">
      <w:pPr>
        <w:pStyle w:val="a5"/>
        <w:numPr>
          <w:ilvl w:val="1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3C5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одем на одном из компьютеров </w:t>
      </w:r>
    </w:p>
    <w:p w:rsidR="00ED3C5E" w:rsidRDefault="00ED3C5E" w:rsidP="00ED3C5E">
      <w:pPr>
        <w:pStyle w:val="a5"/>
        <w:numPr>
          <w:ilvl w:val="1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3C5E">
        <w:rPr>
          <w:rFonts w:ascii="Times New Roman" w:hAnsi="Times New Roman" w:cs="Times New Roman"/>
          <w:sz w:val="24"/>
          <w:szCs w:val="24"/>
        </w:rPr>
        <w:t>Модем и специальное обеспеч</w:t>
      </w:r>
      <w:r>
        <w:rPr>
          <w:rFonts w:ascii="Times New Roman" w:hAnsi="Times New Roman" w:cs="Times New Roman"/>
          <w:sz w:val="24"/>
          <w:szCs w:val="24"/>
        </w:rPr>
        <w:t xml:space="preserve">ение на одном из компьютеров </w:t>
      </w:r>
    </w:p>
    <w:p w:rsidR="00ED3C5E" w:rsidRDefault="00ED3C5E" w:rsidP="00ED3C5E">
      <w:pPr>
        <w:pStyle w:val="a5"/>
        <w:numPr>
          <w:ilvl w:val="1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3C5E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модему на каждом компьютере </w:t>
      </w:r>
    </w:p>
    <w:p w:rsidR="00ED3C5E" w:rsidRDefault="00ED3C5E" w:rsidP="00ED3C5E">
      <w:pPr>
        <w:pStyle w:val="a5"/>
        <w:numPr>
          <w:ilvl w:val="1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3C5E">
        <w:rPr>
          <w:rFonts w:ascii="Times New Roman" w:hAnsi="Times New Roman" w:cs="Times New Roman"/>
          <w:sz w:val="24"/>
          <w:szCs w:val="24"/>
        </w:rPr>
        <w:t>По модему на каждом компьютере и специал</w:t>
      </w:r>
      <w:r>
        <w:rPr>
          <w:rFonts w:ascii="Times New Roman" w:hAnsi="Times New Roman" w:cs="Times New Roman"/>
          <w:sz w:val="24"/>
          <w:szCs w:val="24"/>
        </w:rPr>
        <w:t xml:space="preserve">ьное программное обеспечение </w:t>
      </w:r>
    </w:p>
    <w:p w:rsidR="00ED3C5E" w:rsidRDefault="00ED3C5E" w:rsidP="00ED3C5E">
      <w:pPr>
        <w:pStyle w:val="a5"/>
        <w:numPr>
          <w:ilvl w:val="1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3C5E">
        <w:rPr>
          <w:rFonts w:ascii="Times New Roman" w:hAnsi="Times New Roman" w:cs="Times New Roman"/>
          <w:sz w:val="24"/>
          <w:szCs w:val="24"/>
        </w:rPr>
        <w:t>По два модема на каждом компьютере (настроенных соответственно на прием и передачу) и специальное программное обеспечение</w:t>
      </w:r>
    </w:p>
    <w:p w:rsidR="00ED3C5E" w:rsidRDefault="00ED3C5E" w:rsidP="00ED3C5E">
      <w:pPr>
        <w:pStyle w:val="a5"/>
        <w:numPr>
          <w:ilvl w:val="0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3C5E">
        <w:rPr>
          <w:rFonts w:ascii="Times New Roman" w:hAnsi="Times New Roman" w:cs="Times New Roman"/>
          <w:sz w:val="24"/>
          <w:szCs w:val="24"/>
        </w:rPr>
        <w:t xml:space="preserve">Можно ли переслать по почте документ в формате </w:t>
      </w:r>
      <w:proofErr w:type="spellStart"/>
      <w:r w:rsidRPr="00ED3C5E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ED3C5E">
        <w:rPr>
          <w:rFonts w:ascii="Times New Roman" w:hAnsi="Times New Roman" w:cs="Times New Roman"/>
          <w:sz w:val="24"/>
          <w:szCs w:val="24"/>
        </w:rPr>
        <w:t>?</w:t>
      </w:r>
    </w:p>
    <w:p w:rsidR="00ED3C5E" w:rsidRDefault="00ED3C5E" w:rsidP="00ED3C5E">
      <w:pPr>
        <w:pStyle w:val="a5"/>
        <w:numPr>
          <w:ilvl w:val="1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3C5E">
        <w:rPr>
          <w:rFonts w:ascii="Times New Roman" w:hAnsi="Times New Roman" w:cs="Times New Roman"/>
          <w:sz w:val="24"/>
          <w:szCs w:val="24"/>
        </w:rPr>
        <w:t>да, если предварительн</w:t>
      </w:r>
      <w:r>
        <w:rPr>
          <w:rFonts w:ascii="Times New Roman" w:hAnsi="Times New Roman" w:cs="Times New Roman"/>
          <w:sz w:val="24"/>
          <w:szCs w:val="24"/>
        </w:rPr>
        <w:t xml:space="preserve">о перевести его в Web-формат </w:t>
      </w:r>
    </w:p>
    <w:p w:rsidR="00ED3C5E" w:rsidRDefault="00ED3C5E" w:rsidP="00ED3C5E">
      <w:pPr>
        <w:pStyle w:val="a5"/>
        <w:numPr>
          <w:ilvl w:val="1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ED3C5E" w:rsidRDefault="00ED3C5E" w:rsidP="00ED3C5E">
      <w:pPr>
        <w:pStyle w:val="a5"/>
        <w:numPr>
          <w:ilvl w:val="1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3C5E">
        <w:rPr>
          <w:rFonts w:ascii="Times New Roman" w:hAnsi="Times New Roman" w:cs="Times New Roman"/>
          <w:sz w:val="24"/>
          <w:szCs w:val="24"/>
        </w:rPr>
        <w:t>нет</w:t>
      </w:r>
    </w:p>
    <w:p w:rsidR="00ED3C5E" w:rsidRDefault="00ED3C5E" w:rsidP="00ED3C5E">
      <w:pPr>
        <w:pStyle w:val="a5"/>
        <w:numPr>
          <w:ilvl w:val="0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3C5E">
        <w:rPr>
          <w:rFonts w:ascii="Times New Roman" w:hAnsi="Times New Roman" w:cs="Times New Roman"/>
          <w:sz w:val="24"/>
          <w:szCs w:val="24"/>
        </w:rPr>
        <w:t>Какими свойствами должен обладать манекен для его использования в качестве модели человека?</w:t>
      </w:r>
    </w:p>
    <w:p w:rsidR="00ED3C5E" w:rsidRDefault="00ED3C5E" w:rsidP="00ED3C5E">
      <w:pPr>
        <w:pStyle w:val="a5"/>
        <w:numPr>
          <w:ilvl w:val="1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3C5E">
        <w:rPr>
          <w:rFonts w:ascii="Times New Roman" w:hAnsi="Times New Roman" w:cs="Times New Roman"/>
          <w:sz w:val="24"/>
          <w:szCs w:val="24"/>
        </w:rPr>
        <w:t>способность мыслить, разговаривать</w:t>
      </w:r>
    </w:p>
    <w:p w:rsidR="00ED3C5E" w:rsidRDefault="00ED3C5E" w:rsidP="00ED3C5E">
      <w:pPr>
        <w:pStyle w:val="a5"/>
        <w:numPr>
          <w:ilvl w:val="1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3C5E">
        <w:rPr>
          <w:rFonts w:ascii="Times New Roman" w:hAnsi="Times New Roman" w:cs="Times New Roman"/>
          <w:sz w:val="24"/>
          <w:szCs w:val="24"/>
        </w:rPr>
        <w:t>способность ходить</w:t>
      </w:r>
    </w:p>
    <w:p w:rsidR="00ED3C5E" w:rsidRDefault="00ED3C5E" w:rsidP="00ED3C5E">
      <w:pPr>
        <w:pStyle w:val="a5"/>
        <w:numPr>
          <w:ilvl w:val="1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3C5E">
        <w:rPr>
          <w:rFonts w:ascii="Times New Roman" w:hAnsi="Times New Roman" w:cs="Times New Roman"/>
          <w:sz w:val="24"/>
          <w:szCs w:val="24"/>
        </w:rPr>
        <w:t>умение выполнять физическую работу</w:t>
      </w:r>
    </w:p>
    <w:p w:rsidR="00ED3C5E" w:rsidRDefault="00ED3C5E" w:rsidP="00ED3C5E">
      <w:pPr>
        <w:pStyle w:val="a5"/>
        <w:numPr>
          <w:ilvl w:val="1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3C5E">
        <w:rPr>
          <w:rFonts w:ascii="Times New Roman" w:hAnsi="Times New Roman" w:cs="Times New Roman"/>
          <w:sz w:val="24"/>
          <w:szCs w:val="24"/>
        </w:rPr>
        <w:t>повторять форму и размеры человеческого тела</w:t>
      </w:r>
    </w:p>
    <w:p w:rsidR="00ED3C5E" w:rsidRDefault="00ED3C5E" w:rsidP="00ED3C5E">
      <w:pPr>
        <w:pStyle w:val="a5"/>
        <w:numPr>
          <w:ilvl w:val="0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1179195</wp:posOffset>
            </wp:positionH>
            <wp:positionV relativeFrom="paragraph">
              <wp:posOffset>607060</wp:posOffset>
            </wp:positionV>
            <wp:extent cx="2028190" cy="1152525"/>
            <wp:effectExtent l="19050" t="0" r="0" b="0"/>
            <wp:wrapTopAndBottom/>
            <wp:docPr id="2" name="Рисунок 1" descr="hello_html_m5c1b61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5c1b61f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19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D3C5E">
        <w:rPr>
          <w:rFonts w:ascii="Times New Roman" w:hAnsi="Times New Roman" w:cs="Times New Roman"/>
          <w:sz w:val="24"/>
          <w:szCs w:val="24"/>
        </w:rPr>
        <w:t>На рисунке — схема дорог, связывающих города</w:t>
      </w:r>
      <w:proofErr w:type="gramStart"/>
      <w:r w:rsidRPr="00ED3C5E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ED3C5E">
        <w:rPr>
          <w:rFonts w:ascii="Times New Roman" w:hAnsi="Times New Roman" w:cs="Times New Roman"/>
          <w:sz w:val="24"/>
          <w:szCs w:val="24"/>
        </w:rPr>
        <w:t>, Б, В, Г, Д, Е, Ж и К. По каждой дороге можно двигаться только в одном направлении, указанном стрелкой. Сколько существует различных путей из города</w:t>
      </w:r>
      <w:proofErr w:type="gramStart"/>
      <w:r w:rsidRPr="00ED3C5E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ED3C5E">
        <w:rPr>
          <w:rFonts w:ascii="Times New Roman" w:hAnsi="Times New Roman" w:cs="Times New Roman"/>
          <w:sz w:val="24"/>
          <w:szCs w:val="24"/>
        </w:rPr>
        <w:t xml:space="preserve"> в город К?</w:t>
      </w:r>
    </w:p>
    <w:p w:rsidR="00ED3C5E" w:rsidRDefault="00ED3C5E" w:rsidP="00ED3C5E">
      <w:pPr>
        <w:pStyle w:val="a5"/>
        <w:numPr>
          <w:ilvl w:val="0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3C5E">
        <w:rPr>
          <w:rFonts w:ascii="Times New Roman" w:hAnsi="Times New Roman" w:cs="Times New Roman"/>
          <w:sz w:val="24"/>
          <w:szCs w:val="24"/>
        </w:rPr>
        <w:t>Содержит ли какую-либо информацию таблица, в которой нет ни одной записи?</w:t>
      </w:r>
    </w:p>
    <w:p w:rsidR="00ED3C5E" w:rsidRDefault="00ED3C5E" w:rsidP="00ED3C5E">
      <w:pPr>
        <w:pStyle w:val="a5"/>
        <w:numPr>
          <w:ilvl w:val="1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3C5E">
        <w:rPr>
          <w:rFonts w:ascii="Times New Roman" w:hAnsi="Times New Roman" w:cs="Times New Roman"/>
          <w:sz w:val="24"/>
          <w:szCs w:val="24"/>
        </w:rPr>
        <w:t>пустая таблица, не содержит ни какой информации;</w:t>
      </w:r>
    </w:p>
    <w:p w:rsidR="00ED3C5E" w:rsidRDefault="00ED3C5E" w:rsidP="00ED3C5E">
      <w:pPr>
        <w:pStyle w:val="a5"/>
        <w:numPr>
          <w:ilvl w:val="1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3C5E">
        <w:rPr>
          <w:rFonts w:ascii="Times New Roman" w:hAnsi="Times New Roman" w:cs="Times New Roman"/>
          <w:sz w:val="24"/>
          <w:szCs w:val="24"/>
        </w:rPr>
        <w:t>пустая таблица содержит информацию о структуре базы данных;</w:t>
      </w:r>
    </w:p>
    <w:p w:rsidR="00ED3C5E" w:rsidRDefault="00ED3C5E" w:rsidP="00ED3C5E">
      <w:pPr>
        <w:pStyle w:val="a5"/>
        <w:numPr>
          <w:ilvl w:val="1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3C5E">
        <w:rPr>
          <w:rFonts w:ascii="Times New Roman" w:hAnsi="Times New Roman" w:cs="Times New Roman"/>
          <w:sz w:val="24"/>
          <w:szCs w:val="24"/>
        </w:rPr>
        <w:t>пустая таблица содержит информацию о будущих записях;</w:t>
      </w:r>
    </w:p>
    <w:p w:rsidR="00ED3C5E" w:rsidRDefault="00ED3C5E" w:rsidP="00ED3C5E">
      <w:pPr>
        <w:pStyle w:val="a5"/>
        <w:numPr>
          <w:ilvl w:val="1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3C5E">
        <w:rPr>
          <w:rFonts w:ascii="Times New Roman" w:hAnsi="Times New Roman" w:cs="Times New Roman"/>
          <w:sz w:val="24"/>
          <w:szCs w:val="24"/>
        </w:rPr>
        <w:t>таблица без записей существовать не может;</w:t>
      </w:r>
    </w:p>
    <w:p w:rsidR="00ED3C5E" w:rsidRDefault="00ED3C5E" w:rsidP="00ED3C5E">
      <w:pPr>
        <w:pStyle w:val="a5"/>
        <w:numPr>
          <w:ilvl w:val="1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3C5E">
        <w:rPr>
          <w:rFonts w:ascii="Times New Roman" w:hAnsi="Times New Roman" w:cs="Times New Roman"/>
          <w:sz w:val="24"/>
          <w:szCs w:val="24"/>
        </w:rPr>
        <w:t>всё выше верно.</w:t>
      </w:r>
    </w:p>
    <w:p w:rsidR="00ED3C5E" w:rsidRPr="00ED3C5E" w:rsidRDefault="00ED3C5E" w:rsidP="00ED3C5E">
      <w:pPr>
        <w:pStyle w:val="a3"/>
        <w:numPr>
          <w:ilvl w:val="0"/>
          <w:numId w:val="4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ED3C5E">
        <w:rPr>
          <w:bCs/>
          <w:color w:val="000000"/>
        </w:rPr>
        <w:t>Телеконференция – это:</w:t>
      </w:r>
    </w:p>
    <w:p w:rsidR="00ED3C5E" w:rsidRPr="0049315B" w:rsidRDefault="00ED3C5E" w:rsidP="00ED3C5E">
      <w:pPr>
        <w:pStyle w:val="a3"/>
        <w:numPr>
          <w:ilvl w:val="1"/>
          <w:numId w:val="4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9315B">
        <w:rPr>
          <w:color w:val="000000"/>
        </w:rPr>
        <w:t>Обмен письмами в глобальных сетях</w:t>
      </w:r>
    </w:p>
    <w:p w:rsidR="00ED3C5E" w:rsidRPr="0049315B" w:rsidRDefault="00ED3C5E" w:rsidP="00ED3C5E">
      <w:pPr>
        <w:pStyle w:val="a3"/>
        <w:numPr>
          <w:ilvl w:val="1"/>
          <w:numId w:val="4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9315B">
        <w:rPr>
          <w:color w:val="000000"/>
        </w:rPr>
        <w:t>Информационная система в гиперсвязях;</w:t>
      </w:r>
    </w:p>
    <w:p w:rsidR="00ED3C5E" w:rsidRPr="0049315B" w:rsidRDefault="00ED3C5E" w:rsidP="00ED3C5E">
      <w:pPr>
        <w:pStyle w:val="a3"/>
        <w:numPr>
          <w:ilvl w:val="1"/>
          <w:numId w:val="45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Сервис для общения пользователей в формате </w:t>
      </w:r>
      <w:r>
        <w:rPr>
          <w:color w:val="000000"/>
          <w:lang w:val="en-US"/>
        </w:rPr>
        <w:t>on</w:t>
      </w:r>
      <w:r w:rsidRPr="0049315B">
        <w:rPr>
          <w:color w:val="000000"/>
        </w:rPr>
        <w:t xml:space="preserve"> </w:t>
      </w:r>
      <w:r>
        <w:rPr>
          <w:color w:val="000000"/>
          <w:lang w:val="en-US"/>
        </w:rPr>
        <w:t>line</w:t>
      </w:r>
      <w:r w:rsidRPr="0049315B">
        <w:rPr>
          <w:color w:val="000000"/>
        </w:rPr>
        <w:t>;</w:t>
      </w:r>
    </w:p>
    <w:p w:rsidR="00ED3C5E" w:rsidRPr="0049315B" w:rsidRDefault="00ED3C5E" w:rsidP="00ED3C5E">
      <w:pPr>
        <w:pStyle w:val="a3"/>
        <w:numPr>
          <w:ilvl w:val="1"/>
          <w:numId w:val="4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9315B">
        <w:rPr>
          <w:color w:val="000000"/>
        </w:rPr>
        <w:t>Служба приема и передачи файлов любого формата;</w:t>
      </w:r>
    </w:p>
    <w:p w:rsidR="00ED3C5E" w:rsidRPr="0049315B" w:rsidRDefault="00ED3C5E" w:rsidP="00ED3C5E">
      <w:pPr>
        <w:pStyle w:val="a3"/>
        <w:numPr>
          <w:ilvl w:val="1"/>
          <w:numId w:val="4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9315B">
        <w:rPr>
          <w:color w:val="000000"/>
        </w:rPr>
        <w:t>Процесс создания, приема и передачи WEB-страниц</w:t>
      </w:r>
    </w:p>
    <w:p w:rsidR="00ED3C5E" w:rsidRPr="00ED3C5E" w:rsidRDefault="00ED3C5E" w:rsidP="00ED3C5E">
      <w:pPr>
        <w:pStyle w:val="a3"/>
        <w:numPr>
          <w:ilvl w:val="0"/>
          <w:numId w:val="4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ED3C5E">
        <w:rPr>
          <w:color w:val="000000"/>
        </w:rPr>
        <w:t>В глобальную сеть входят:</w:t>
      </w:r>
    </w:p>
    <w:p w:rsidR="00ED3C5E" w:rsidRDefault="00ED3C5E" w:rsidP="00ED3C5E">
      <w:pPr>
        <w:pStyle w:val="a3"/>
        <w:numPr>
          <w:ilvl w:val="1"/>
          <w:numId w:val="45"/>
        </w:numPr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49315B">
        <w:rPr>
          <w:color w:val="000000"/>
        </w:rPr>
        <w:t>отраслевые, корпоративные сети;</w:t>
      </w:r>
    </w:p>
    <w:p w:rsidR="00ED3C5E" w:rsidRDefault="00ED3C5E" w:rsidP="00ED3C5E">
      <w:pPr>
        <w:pStyle w:val="a3"/>
        <w:numPr>
          <w:ilvl w:val="1"/>
          <w:numId w:val="45"/>
        </w:numPr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49315B">
        <w:rPr>
          <w:color w:val="000000"/>
        </w:rPr>
        <w:t>отраслевые, региональные сети;</w:t>
      </w:r>
    </w:p>
    <w:p w:rsidR="00ED3C5E" w:rsidRDefault="00ED3C5E" w:rsidP="00ED3C5E">
      <w:pPr>
        <w:pStyle w:val="a3"/>
        <w:numPr>
          <w:ilvl w:val="1"/>
          <w:numId w:val="45"/>
        </w:numPr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49315B">
        <w:rPr>
          <w:color w:val="000000"/>
        </w:rPr>
        <w:t>корпоративные, областные сети.</w:t>
      </w:r>
    </w:p>
    <w:p w:rsidR="00ED3C5E" w:rsidRPr="00ED3C5E" w:rsidRDefault="00ED3C5E" w:rsidP="00ED3C5E">
      <w:pPr>
        <w:pStyle w:val="a3"/>
        <w:numPr>
          <w:ilvl w:val="0"/>
          <w:numId w:val="4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ED3C5E">
        <w:rPr>
          <w:color w:val="000000"/>
        </w:rPr>
        <w:t>Электронная почта, это:</w:t>
      </w:r>
    </w:p>
    <w:p w:rsidR="00ED3C5E" w:rsidRPr="0049315B" w:rsidRDefault="00ED3C5E" w:rsidP="00ED3C5E">
      <w:pPr>
        <w:pStyle w:val="a3"/>
        <w:numPr>
          <w:ilvl w:val="1"/>
          <w:numId w:val="45"/>
        </w:numPr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49315B">
        <w:rPr>
          <w:color w:val="000000"/>
        </w:rPr>
        <w:t>обмен письмами в компьютерных сетях;</w:t>
      </w:r>
    </w:p>
    <w:p w:rsidR="00ED3C5E" w:rsidRPr="0049315B" w:rsidRDefault="00ED3C5E" w:rsidP="00ED3C5E">
      <w:pPr>
        <w:pStyle w:val="a3"/>
        <w:numPr>
          <w:ilvl w:val="1"/>
          <w:numId w:val="45"/>
        </w:numPr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49315B">
        <w:rPr>
          <w:color w:val="000000"/>
        </w:rPr>
        <w:t>обмен письмами в локальных сетях;</w:t>
      </w:r>
    </w:p>
    <w:p w:rsidR="00ED3C5E" w:rsidRPr="0049315B" w:rsidRDefault="00ED3C5E" w:rsidP="00ED3C5E">
      <w:pPr>
        <w:pStyle w:val="a3"/>
        <w:numPr>
          <w:ilvl w:val="1"/>
          <w:numId w:val="45"/>
        </w:numPr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49315B">
        <w:rPr>
          <w:color w:val="000000"/>
        </w:rPr>
        <w:lastRenderedPageBreak/>
        <w:t>обмен письмами в глобальных сетях.</w:t>
      </w:r>
    </w:p>
    <w:p w:rsidR="00ED3C5E" w:rsidRPr="0049315B" w:rsidRDefault="00ED3C5E" w:rsidP="00ED3C5E">
      <w:pPr>
        <w:pStyle w:val="a3"/>
        <w:numPr>
          <w:ilvl w:val="0"/>
          <w:numId w:val="45"/>
        </w:numPr>
        <w:shd w:val="clear" w:color="auto" w:fill="FFFFFF"/>
        <w:spacing w:before="0" w:beforeAutospacing="0" w:after="150" w:afterAutospacing="0"/>
        <w:rPr>
          <w:b/>
          <w:color w:val="000000"/>
        </w:rPr>
      </w:pPr>
      <w:r>
        <w:rPr>
          <w:color w:val="000000"/>
        </w:rPr>
        <w:t>Сколько символов текста можно передать за 10 секунд, используя соединение со скоростью  1,5 Кб/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.</w:t>
      </w:r>
    </w:p>
    <w:p w:rsidR="00ED3C5E" w:rsidRPr="00ED3C5E" w:rsidRDefault="00ED3C5E" w:rsidP="00ED3C5E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ED3C5E" w:rsidRPr="00ED3C5E" w:rsidRDefault="00ED3C5E" w:rsidP="00ED3C5E">
      <w:pPr>
        <w:pStyle w:val="a5"/>
        <w:spacing w:after="0"/>
        <w:ind w:left="851"/>
        <w:rPr>
          <w:rFonts w:ascii="Times New Roman" w:hAnsi="Times New Roman" w:cs="Times New Roman"/>
          <w:sz w:val="24"/>
          <w:szCs w:val="24"/>
        </w:rPr>
      </w:pPr>
    </w:p>
    <w:p w:rsidR="00ED3C5E" w:rsidRDefault="00ED3C5E" w:rsidP="00ED3C5E">
      <w:pPr>
        <w:rPr>
          <w:rFonts w:ascii="Times New Roman" w:hAnsi="Times New Roman" w:cs="Times New Roman"/>
          <w:sz w:val="24"/>
          <w:szCs w:val="24"/>
        </w:rPr>
      </w:pPr>
    </w:p>
    <w:p w:rsidR="00EC138F" w:rsidRPr="00EC138F" w:rsidRDefault="00EC138F" w:rsidP="00EC138F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5"/>
          <w:szCs w:val="75"/>
          <w:lang w:eastAsia="ru-RU"/>
        </w:rPr>
      </w:pPr>
      <w:r w:rsidRPr="00EC138F">
        <w:rPr>
          <w:rFonts w:ascii="ff4" w:eastAsia="Times New Roman" w:hAnsi="ff4" w:cs="Helvetica"/>
          <w:color w:val="000000"/>
          <w:sz w:val="75"/>
          <w:szCs w:val="75"/>
          <w:lang w:eastAsia="ru-RU"/>
        </w:rPr>
        <w:t>—</w:t>
      </w:r>
      <w:r w:rsidRPr="00EC138F">
        <w:rPr>
          <w:rFonts w:ascii="ff3" w:eastAsia="Times New Roman" w:hAnsi="ff3" w:cs="Helvetica"/>
          <w:color w:val="000000"/>
          <w:sz w:val="75"/>
          <w:lang w:eastAsia="ru-RU"/>
        </w:rPr>
        <w:t xml:space="preserve"> </w:t>
      </w:r>
      <w:r w:rsidRPr="00EC138F">
        <w:rPr>
          <w:rFonts w:ascii="ff4" w:eastAsia="Times New Roman" w:hAnsi="ff4" w:cs="Helvetica"/>
          <w:color w:val="000000"/>
          <w:spacing w:val="-3"/>
          <w:sz w:val="75"/>
          <w:lang w:eastAsia="ru-RU"/>
        </w:rPr>
        <w:t>со</w:t>
      </w:r>
      <w:r w:rsidRPr="00EC138F">
        <w:rPr>
          <w:rFonts w:ascii="ff4" w:eastAsia="Times New Roman" w:hAnsi="ff4" w:cs="Helvetica"/>
          <w:color w:val="000000"/>
          <w:sz w:val="75"/>
          <w:szCs w:val="75"/>
          <w:lang w:eastAsia="ru-RU"/>
        </w:rPr>
        <w:t>ответствующая буква от</w:t>
      </w:r>
      <w:proofErr w:type="gramStart"/>
      <w:r w:rsidRPr="00EC138F">
        <w:rPr>
          <w:rFonts w:ascii="ff4" w:eastAsia="Times New Roman" w:hAnsi="ff4" w:cs="Helvetica"/>
          <w:color w:val="000000"/>
          <w:sz w:val="75"/>
          <w:szCs w:val="75"/>
          <w:lang w:eastAsia="ru-RU"/>
        </w:rPr>
        <w:t xml:space="preserve"> А</w:t>
      </w:r>
      <w:proofErr w:type="gramEnd"/>
      <w:r w:rsidRPr="00EC138F">
        <w:rPr>
          <w:rFonts w:ascii="ff3" w:eastAsia="Times New Roman" w:hAnsi="ff3" w:cs="Helvetica"/>
          <w:color w:val="000000"/>
          <w:sz w:val="75"/>
          <w:lang w:eastAsia="ru-RU"/>
        </w:rPr>
        <w:t xml:space="preserve"> </w:t>
      </w:r>
      <w:r w:rsidRPr="00EC138F">
        <w:rPr>
          <w:rFonts w:ascii="ff4" w:eastAsia="Times New Roman" w:hAnsi="ff4" w:cs="Helvetica"/>
          <w:color w:val="000000"/>
          <w:sz w:val="75"/>
          <w:szCs w:val="75"/>
          <w:lang w:eastAsia="ru-RU"/>
        </w:rPr>
        <w:t>до Г. Рас</w:t>
      </w:r>
      <w:r w:rsidRPr="00EC138F">
        <w:rPr>
          <w:rFonts w:ascii="ff4" w:eastAsia="Times New Roman" w:hAnsi="ff4" w:cs="Helvetica"/>
          <w:color w:val="000000"/>
          <w:spacing w:val="4"/>
          <w:sz w:val="75"/>
          <w:lang w:eastAsia="ru-RU"/>
        </w:rPr>
        <w:t>по</w:t>
      </w:r>
      <w:r w:rsidRPr="00EC138F">
        <w:rPr>
          <w:rFonts w:ascii="ff4" w:eastAsia="Times New Roman" w:hAnsi="ff4" w:cs="Helvetica"/>
          <w:color w:val="000000"/>
          <w:spacing w:val="1"/>
          <w:sz w:val="75"/>
          <w:lang w:eastAsia="ru-RU"/>
        </w:rPr>
        <w:t>ло</w:t>
      </w:r>
      <w:r w:rsidRPr="00EC138F">
        <w:rPr>
          <w:rFonts w:ascii="ff4" w:eastAsia="Times New Roman" w:hAnsi="ff4" w:cs="Helvetica"/>
          <w:color w:val="000000"/>
          <w:spacing w:val="-1"/>
          <w:sz w:val="75"/>
          <w:lang w:eastAsia="ru-RU"/>
        </w:rPr>
        <w:t>жи</w:t>
      </w:r>
      <w:r w:rsidRPr="00EC138F">
        <w:rPr>
          <w:rFonts w:ascii="ff4" w:eastAsia="Times New Roman" w:hAnsi="ff4" w:cs="Helvetica"/>
          <w:color w:val="000000"/>
          <w:sz w:val="75"/>
          <w:szCs w:val="75"/>
          <w:lang w:eastAsia="ru-RU"/>
        </w:rPr>
        <w:t>те коды запросов слева направо в по</w:t>
      </w:r>
      <w:r w:rsidRPr="00EC138F">
        <w:rPr>
          <w:rFonts w:ascii="ff3" w:eastAsia="Times New Roman" w:hAnsi="ff3" w:cs="Helvetica"/>
          <w:color w:val="000000"/>
          <w:sz w:val="75"/>
          <w:lang w:eastAsia="ru-RU"/>
        </w:rPr>
        <w:t>-</w:t>
      </w:r>
    </w:p>
    <w:p w:rsidR="00EC138F" w:rsidRPr="00EC138F" w:rsidRDefault="00EC138F" w:rsidP="00EC138F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5"/>
          <w:szCs w:val="75"/>
          <w:lang w:eastAsia="ru-RU"/>
        </w:rPr>
      </w:pPr>
      <w:proofErr w:type="gramStart"/>
      <w:r w:rsidRPr="00EC138F">
        <w:rPr>
          <w:rFonts w:ascii="ff4" w:eastAsia="Times New Roman" w:hAnsi="ff4" w:cs="Helvetica"/>
          <w:color w:val="000000"/>
          <w:sz w:val="75"/>
          <w:szCs w:val="75"/>
          <w:lang w:eastAsia="ru-RU"/>
        </w:rPr>
        <w:t>рядке</w:t>
      </w:r>
      <w:proofErr w:type="gramEnd"/>
      <w:r w:rsidRPr="00EC138F">
        <w:rPr>
          <w:rFonts w:ascii="ff4" w:eastAsia="Times New Roman" w:hAnsi="ff4" w:cs="Helvetica"/>
          <w:color w:val="000000"/>
          <w:sz w:val="75"/>
          <w:szCs w:val="75"/>
          <w:lang w:eastAsia="ru-RU"/>
        </w:rPr>
        <w:t xml:space="preserve">  возрас</w:t>
      </w:r>
      <w:r w:rsidRPr="00EC138F">
        <w:rPr>
          <w:rFonts w:ascii="ff4" w:eastAsia="Times New Roman" w:hAnsi="ff4" w:cs="Helvetica"/>
          <w:color w:val="000000"/>
          <w:spacing w:val="2"/>
          <w:sz w:val="75"/>
          <w:lang w:eastAsia="ru-RU"/>
        </w:rPr>
        <w:t>та</w:t>
      </w:r>
      <w:r w:rsidRPr="00EC138F">
        <w:rPr>
          <w:rFonts w:ascii="ff4" w:eastAsia="Times New Roman" w:hAnsi="ff4" w:cs="Helvetica"/>
          <w:color w:val="000000"/>
          <w:sz w:val="75"/>
          <w:szCs w:val="75"/>
          <w:lang w:eastAsia="ru-RU"/>
        </w:rPr>
        <w:t>ния  ко</w:t>
      </w:r>
      <w:r w:rsidRPr="00EC138F">
        <w:rPr>
          <w:rFonts w:ascii="ff4" w:eastAsia="Times New Roman" w:hAnsi="ff4" w:cs="Helvetica"/>
          <w:color w:val="000000"/>
          <w:spacing w:val="-7"/>
          <w:sz w:val="75"/>
          <w:lang w:eastAsia="ru-RU"/>
        </w:rPr>
        <w:t>ли</w:t>
      </w:r>
      <w:r w:rsidRPr="00EC138F">
        <w:rPr>
          <w:rFonts w:ascii="ff4" w:eastAsia="Times New Roman" w:hAnsi="ff4" w:cs="Helvetica"/>
          <w:color w:val="000000"/>
          <w:spacing w:val="-2"/>
          <w:sz w:val="75"/>
          <w:lang w:eastAsia="ru-RU"/>
        </w:rPr>
        <w:t>че</w:t>
      </w:r>
      <w:r w:rsidRPr="00EC138F">
        <w:rPr>
          <w:rFonts w:ascii="ff4" w:eastAsia="Times New Roman" w:hAnsi="ff4" w:cs="Helvetica"/>
          <w:color w:val="000000"/>
          <w:sz w:val="75"/>
          <w:szCs w:val="75"/>
          <w:lang w:eastAsia="ru-RU"/>
        </w:rPr>
        <w:t>ства  страниц,  ко</w:t>
      </w:r>
      <w:r w:rsidRPr="00EC138F">
        <w:rPr>
          <w:rFonts w:ascii="ff4" w:eastAsia="Times New Roman" w:hAnsi="ff4" w:cs="Helvetica"/>
          <w:color w:val="000000"/>
          <w:spacing w:val="2"/>
          <w:sz w:val="75"/>
          <w:lang w:eastAsia="ru-RU"/>
        </w:rPr>
        <w:t>то</w:t>
      </w:r>
      <w:r w:rsidRPr="00EC138F">
        <w:rPr>
          <w:rFonts w:ascii="ff4" w:eastAsia="Times New Roman" w:hAnsi="ff4" w:cs="Helvetica"/>
          <w:color w:val="000000"/>
          <w:sz w:val="75"/>
          <w:szCs w:val="75"/>
          <w:lang w:eastAsia="ru-RU"/>
        </w:rPr>
        <w:t>рые  нашёл  по</w:t>
      </w:r>
      <w:r w:rsidRPr="00EC138F">
        <w:rPr>
          <w:rFonts w:ascii="ff4" w:eastAsia="Times New Roman" w:hAnsi="ff4" w:cs="Helvetica"/>
          <w:color w:val="000000"/>
          <w:spacing w:val="4"/>
          <w:sz w:val="75"/>
          <w:lang w:eastAsia="ru-RU"/>
        </w:rPr>
        <w:t>ис</w:t>
      </w:r>
      <w:r w:rsidRPr="00EC138F">
        <w:rPr>
          <w:rFonts w:ascii="ff4" w:eastAsia="Times New Roman" w:hAnsi="ff4" w:cs="Helvetica"/>
          <w:color w:val="000000"/>
          <w:spacing w:val="3"/>
          <w:sz w:val="75"/>
          <w:lang w:eastAsia="ru-RU"/>
        </w:rPr>
        <w:t>ко</w:t>
      </w:r>
      <w:r w:rsidRPr="00EC138F">
        <w:rPr>
          <w:rFonts w:ascii="ff4" w:eastAsia="Times New Roman" w:hAnsi="ff4" w:cs="Helvetica"/>
          <w:color w:val="000000"/>
          <w:sz w:val="75"/>
          <w:lang w:eastAsia="ru-RU"/>
        </w:rPr>
        <w:t>вый  сервер  по  каж</w:t>
      </w:r>
      <w:r w:rsidRPr="00EC138F">
        <w:rPr>
          <w:rFonts w:ascii="ff4" w:eastAsia="Times New Roman" w:hAnsi="ff4" w:cs="Helvetica"/>
          <w:color w:val="000000"/>
          <w:spacing w:val="1"/>
          <w:sz w:val="75"/>
          <w:lang w:eastAsia="ru-RU"/>
        </w:rPr>
        <w:t>до</w:t>
      </w:r>
      <w:r w:rsidRPr="00EC138F">
        <w:rPr>
          <w:rFonts w:ascii="ff4" w:eastAsia="Times New Roman" w:hAnsi="ff4" w:cs="Helvetica"/>
          <w:color w:val="000000"/>
          <w:sz w:val="75"/>
          <w:lang w:eastAsia="ru-RU"/>
        </w:rPr>
        <w:t xml:space="preserve">му </w:t>
      </w:r>
    </w:p>
    <w:p w:rsidR="00EC138F" w:rsidRPr="00EC138F" w:rsidRDefault="00EC138F" w:rsidP="00EC138F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5"/>
          <w:szCs w:val="75"/>
          <w:lang w:eastAsia="ru-RU"/>
        </w:rPr>
      </w:pPr>
      <w:r w:rsidRPr="00EC138F">
        <w:rPr>
          <w:rFonts w:ascii="ff4" w:eastAsia="Times New Roman" w:hAnsi="ff4" w:cs="Helvetica"/>
          <w:color w:val="000000"/>
          <w:sz w:val="75"/>
          <w:szCs w:val="75"/>
          <w:lang w:eastAsia="ru-RU"/>
        </w:rPr>
        <w:t>запросу. По всем запросам было най</w:t>
      </w:r>
      <w:r w:rsidRPr="00EC138F">
        <w:rPr>
          <w:rFonts w:ascii="ff4" w:eastAsia="Times New Roman" w:hAnsi="ff4" w:cs="Helvetica"/>
          <w:color w:val="000000"/>
          <w:spacing w:val="1"/>
          <w:sz w:val="75"/>
          <w:lang w:eastAsia="ru-RU"/>
        </w:rPr>
        <w:t>де</w:t>
      </w:r>
      <w:r w:rsidRPr="00EC138F">
        <w:rPr>
          <w:rFonts w:ascii="ff4" w:eastAsia="Times New Roman" w:hAnsi="ff4" w:cs="Helvetica"/>
          <w:color w:val="000000"/>
          <w:sz w:val="75"/>
          <w:szCs w:val="75"/>
          <w:lang w:eastAsia="ru-RU"/>
        </w:rPr>
        <w:t>но разное ко</w:t>
      </w:r>
      <w:r w:rsidRPr="00EC138F">
        <w:rPr>
          <w:rFonts w:ascii="ff4" w:eastAsia="Times New Roman" w:hAnsi="ff4" w:cs="Helvetica"/>
          <w:color w:val="000000"/>
          <w:spacing w:val="1"/>
          <w:sz w:val="75"/>
          <w:lang w:eastAsia="ru-RU"/>
        </w:rPr>
        <w:t>ли</w:t>
      </w:r>
      <w:r w:rsidRPr="00EC138F">
        <w:rPr>
          <w:rFonts w:ascii="ff4" w:eastAsia="Times New Roman" w:hAnsi="ff4" w:cs="Helvetica"/>
          <w:color w:val="000000"/>
          <w:spacing w:val="-2"/>
          <w:sz w:val="75"/>
          <w:lang w:eastAsia="ru-RU"/>
        </w:rPr>
        <w:t>че</w:t>
      </w:r>
      <w:r w:rsidRPr="00EC138F">
        <w:rPr>
          <w:rFonts w:ascii="ff4" w:eastAsia="Times New Roman" w:hAnsi="ff4" w:cs="Helvetica"/>
          <w:color w:val="000000"/>
          <w:sz w:val="75"/>
          <w:szCs w:val="75"/>
          <w:lang w:eastAsia="ru-RU"/>
        </w:rPr>
        <w:t>ство страниц. Для обо</w:t>
      </w:r>
      <w:r w:rsidRPr="00EC138F">
        <w:rPr>
          <w:rFonts w:ascii="ff4" w:eastAsia="Times New Roman" w:hAnsi="ff4" w:cs="Helvetica"/>
          <w:color w:val="000000"/>
          <w:spacing w:val="4"/>
          <w:sz w:val="75"/>
          <w:lang w:eastAsia="ru-RU"/>
        </w:rPr>
        <w:t>зна</w:t>
      </w:r>
      <w:r w:rsidRPr="00EC138F">
        <w:rPr>
          <w:rFonts w:ascii="ff4" w:eastAsia="Times New Roman" w:hAnsi="ff4" w:cs="Helvetica"/>
          <w:color w:val="000000"/>
          <w:spacing w:val="-2"/>
          <w:sz w:val="75"/>
          <w:lang w:eastAsia="ru-RU"/>
        </w:rPr>
        <w:t>че</w:t>
      </w:r>
      <w:r w:rsidRPr="00EC138F">
        <w:rPr>
          <w:rFonts w:ascii="ff4" w:eastAsia="Times New Roman" w:hAnsi="ff4" w:cs="Helvetica"/>
          <w:color w:val="000000"/>
          <w:sz w:val="75"/>
          <w:szCs w:val="75"/>
          <w:lang w:eastAsia="ru-RU"/>
        </w:rPr>
        <w:t xml:space="preserve">ния </w:t>
      </w:r>
      <w:proofErr w:type="spellStart"/>
      <w:r w:rsidRPr="00EC138F">
        <w:rPr>
          <w:rFonts w:ascii="ff4" w:eastAsia="Times New Roman" w:hAnsi="ff4" w:cs="Helvetica"/>
          <w:color w:val="000000"/>
          <w:sz w:val="75"/>
          <w:szCs w:val="75"/>
          <w:lang w:eastAsia="ru-RU"/>
        </w:rPr>
        <w:t>ло</w:t>
      </w:r>
      <w:proofErr w:type="spellEnd"/>
      <w:r w:rsidRPr="00EC138F">
        <w:rPr>
          <w:rFonts w:ascii="ff3" w:eastAsia="Times New Roman" w:hAnsi="ff3" w:cs="Helvetica"/>
          <w:color w:val="000000"/>
          <w:sz w:val="75"/>
          <w:lang w:eastAsia="ru-RU"/>
        </w:rPr>
        <w:t>-</w:t>
      </w:r>
    </w:p>
    <w:p w:rsidR="00EC138F" w:rsidRPr="00EC138F" w:rsidRDefault="00EC138F" w:rsidP="00EC138F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5"/>
          <w:szCs w:val="75"/>
          <w:lang w:eastAsia="ru-RU"/>
        </w:rPr>
      </w:pPr>
      <w:proofErr w:type="spellStart"/>
      <w:r w:rsidRPr="00EC138F">
        <w:rPr>
          <w:rFonts w:ascii="ff4" w:eastAsia="Times New Roman" w:hAnsi="ff4" w:cs="Helvetica"/>
          <w:color w:val="000000"/>
          <w:sz w:val="75"/>
          <w:szCs w:val="75"/>
          <w:lang w:eastAsia="ru-RU"/>
        </w:rPr>
        <w:t>ги</w:t>
      </w:r>
      <w:r w:rsidRPr="00EC138F">
        <w:rPr>
          <w:rFonts w:ascii="ff4" w:eastAsia="Times New Roman" w:hAnsi="ff4" w:cs="Helvetica"/>
          <w:color w:val="000000"/>
          <w:spacing w:val="-2"/>
          <w:sz w:val="75"/>
          <w:lang w:eastAsia="ru-RU"/>
        </w:rPr>
        <w:t>че</w:t>
      </w:r>
      <w:r w:rsidRPr="00EC138F">
        <w:rPr>
          <w:rFonts w:ascii="ff4" w:eastAsia="Times New Roman" w:hAnsi="ff4" w:cs="Helvetica"/>
          <w:color w:val="000000"/>
          <w:sz w:val="75"/>
          <w:szCs w:val="75"/>
          <w:lang w:eastAsia="ru-RU"/>
        </w:rPr>
        <w:t>ской</w:t>
      </w:r>
      <w:proofErr w:type="spellEnd"/>
      <w:r w:rsidRPr="00EC138F">
        <w:rPr>
          <w:rFonts w:ascii="ff4" w:eastAsia="Times New Roman" w:hAnsi="ff4" w:cs="Helvetica"/>
          <w:color w:val="000000"/>
          <w:sz w:val="75"/>
          <w:szCs w:val="75"/>
          <w:lang w:eastAsia="ru-RU"/>
        </w:rPr>
        <w:t xml:space="preserve"> </w:t>
      </w:r>
      <w:r w:rsidRPr="00EC138F">
        <w:rPr>
          <w:rFonts w:ascii="ff4" w:eastAsia="Times New Roman" w:hAnsi="ff4" w:cs="Helvetica"/>
          <w:color w:val="000000"/>
          <w:sz w:val="75"/>
          <w:lang w:eastAsia="ru-RU"/>
        </w:rPr>
        <w:t xml:space="preserve"> </w:t>
      </w:r>
      <w:r w:rsidRPr="00EC138F">
        <w:rPr>
          <w:rFonts w:ascii="ff4" w:eastAsia="Times New Roman" w:hAnsi="ff4" w:cs="Helvetica"/>
          <w:color w:val="000000"/>
          <w:sz w:val="75"/>
          <w:szCs w:val="75"/>
          <w:lang w:eastAsia="ru-RU"/>
        </w:rPr>
        <w:t xml:space="preserve">операции </w:t>
      </w:r>
      <w:r w:rsidRPr="00EC138F">
        <w:rPr>
          <w:rFonts w:ascii="ff4" w:eastAsia="Times New Roman" w:hAnsi="ff4" w:cs="Helvetica"/>
          <w:color w:val="000000"/>
          <w:sz w:val="75"/>
          <w:lang w:eastAsia="ru-RU"/>
        </w:rPr>
        <w:t xml:space="preserve"> </w:t>
      </w:r>
      <w:r w:rsidRPr="00EC138F">
        <w:rPr>
          <w:rFonts w:ascii="ff4" w:eastAsia="Times New Roman" w:hAnsi="ff4" w:cs="Helvetica"/>
          <w:color w:val="000000"/>
          <w:sz w:val="75"/>
          <w:szCs w:val="75"/>
          <w:lang w:eastAsia="ru-RU"/>
        </w:rPr>
        <w:t xml:space="preserve">«ИЛИ» </w:t>
      </w:r>
      <w:r w:rsidRPr="00EC138F">
        <w:rPr>
          <w:rFonts w:ascii="ff4" w:eastAsia="Times New Roman" w:hAnsi="ff4" w:cs="Helvetica"/>
          <w:color w:val="000000"/>
          <w:sz w:val="75"/>
          <w:lang w:eastAsia="ru-RU"/>
        </w:rPr>
        <w:t xml:space="preserve"> </w:t>
      </w:r>
      <w:r w:rsidRPr="00EC138F">
        <w:rPr>
          <w:rFonts w:ascii="ff4" w:eastAsia="Times New Roman" w:hAnsi="ff4" w:cs="Helvetica"/>
          <w:color w:val="000000"/>
          <w:sz w:val="75"/>
          <w:szCs w:val="75"/>
          <w:lang w:eastAsia="ru-RU"/>
        </w:rPr>
        <w:t xml:space="preserve">в </w:t>
      </w:r>
      <w:r w:rsidRPr="00EC138F">
        <w:rPr>
          <w:rFonts w:ascii="ff4" w:eastAsia="Times New Roman" w:hAnsi="ff4" w:cs="Helvetica"/>
          <w:color w:val="000000"/>
          <w:sz w:val="75"/>
          <w:lang w:eastAsia="ru-RU"/>
        </w:rPr>
        <w:t xml:space="preserve"> </w:t>
      </w:r>
      <w:r w:rsidRPr="00EC138F">
        <w:rPr>
          <w:rFonts w:ascii="ff4" w:eastAsia="Times New Roman" w:hAnsi="ff4" w:cs="Helvetica"/>
          <w:color w:val="000000"/>
          <w:sz w:val="75"/>
          <w:szCs w:val="75"/>
          <w:lang w:eastAsia="ru-RU"/>
        </w:rPr>
        <w:t xml:space="preserve">запросе </w:t>
      </w:r>
      <w:r w:rsidRPr="00EC138F">
        <w:rPr>
          <w:rFonts w:ascii="ff4" w:eastAsia="Times New Roman" w:hAnsi="ff4" w:cs="Helvetica"/>
          <w:color w:val="000000"/>
          <w:sz w:val="75"/>
          <w:lang w:eastAsia="ru-RU"/>
        </w:rPr>
        <w:t xml:space="preserve"> </w:t>
      </w:r>
      <w:r w:rsidRPr="00EC138F">
        <w:rPr>
          <w:rFonts w:ascii="ff4" w:eastAsia="Times New Roman" w:hAnsi="ff4" w:cs="Helvetica"/>
          <w:color w:val="000000"/>
          <w:sz w:val="75"/>
          <w:szCs w:val="75"/>
          <w:lang w:eastAsia="ru-RU"/>
        </w:rPr>
        <w:t>исполь</w:t>
      </w:r>
      <w:r w:rsidRPr="00EC138F">
        <w:rPr>
          <w:rFonts w:ascii="ff4" w:eastAsia="Times New Roman" w:hAnsi="ff4" w:cs="Helvetica"/>
          <w:color w:val="000000"/>
          <w:spacing w:val="11"/>
          <w:sz w:val="75"/>
          <w:lang w:eastAsia="ru-RU"/>
        </w:rPr>
        <w:t>зу</w:t>
      </w:r>
      <w:r w:rsidRPr="00EC138F">
        <w:rPr>
          <w:rFonts w:ascii="ff4" w:eastAsia="Times New Roman" w:hAnsi="ff4" w:cs="Helvetica"/>
          <w:color w:val="000000"/>
          <w:spacing w:val="-3"/>
          <w:sz w:val="75"/>
          <w:lang w:eastAsia="ru-RU"/>
        </w:rPr>
        <w:t>ет</w:t>
      </w:r>
      <w:r w:rsidRPr="00EC138F">
        <w:rPr>
          <w:rFonts w:ascii="ff4" w:eastAsia="Times New Roman" w:hAnsi="ff4" w:cs="Helvetica"/>
          <w:color w:val="000000"/>
          <w:sz w:val="75"/>
          <w:lang w:eastAsia="ru-RU"/>
        </w:rPr>
        <w:t xml:space="preserve">ся  символ  «|»,  а  </w:t>
      </w:r>
      <w:proofErr w:type="gramStart"/>
      <w:r w:rsidRPr="00EC138F">
        <w:rPr>
          <w:rFonts w:ascii="ff4" w:eastAsia="Times New Roman" w:hAnsi="ff4" w:cs="Helvetica"/>
          <w:color w:val="000000"/>
          <w:sz w:val="75"/>
          <w:lang w:eastAsia="ru-RU"/>
        </w:rPr>
        <w:t>для</w:t>
      </w:r>
      <w:proofErr w:type="gramEnd"/>
      <w:r w:rsidRPr="00EC138F">
        <w:rPr>
          <w:rFonts w:ascii="ff4" w:eastAsia="Times New Roman" w:hAnsi="ff4" w:cs="Helvetica"/>
          <w:color w:val="000000"/>
          <w:sz w:val="75"/>
          <w:lang w:eastAsia="ru-RU"/>
        </w:rPr>
        <w:t xml:space="preserve">  логи</w:t>
      </w:r>
      <w:r w:rsidRPr="00EC138F">
        <w:rPr>
          <w:rFonts w:ascii="ff4" w:eastAsia="Times New Roman" w:hAnsi="ff4" w:cs="Helvetica"/>
          <w:color w:val="000000"/>
          <w:spacing w:val="-2"/>
          <w:sz w:val="75"/>
          <w:lang w:eastAsia="ru-RU"/>
        </w:rPr>
        <w:t>че</w:t>
      </w:r>
      <w:r w:rsidRPr="00EC138F">
        <w:rPr>
          <w:rFonts w:ascii="ff4" w:eastAsia="Times New Roman" w:hAnsi="ff4" w:cs="Helvetica"/>
          <w:color w:val="000000"/>
          <w:sz w:val="75"/>
          <w:lang w:eastAsia="ru-RU"/>
        </w:rPr>
        <w:t xml:space="preserve">ской </w:t>
      </w:r>
    </w:p>
    <w:p w:rsidR="00EC138F" w:rsidRPr="00EC138F" w:rsidRDefault="00EC138F" w:rsidP="00EC138F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5"/>
          <w:szCs w:val="75"/>
          <w:lang w:eastAsia="ru-RU"/>
        </w:rPr>
      </w:pPr>
      <w:r w:rsidRPr="00EC138F">
        <w:rPr>
          <w:rFonts w:ascii="ff4" w:eastAsia="Times New Roman" w:hAnsi="ff4" w:cs="Helvetica"/>
          <w:color w:val="000000"/>
          <w:sz w:val="75"/>
          <w:szCs w:val="75"/>
          <w:lang w:eastAsia="ru-RU"/>
        </w:rPr>
        <w:t>операции</w:t>
      </w:r>
      <w:r w:rsidRPr="00EC138F">
        <w:rPr>
          <w:rFonts w:ascii="ff3" w:eastAsia="Times New Roman" w:hAnsi="ff3" w:cs="Helvetica"/>
          <w:color w:val="000000"/>
          <w:sz w:val="75"/>
          <w:lang w:eastAsia="ru-RU"/>
        </w:rPr>
        <w:t xml:space="preserve"> </w:t>
      </w:r>
      <w:r w:rsidRPr="00EC138F">
        <w:rPr>
          <w:rFonts w:ascii="ff4" w:eastAsia="Times New Roman" w:hAnsi="ff4" w:cs="Helvetica"/>
          <w:color w:val="000000"/>
          <w:sz w:val="75"/>
          <w:szCs w:val="75"/>
          <w:lang w:eastAsia="ru-RU"/>
        </w:rPr>
        <w:t>«И</w:t>
      </w:r>
      <w:proofErr w:type="gramStart"/>
      <w:r w:rsidRPr="00EC138F">
        <w:rPr>
          <w:rFonts w:ascii="ff4" w:eastAsia="Times New Roman" w:hAnsi="ff4" w:cs="Helvetica"/>
          <w:color w:val="000000"/>
          <w:sz w:val="75"/>
          <w:szCs w:val="75"/>
          <w:lang w:eastAsia="ru-RU"/>
        </w:rPr>
        <w:t>»</w:t>
      </w:r>
      <w:r w:rsidRPr="00EC138F">
        <w:rPr>
          <w:rFonts w:ascii="ff3" w:eastAsia="Times New Roman" w:hAnsi="ff3" w:cs="Helvetica"/>
          <w:color w:val="000000"/>
          <w:sz w:val="75"/>
          <w:lang w:eastAsia="ru-RU"/>
        </w:rPr>
        <w:t xml:space="preserve"> </w:t>
      </w:r>
      <w:r w:rsidRPr="00EC138F">
        <w:rPr>
          <w:rFonts w:ascii="ff4" w:eastAsia="Times New Roman" w:hAnsi="ff4" w:cs="Helvetica"/>
          <w:color w:val="000000"/>
          <w:sz w:val="75"/>
          <w:szCs w:val="75"/>
          <w:lang w:eastAsia="ru-RU"/>
        </w:rPr>
        <w:t>—</w:t>
      </w:r>
      <w:r w:rsidRPr="00EC138F">
        <w:rPr>
          <w:rFonts w:ascii="ff3" w:eastAsia="Times New Roman" w:hAnsi="ff3" w:cs="Helvetica"/>
          <w:color w:val="000000"/>
          <w:sz w:val="75"/>
          <w:lang w:eastAsia="ru-RU"/>
        </w:rPr>
        <w:t xml:space="preserve"> «&amp;»: </w:t>
      </w:r>
      <w:proofErr w:type="gramEnd"/>
    </w:p>
    <w:sectPr w:rsidR="00EC138F" w:rsidRPr="00EC138F" w:rsidSect="008F7815">
      <w:pgSz w:w="11909" w:h="16838" w:code="9"/>
      <w:pgMar w:top="567" w:right="1701" w:bottom="567" w:left="567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14E1"/>
    <w:multiLevelType w:val="hybridMultilevel"/>
    <w:tmpl w:val="4AAC2F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E60C1F"/>
    <w:multiLevelType w:val="hybridMultilevel"/>
    <w:tmpl w:val="77B28474"/>
    <w:lvl w:ilvl="0" w:tplc="04190019">
      <w:start w:val="1"/>
      <w:numFmt w:val="lowerLetter"/>
      <w:lvlText w:val="%1."/>
      <w:lvlJc w:val="left"/>
      <w:pPr>
        <w:ind w:left="767" w:hanging="360"/>
      </w:pPr>
    </w:lvl>
    <w:lvl w:ilvl="1" w:tplc="04190019" w:tentative="1">
      <w:start w:val="1"/>
      <w:numFmt w:val="lowerLetter"/>
      <w:lvlText w:val="%2."/>
      <w:lvlJc w:val="left"/>
      <w:pPr>
        <w:ind w:left="1487" w:hanging="360"/>
      </w:pPr>
    </w:lvl>
    <w:lvl w:ilvl="2" w:tplc="0419001B" w:tentative="1">
      <w:start w:val="1"/>
      <w:numFmt w:val="lowerRoman"/>
      <w:lvlText w:val="%3."/>
      <w:lvlJc w:val="right"/>
      <w:pPr>
        <w:ind w:left="2207" w:hanging="180"/>
      </w:pPr>
    </w:lvl>
    <w:lvl w:ilvl="3" w:tplc="0419000F" w:tentative="1">
      <w:start w:val="1"/>
      <w:numFmt w:val="decimal"/>
      <w:lvlText w:val="%4."/>
      <w:lvlJc w:val="left"/>
      <w:pPr>
        <w:ind w:left="2927" w:hanging="360"/>
      </w:pPr>
    </w:lvl>
    <w:lvl w:ilvl="4" w:tplc="04190019" w:tentative="1">
      <w:start w:val="1"/>
      <w:numFmt w:val="lowerLetter"/>
      <w:lvlText w:val="%5."/>
      <w:lvlJc w:val="left"/>
      <w:pPr>
        <w:ind w:left="3647" w:hanging="360"/>
      </w:pPr>
    </w:lvl>
    <w:lvl w:ilvl="5" w:tplc="0419001B" w:tentative="1">
      <w:start w:val="1"/>
      <w:numFmt w:val="lowerRoman"/>
      <w:lvlText w:val="%6."/>
      <w:lvlJc w:val="right"/>
      <w:pPr>
        <w:ind w:left="4367" w:hanging="180"/>
      </w:pPr>
    </w:lvl>
    <w:lvl w:ilvl="6" w:tplc="0419000F" w:tentative="1">
      <w:start w:val="1"/>
      <w:numFmt w:val="decimal"/>
      <w:lvlText w:val="%7."/>
      <w:lvlJc w:val="left"/>
      <w:pPr>
        <w:ind w:left="5087" w:hanging="360"/>
      </w:pPr>
    </w:lvl>
    <w:lvl w:ilvl="7" w:tplc="04190019" w:tentative="1">
      <w:start w:val="1"/>
      <w:numFmt w:val="lowerLetter"/>
      <w:lvlText w:val="%8."/>
      <w:lvlJc w:val="left"/>
      <w:pPr>
        <w:ind w:left="5807" w:hanging="360"/>
      </w:pPr>
    </w:lvl>
    <w:lvl w:ilvl="8" w:tplc="041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">
    <w:nsid w:val="06180250"/>
    <w:multiLevelType w:val="multilevel"/>
    <w:tmpl w:val="CDD87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A23583"/>
    <w:multiLevelType w:val="hybridMultilevel"/>
    <w:tmpl w:val="31B8D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95030"/>
    <w:multiLevelType w:val="multilevel"/>
    <w:tmpl w:val="1F0ED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FD6310"/>
    <w:multiLevelType w:val="hybridMultilevel"/>
    <w:tmpl w:val="5D1A0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582278"/>
    <w:multiLevelType w:val="hybridMultilevel"/>
    <w:tmpl w:val="1A5E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FE116B"/>
    <w:multiLevelType w:val="hybridMultilevel"/>
    <w:tmpl w:val="F884A0C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29667F"/>
    <w:multiLevelType w:val="multilevel"/>
    <w:tmpl w:val="D9C88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6D00CB"/>
    <w:multiLevelType w:val="multilevel"/>
    <w:tmpl w:val="271CD5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14EE27F8"/>
    <w:multiLevelType w:val="hybridMultilevel"/>
    <w:tmpl w:val="01903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EE77A1"/>
    <w:multiLevelType w:val="hybridMultilevel"/>
    <w:tmpl w:val="3E3E3386"/>
    <w:lvl w:ilvl="0" w:tplc="04190019">
      <w:start w:val="1"/>
      <w:numFmt w:val="lowerLetter"/>
      <w:lvlText w:val="%1."/>
      <w:lvlJc w:val="left"/>
      <w:pPr>
        <w:ind w:left="767" w:hanging="360"/>
      </w:pPr>
    </w:lvl>
    <w:lvl w:ilvl="1" w:tplc="04190019" w:tentative="1">
      <w:start w:val="1"/>
      <w:numFmt w:val="lowerLetter"/>
      <w:lvlText w:val="%2."/>
      <w:lvlJc w:val="left"/>
      <w:pPr>
        <w:ind w:left="1487" w:hanging="360"/>
      </w:pPr>
    </w:lvl>
    <w:lvl w:ilvl="2" w:tplc="0419001B" w:tentative="1">
      <w:start w:val="1"/>
      <w:numFmt w:val="lowerRoman"/>
      <w:lvlText w:val="%3."/>
      <w:lvlJc w:val="right"/>
      <w:pPr>
        <w:ind w:left="2207" w:hanging="180"/>
      </w:pPr>
    </w:lvl>
    <w:lvl w:ilvl="3" w:tplc="0419000F" w:tentative="1">
      <w:start w:val="1"/>
      <w:numFmt w:val="decimal"/>
      <w:lvlText w:val="%4."/>
      <w:lvlJc w:val="left"/>
      <w:pPr>
        <w:ind w:left="2927" w:hanging="360"/>
      </w:pPr>
    </w:lvl>
    <w:lvl w:ilvl="4" w:tplc="04190019" w:tentative="1">
      <w:start w:val="1"/>
      <w:numFmt w:val="lowerLetter"/>
      <w:lvlText w:val="%5."/>
      <w:lvlJc w:val="left"/>
      <w:pPr>
        <w:ind w:left="3647" w:hanging="360"/>
      </w:pPr>
    </w:lvl>
    <w:lvl w:ilvl="5" w:tplc="0419001B" w:tentative="1">
      <w:start w:val="1"/>
      <w:numFmt w:val="lowerRoman"/>
      <w:lvlText w:val="%6."/>
      <w:lvlJc w:val="right"/>
      <w:pPr>
        <w:ind w:left="4367" w:hanging="180"/>
      </w:pPr>
    </w:lvl>
    <w:lvl w:ilvl="6" w:tplc="0419000F" w:tentative="1">
      <w:start w:val="1"/>
      <w:numFmt w:val="decimal"/>
      <w:lvlText w:val="%7."/>
      <w:lvlJc w:val="left"/>
      <w:pPr>
        <w:ind w:left="5087" w:hanging="360"/>
      </w:pPr>
    </w:lvl>
    <w:lvl w:ilvl="7" w:tplc="04190019" w:tentative="1">
      <w:start w:val="1"/>
      <w:numFmt w:val="lowerLetter"/>
      <w:lvlText w:val="%8."/>
      <w:lvlJc w:val="left"/>
      <w:pPr>
        <w:ind w:left="5807" w:hanging="360"/>
      </w:pPr>
    </w:lvl>
    <w:lvl w:ilvl="8" w:tplc="041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2">
    <w:nsid w:val="208960B5"/>
    <w:multiLevelType w:val="hybridMultilevel"/>
    <w:tmpl w:val="9DF2D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C01845"/>
    <w:multiLevelType w:val="hybridMultilevel"/>
    <w:tmpl w:val="A5C2B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6A00C2"/>
    <w:multiLevelType w:val="hybridMultilevel"/>
    <w:tmpl w:val="A218EA3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0A6FA0"/>
    <w:multiLevelType w:val="hybridMultilevel"/>
    <w:tmpl w:val="5EF6912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A824AE"/>
    <w:multiLevelType w:val="multilevel"/>
    <w:tmpl w:val="BDBC5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811C62"/>
    <w:multiLevelType w:val="hybridMultilevel"/>
    <w:tmpl w:val="062C4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D427E0"/>
    <w:multiLevelType w:val="hybridMultilevel"/>
    <w:tmpl w:val="E996B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7C7CFC"/>
    <w:multiLevelType w:val="multilevel"/>
    <w:tmpl w:val="5B449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532FD0"/>
    <w:multiLevelType w:val="hybridMultilevel"/>
    <w:tmpl w:val="FF26E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623F5B"/>
    <w:multiLevelType w:val="hybridMultilevel"/>
    <w:tmpl w:val="70A4D6B2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7A0125"/>
    <w:multiLevelType w:val="multilevel"/>
    <w:tmpl w:val="2C841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8780344"/>
    <w:multiLevelType w:val="multilevel"/>
    <w:tmpl w:val="E80C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04730A9"/>
    <w:multiLevelType w:val="hybridMultilevel"/>
    <w:tmpl w:val="23304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BD3D2C"/>
    <w:multiLevelType w:val="hybridMultilevel"/>
    <w:tmpl w:val="003A2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3454D5"/>
    <w:multiLevelType w:val="multilevel"/>
    <w:tmpl w:val="6A967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022229"/>
    <w:multiLevelType w:val="multilevel"/>
    <w:tmpl w:val="7EA60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2278DF"/>
    <w:multiLevelType w:val="hybridMultilevel"/>
    <w:tmpl w:val="C0EE1D68"/>
    <w:lvl w:ilvl="0" w:tplc="0419000F">
      <w:start w:val="1"/>
      <w:numFmt w:val="decimal"/>
      <w:lvlText w:val="%1."/>
      <w:lvlJc w:val="left"/>
      <w:pPr>
        <w:ind w:left="1502" w:hanging="360"/>
      </w:pPr>
    </w:lvl>
    <w:lvl w:ilvl="1" w:tplc="0419000F">
      <w:start w:val="1"/>
      <w:numFmt w:val="decimal"/>
      <w:lvlText w:val="%2."/>
      <w:lvlJc w:val="left"/>
      <w:pPr>
        <w:ind w:left="2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F3E30ED"/>
    <w:multiLevelType w:val="hybridMultilevel"/>
    <w:tmpl w:val="535EBFAE"/>
    <w:lvl w:ilvl="0" w:tplc="F9C47A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33C1412">
      <w:start w:val="1"/>
      <w:numFmt w:val="russianLower"/>
      <w:lvlText w:val="%2."/>
      <w:lvlJc w:val="left"/>
      <w:pPr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4E6579"/>
    <w:multiLevelType w:val="multilevel"/>
    <w:tmpl w:val="44A01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C97D98"/>
    <w:multiLevelType w:val="hybridMultilevel"/>
    <w:tmpl w:val="FAFE8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CE17FB"/>
    <w:multiLevelType w:val="hybridMultilevel"/>
    <w:tmpl w:val="741E3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B8639B"/>
    <w:multiLevelType w:val="hybridMultilevel"/>
    <w:tmpl w:val="E036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D60085"/>
    <w:multiLevelType w:val="multilevel"/>
    <w:tmpl w:val="A8125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3B307CD"/>
    <w:multiLevelType w:val="hybridMultilevel"/>
    <w:tmpl w:val="0836564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586340"/>
    <w:multiLevelType w:val="multilevel"/>
    <w:tmpl w:val="BC6C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6587D51"/>
    <w:multiLevelType w:val="hybridMultilevel"/>
    <w:tmpl w:val="3FFC33B6"/>
    <w:lvl w:ilvl="0" w:tplc="0419000F">
      <w:start w:val="1"/>
      <w:numFmt w:val="decimal"/>
      <w:lvlText w:val="%1."/>
      <w:lvlJc w:val="left"/>
      <w:pPr>
        <w:ind w:left="1502" w:hanging="360"/>
      </w:pPr>
    </w:lvl>
    <w:lvl w:ilvl="1" w:tplc="0419000F">
      <w:start w:val="1"/>
      <w:numFmt w:val="decimal"/>
      <w:lvlText w:val="%2."/>
      <w:lvlJc w:val="left"/>
      <w:pPr>
        <w:ind w:left="2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074F6D"/>
    <w:multiLevelType w:val="multilevel"/>
    <w:tmpl w:val="C06C7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FDC2135"/>
    <w:multiLevelType w:val="multilevel"/>
    <w:tmpl w:val="5D4ECB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0">
    <w:nsid w:val="714F4692"/>
    <w:multiLevelType w:val="hybridMultilevel"/>
    <w:tmpl w:val="3A6E21FC"/>
    <w:lvl w:ilvl="0" w:tplc="0419000F">
      <w:start w:val="1"/>
      <w:numFmt w:val="decimal"/>
      <w:lvlText w:val="%1."/>
      <w:lvlJc w:val="left"/>
      <w:pPr>
        <w:ind w:left="1502" w:hanging="360"/>
      </w:pPr>
    </w:lvl>
    <w:lvl w:ilvl="1" w:tplc="D27A3C9E">
      <w:start w:val="1"/>
      <w:numFmt w:val="russianLower"/>
      <w:lvlText w:val="%2."/>
      <w:lvlJc w:val="left"/>
      <w:pPr>
        <w:ind w:left="2222" w:hanging="360"/>
      </w:pPr>
      <w:rPr>
        <w:rFonts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6877F9"/>
    <w:multiLevelType w:val="hybridMultilevel"/>
    <w:tmpl w:val="A7FCE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720F9B"/>
    <w:multiLevelType w:val="multilevel"/>
    <w:tmpl w:val="9B521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59E08F2"/>
    <w:multiLevelType w:val="hybridMultilevel"/>
    <w:tmpl w:val="863ACA4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DB18D5"/>
    <w:multiLevelType w:val="hybridMultilevel"/>
    <w:tmpl w:val="D6947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083A72"/>
    <w:multiLevelType w:val="hybridMultilevel"/>
    <w:tmpl w:val="EC0E5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2"/>
  </w:num>
  <w:num w:numId="3">
    <w:abstractNumId w:val="23"/>
  </w:num>
  <w:num w:numId="4">
    <w:abstractNumId w:val="16"/>
  </w:num>
  <w:num w:numId="5">
    <w:abstractNumId w:val="36"/>
  </w:num>
  <w:num w:numId="6">
    <w:abstractNumId w:val="27"/>
  </w:num>
  <w:num w:numId="7">
    <w:abstractNumId w:val="4"/>
  </w:num>
  <w:num w:numId="8">
    <w:abstractNumId w:val="19"/>
  </w:num>
  <w:num w:numId="9">
    <w:abstractNumId w:val="38"/>
  </w:num>
  <w:num w:numId="10">
    <w:abstractNumId w:val="22"/>
  </w:num>
  <w:num w:numId="11">
    <w:abstractNumId w:val="2"/>
  </w:num>
  <w:num w:numId="12">
    <w:abstractNumId w:val="30"/>
  </w:num>
  <w:num w:numId="13">
    <w:abstractNumId w:val="8"/>
  </w:num>
  <w:num w:numId="14">
    <w:abstractNumId w:val="26"/>
  </w:num>
  <w:num w:numId="15">
    <w:abstractNumId w:val="25"/>
  </w:num>
  <w:num w:numId="16">
    <w:abstractNumId w:val="5"/>
  </w:num>
  <w:num w:numId="17">
    <w:abstractNumId w:val="41"/>
  </w:num>
  <w:num w:numId="1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4"/>
  </w:num>
  <w:num w:numId="20">
    <w:abstractNumId w:val="13"/>
  </w:num>
  <w:num w:numId="21">
    <w:abstractNumId w:val="24"/>
  </w:num>
  <w:num w:numId="22">
    <w:abstractNumId w:val="3"/>
  </w:num>
  <w:num w:numId="23">
    <w:abstractNumId w:val="20"/>
  </w:num>
  <w:num w:numId="24">
    <w:abstractNumId w:val="17"/>
  </w:num>
  <w:num w:numId="25">
    <w:abstractNumId w:val="33"/>
  </w:num>
  <w:num w:numId="26">
    <w:abstractNumId w:val="12"/>
  </w:num>
  <w:num w:numId="27">
    <w:abstractNumId w:val="6"/>
  </w:num>
  <w:num w:numId="28">
    <w:abstractNumId w:val="32"/>
  </w:num>
  <w:num w:numId="29">
    <w:abstractNumId w:val="10"/>
  </w:num>
  <w:num w:numId="30">
    <w:abstractNumId w:val="31"/>
  </w:num>
  <w:num w:numId="31">
    <w:abstractNumId w:val="18"/>
  </w:num>
  <w:num w:numId="32">
    <w:abstractNumId w:val="43"/>
  </w:num>
  <w:num w:numId="33">
    <w:abstractNumId w:val="35"/>
  </w:num>
  <w:num w:numId="34">
    <w:abstractNumId w:val="11"/>
  </w:num>
  <w:num w:numId="35">
    <w:abstractNumId w:val="15"/>
  </w:num>
  <w:num w:numId="36">
    <w:abstractNumId w:val="7"/>
  </w:num>
  <w:num w:numId="37">
    <w:abstractNumId w:val="1"/>
  </w:num>
  <w:num w:numId="38">
    <w:abstractNumId w:val="14"/>
  </w:num>
  <w:num w:numId="39">
    <w:abstractNumId w:val="0"/>
  </w:num>
  <w:num w:numId="40">
    <w:abstractNumId w:val="45"/>
  </w:num>
  <w:num w:numId="41">
    <w:abstractNumId w:val="28"/>
  </w:num>
  <w:num w:numId="42">
    <w:abstractNumId w:val="40"/>
  </w:num>
  <w:num w:numId="43">
    <w:abstractNumId w:val="39"/>
  </w:num>
  <w:num w:numId="44">
    <w:abstractNumId w:val="37"/>
  </w:num>
  <w:num w:numId="45">
    <w:abstractNumId w:val="29"/>
  </w:num>
  <w:num w:numId="46">
    <w:abstractNumId w:val="9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ED48F0"/>
    <w:rsid w:val="00016CD4"/>
    <w:rsid w:val="00045E69"/>
    <w:rsid w:val="000919B2"/>
    <w:rsid w:val="0013223F"/>
    <w:rsid w:val="0013456D"/>
    <w:rsid w:val="00136A26"/>
    <w:rsid w:val="00196A4B"/>
    <w:rsid w:val="001A1B63"/>
    <w:rsid w:val="001A75E2"/>
    <w:rsid w:val="001B2FAA"/>
    <w:rsid w:val="00203C1D"/>
    <w:rsid w:val="00240946"/>
    <w:rsid w:val="002A3F7A"/>
    <w:rsid w:val="002E2D1A"/>
    <w:rsid w:val="00361935"/>
    <w:rsid w:val="003864CB"/>
    <w:rsid w:val="00386F24"/>
    <w:rsid w:val="00390CD5"/>
    <w:rsid w:val="003B4F73"/>
    <w:rsid w:val="004E0FF5"/>
    <w:rsid w:val="004E403F"/>
    <w:rsid w:val="00526FCC"/>
    <w:rsid w:val="005B30F4"/>
    <w:rsid w:val="00600547"/>
    <w:rsid w:val="00720D9D"/>
    <w:rsid w:val="0072439F"/>
    <w:rsid w:val="0081102D"/>
    <w:rsid w:val="0088585C"/>
    <w:rsid w:val="008A2363"/>
    <w:rsid w:val="008A3996"/>
    <w:rsid w:val="008E1C6F"/>
    <w:rsid w:val="008F7815"/>
    <w:rsid w:val="00902A49"/>
    <w:rsid w:val="00910C94"/>
    <w:rsid w:val="00923D09"/>
    <w:rsid w:val="00940884"/>
    <w:rsid w:val="00957A92"/>
    <w:rsid w:val="009A062F"/>
    <w:rsid w:val="009C63DC"/>
    <w:rsid w:val="00A100FD"/>
    <w:rsid w:val="00A350F9"/>
    <w:rsid w:val="00A464FA"/>
    <w:rsid w:val="00A67847"/>
    <w:rsid w:val="00A84F05"/>
    <w:rsid w:val="00AC7232"/>
    <w:rsid w:val="00C0471C"/>
    <w:rsid w:val="00C558B8"/>
    <w:rsid w:val="00CF3DE7"/>
    <w:rsid w:val="00D05263"/>
    <w:rsid w:val="00D92C5D"/>
    <w:rsid w:val="00DC52FD"/>
    <w:rsid w:val="00DD4065"/>
    <w:rsid w:val="00E77A09"/>
    <w:rsid w:val="00EC138F"/>
    <w:rsid w:val="00ED3C5E"/>
    <w:rsid w:val="00ED48F0"/>
    <w:rsid w:val="00EF273B"/>
    <w:rsid w:val="00EF4C85"/>
    <w:rsid w:val="00FE7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A49"/>
  </w:style>
  <w:style w:type="paragraph" w:styleId="1">
    <w:name w:val="heading 1"/>
    <w:basedOn w:val="a"/>
    <w:next w:val="a"/>
    <w:link w:val="10"/>
    <w:uiPriority w:val="9"/>
    <w:qFormat/>
    <w:rsid w:val="008F7815"/>
    <w:pPr>
      <w:keepNext/>
      <w:keepLines/>
      <w:suppressAutoHyphen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4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48F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D48F0"/>
    <w:pPr>
      <w:ind w:left="720"/>
      <w:contextualSpacing/>
    </w:pPr>
  </w:style>
  <w:style w:type="table" w:styleId="a6">
    <w:name w:val="Table Grid"/>
    <w:basedOn w:val="a1"/>
    <w:uiPriority w:val="59"/>
    <w:rsid w:val="00FE7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8">
    <w:name w:val="Font Style68"/>
    <w:rsid w:val="003864CB"/>
    <w:rPr>
      <w:rFonts w:ascii="Times New Roman" w:hAnsi="Times New Roman" w:cs="Times New Roman"/>
      <w:sz w:val="16"/>
      <w:szCs w:val="16"/>
    </w:rPr>
  </w:style>
  <w:style w:type="paragraph" w:customStyle="1" w:styleId="Style27">
    <w:name w:val="Style27"/>
    <w:basedOn w:val="a"/>
    <w:rsid w:val="003864CB"/>
    <w:pPr>
      <w:widowControl w:val="0"/>
      <w:suppressAutoHyphens/>
      <w:autoSpaceDE w:val="0"/>
      <w:spacing w:after="0" w:line="240" w:lineRule="auto"/>
    </w:pPr>
    <w:rPr>
      <w:rFonts w:ascii="Verdana" w:eastAsia="Times New Roman" w:hAnsi="Verdana" w:cs="Verdana"/>
      <w:sz w:val="24"/>
      <w:szCs w:val="24"/>
      <w:lang w:eastAsia="ar-SA"/>
    </w:rPr>
  </w:style>
  <w:style w:type="paragraph" w:styleId="a7">
    <w:name w:val="caption"/>
    <w:basedOn w:val="a"/>
    <w:next w:val="a"/>
    <w:uiPriority w:val="35"/>
    <w:unhideWhenUsed/>
    <w:qFormat/>
    <w:rsid w:val="00720D9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F78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ff3">
    <w:name w:val="ff3"/>
    <w:basedOn w:val="a0"/>
    <w:rsid w:val="00EC138F"/>
  </w:style>
  <w:style w:type="character" w:customStyle="1" w:styleId="ff4">
    <w:name w:val="ff4"/>
    <w:basedOn w:val="a0"/>
    <w:rsid w:val="00EC138F"/>
  </w:style>
  <w:style w:type="character" w:customStyle="1" w:styleId="a8">
    <w:name w:val="_"/>
    <w:basedOn w:val="a0"/>
    <w:rsid w:val="00EC138F"/>
  </w:style>
  <w:style w:type="character" w:customStyle="1" w:styleId="ls7">
    <w:name w:val="ls7"/>
    <w:basedOn w:val="a0"/>
    <w:rsid w:val="00EC138F"/>
  </w:style>
  <w:style w:type="character" w:customStyle="1" w:styleId="ls8">
    <w:name w:val="ls8"/>
    <w:basedOn w:val="a0"/>
    <w:rsid w:val="00EC138F"/>
  </w:style>
  <w:style w:type="character" w:customStyle="1" w:styleId="lsc">
    <w:name w:val="lsc"/>
    <w:basedOn w:val="a0"/>
    <w:rsid w:val="00EC138F"/>
  </w:style>
  <w:style w:type="character" w:customStyle="1" w:styleId="ls3">
    <w:name w:val="ls3"/>
    <w:basedOn w:val="a0"/>
    <w:rsid w:val="00EC138F"/>
  </w:style>
  <w:style w:type="character" w:customStyle="1" w:styleId="lsd">
    <w:name w:val="lsd"/>
    <w:basedOn w:val="a0"/>
    <w:rsid w:val="00EC138F"/>
  </w:style>
  <w:style w:type="character" w:customStyle="1" w:styleId="ls1">
    <w:name w:val="ls1"/>
    <w:basedOn w:val="a0"/>
    <w:rsid w:val="00EC138F"/>
  </w:style>
  <w:style w:type="character" w:customStyle="1" w:styleId="lse">
    <w:name w:val="lse"/>
    <w:basedOn w:val="a0"/>
    <w:rsid w:val="00EC138F"/>
  </w:style>
  <w:style w:type="character" w:customStyle="1" w:styleId="ff2">
    <w:name w:val="ff2"/>
    <w:basedOn w:val="a0"/>
    <w:rsid w:val="00EC138F"/>
  </w:style>
  <w:style w:type="character" w:customStyle="1" w:styleId="ls4">
    <w:name w:val="ls4"/>
    <w:basedOn w:val="a0"/>
    <w:rsid w:val="00EC138F"/>
  </w:style>
  <w:style w:type="character" w:customStyle="1" w:styleId="ls6">
    <w:name w:val="ls6"/>
    <w:basedOn w:val="a0"/>
    <w:rsid w:val="00EC138F"/>
  </w:style>
  <w:style w:type="character" w:customStyle="1" w:styleId="ls0">
    <w:name w:val="ls0"/>
    <w:basedOn w:val="a0"/>
    <w:rsid w:val="00EC138F"/>
  </w:style>
  <w:style w:type="character" w:customStyle="1" w:styleId="ls2">
    <w:name w:val="ls2"/>
    <w:basedOn w:val="a0"/>
    <w:rsid w:val="00EC138F"/>
  </w:style>
  <w:style w:type="character" w:customStyle="1" w:styleId="ff1">
    <w:name w:val="ff1"/>
    <w:basedOn w:val="a0"/>
    <w:rsid w:val="00EC138F"/>
  </w:style>
  <w:style w:type="character" w:customStyle="1" w:styleId="lsb">
    <w:name w:val="lsb"/>
    <w:basedOn w:val="a0"/>
    <w:rsid w:val="00EC138F"/>
  </w:style>
  <w:style w:type="character" w:customStyle="1" w:styleId="ls9">
    <w:name w:val="ls9"/>
    <w:basedOn w:val="a0"/>
    <w:rsid w:val="00EC138F"/>
  </w:style>
  <w:style w:type="character" w:customStyle="1" w:styleId="ls5">
    <w:name w:val="ls5"/>
    <w:basedOn w:val="a0"/>
    <w:rsid w:val="00EC138F"/>
  </w:style>
  <w:style w:type="character" w:customStyle="1" w:styleId="lsf">
    <w:name w:val="lsf"/>
    <w:basedOn w:val="a0"/>
    <w:rsid w:val="00EC138F"/>
  </w:style>
  <w:style w:type="paragraph" w:styleId="a9">
    <w:name w:val="Balloon Text"/>
    <w:basedOn w:val="a"/>
    <w:link w:val="aa"/>
    <w:uiPriority w:val="99"/>
    <w:semiHidden/>
    <w:unhideWhenUsed/>
    <w:rsid w:val="00EC1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13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1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31966">
          <w:marLeft w:val="0"/>
          <w:marRight w:val="0"/>
          <w:marTop w:val="2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8845">
              <w:marLeft w:val="-4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1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2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8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83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0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11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70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50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5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42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68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68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17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16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74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4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0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7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42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6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5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7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4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39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2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02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4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3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1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51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2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206941">
          <w:marLeft w:val="0"/>
          <w:marRight w:val="0"/>
          <w:marTop w:val="2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92760">
              <w:marLeft w:val="-4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7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5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02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2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8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0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6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4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34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9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9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2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5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3439</Words>
  <Characters>19607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5</cp:revision>
  <dcterms:created xsi:type="dcterms:W3CDTF">2022-03-28T07:55:00Z</dcterms:created>
  <dcterms:modified xsi:type="dcterms:W3CDTF">2023-09-07T17:04:00Z</dcterms:modified>
</cp:coreProperties>
</file>