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67" w:rsidRDefault="009C1006" w:rsidP="001B3767">
      <w:pPr>
        <w:widowControl w:val="0"/>
        <w:ind w:left="-1134" w:right="-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-696207</wp:posOffset>
            </wp:positionH>
            <wp:positionV relativeFrom="paragraph">
              <wp:posOffset>4833</wp:posOffset>
            </wp:positionV>
            <wp:extent cx="7355526" cy="10497787"/>
            <wp:effectExtent l="19050" t="0" r="0" b="0"/>
            <wp:wrapNone/>
            <wp:docPr id="2" name="Рисунок 1" descr="ОБЖ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Ж 9 класс.jpg"/>
                    <pic:cNvPicPr/>
                  </pic:nvPicPr>
                  <pic:blipFill>
                    <a:blip r:embed="rId6" cstate="print"/>
                    <a:srcRect r="3593"/>
                    <a:stretch>
                      <a:fillRect/>
                    </a:stretch>
                  </pic:blipFill>
                  <pic:spPr>
                    <a:xfrm>
                      <a:off x="0" y="0"/>
                      <a:ext cx="7355526" cy="1049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767" w:rsidRDefault="001B37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833B6" w:rsidRDefault="00D833B6" w:rsidP="00C323C5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3B6" w:rsidRDefault="00D833B6" w:rsidP="00C323C5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C5" w:rsidRPr="008E6C0B" w:rsidRDefault="00C323C5" w:rsidP="00C323C5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курса по ОБЖ способствует формированию универсальных учебных действий ученика:</w:t>
      </w:r>
    </w:p>
    <w:p w:rsidR="00C323C5" w:rsidRPr="008E6C0B" w:rsidRDefault="00C323C5" w:rsidP="00C323C5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понимания ценности здорового, разумного и безопасного образа жизни;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усвоение гуманистических, демократических и традиционных ценностей мн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гонационального российского общества, воспитание патриотизма, чувства отве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и долга перед родиной</w:t>
      </w:r>
      <w:r w:rsidRPr="008E6C0B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ответственного отношения к учению, готовности и способности к саморазвитию и самообразованию, осознанному выбору профессии и постро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индивидуальной траектории дальнейшего образования;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целостного мировоззрения, соответствующего современному уровню развития науки и общества, учитывающего социальное, культурное, яз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ковое и духовное многообразие современного мира;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готовности и способности вести диалог с другими людьми и до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тигать в нем взаимопонимания;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освоение социальных норм, правил и форм поведения в различных группах и сообществах;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правового мышления и компетентности при решении моральных пр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коммуникативной компетентности в общении и сотрудничестве со сверстниками, старшими и младшими в процессе образовательной, обществе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полезной, учебной, исследовательской, творческой и других видов деятельн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</w:t>
      </w:r>
      <w:proofErr w:type="spellStart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антиэкстремистского</w:t>
      </w:r>
      <w:proofErr w:type="spellEnd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антитеррористического мышления и п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ведения,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8E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самостоятельно определять цели своего обучения, формулировать и ст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перед собой новые задачи в учебе и познавательной деятельности, развивать мотивы и интересы в этих видах деятельности;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самостоятельно планировать пути достижения поставленных целей и осознанно выбирать наиболее эффективные способы решения учебных и познав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задач;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согласовывать свои действия в опасных и чрезвычайных ситуациях с прогнозируемыми результатами, определять их способы, контролировать и ко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ректировать их в соответствии с изменениями обстановки;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овладение навыками принятия решений, осознанного выбора путей их выполн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основами самоконтроля и самооценки в учебной и познавательной деятел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–умение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 человека;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воспринимать и перерабатывать информацию, моделировать индивид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подходы к обеспечению личной безопасности в повседневной жизни, опасных и чрезвычайных ситуациях;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освоение приемов действий и способов применения средств защиты в опасных и чрезвычайных ситуациях природного, техногенного и социального характера;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–умение разработать индивидуально и в группе, организовывать учебное сотру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–умение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и развитие компетентности в области использования информ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ционно-коммуникационных технологий для решения задач обеспечения безопа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Предметные результаты: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культуры безопасности жизнедеятельности на о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осознания и понимания необходимости защиты личности, общества и гос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дарства от чрезвычайных ситуаций природного, техногенного и социального х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рактера;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убеждения в необходимости безопасного здорового и разумного образа жизни;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понимание значимости современной культуры безопасности жизнедеятельности для личности и общества;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понимание роли государства и действующего законодательства в обеспечении национальной безопасности и защиты населения от опасных и чрезвычайных с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туаций природного, техногенного и социального характера, в том числе от эк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тремизма и терроризма;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понимание необходимости подготовки граждан к военной службе;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нанесение иного вреда зд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ровью;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</w:t>
      </w:r>
      <w:proofErr w:type="spellStart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антиэкстремистской</w:t>
      </w:r>
      <w:proofErr w:type="spellEnd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антитеррористической личностной поз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понимание необходимости сохранения природы и окружающей среды для по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ноценной жизни человека;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знание безопасного поведения в условиях опасных и чрезвычайных ситуаций, умение применять их на практике;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оказать первую самопомощь и первую помощь пострадавшим;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предвидеть возникновение опасных ситуаций по их характерным пр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знакам, а также на основе информации из различных источников;</w:t>
      </w:r>
    </w:p>
    <w:p w:rsidR="00C323C5" w:rsidRPr="008E6C0B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C323C5" w:rsidRDefault="00C323C5" w:rsidP="00C323C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овладение основами экологического проектирования безопасной жизнедеятел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с учетом природных, техногенных и социальных рисков на территории проживания.</w:t>
      </w:r>
    </w:p>
    <w:p w:rsidR="00C323C5" w:rsidRPr="008E6C0B" w:rsidRDefault="00C323C5" w:rsidP="00C323C5">
      <w:pPr>
        <w:rPr>
          <w:rFonts w:ascii="Times New Roman" w:hAnsi="Times New Roman" w:cs="Times New Roman"/>
          <w:b/>
          <w:sz w:val="28"/>
          <w:szCs w:val="28"/>
        </w:rPr>
      </w:pPr>
      <w:r w:rsidRPr="008E6C0B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C323C5" w:rsidRPr="008E6C0B" w:rsidRDefault="00C323C5" w:rsidP="00C32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C0B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у  </w:t>
      </w:r>
      <w:proofErr w:type="gramStart"/>
      <w:r w:rsidRPr="008E6C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6C0B">
        <w:rPr>
          <w:rFonts w:ascii="Times New Roman" w:hAnsi="Times New Roman" w:cs="Times New Roman"/>
          <w:sz w:val="28"/>
          <w:szCs w:val="28"/>
        </w:rPr>
        <w:t xml:space="preserve">  современного уровня культуры безопасности жизнедеятельности;</w:t>
      </w:r>
    </w:p>
    <w:p w:rsidR="00C323C5" w:rsidRPr="008E6C0B" w:rsidRDefault="00C323C5" w:rsidP="00C32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C0B">
        <w:rPr>
          <w:rFonts w:ascii="Times New Roman" w:hAnsi="Times New Roman" w:cs="Times New Roman"/>
          <w:sz w:val="28"/>
          <w:szCs w:val="28"/>
        </w:rPr>
        <w:t>- формирование индивидуальной системы здорового образа жизни;</w:t>
      </w:r>
    </w:p>
    <w:p w:rsidR="00C323C5" w:rsidRPr="008E6C0B" w:rsidRDefault="00C323C5" w:rsidP="00C32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C0B">
        <w:rPr>
          <w:rFonts w:ascii="Times New Roman" w:hAnsi="Times New Roman" w:cs="Times New Roman"/>
          <w:sz w:val="28"/>
          <w:szCs w:val="28"/>
        </w:rPr>
        <w:t xml:space="preserve">- выработка </w:t>
      </w:r>
      <w:proofErr w:type="spellStart"/>
      <w:r w:rsidRPr="008E6C0B">
        <w:rPr>
          <w:rFonts w:ascii="Times New Roman" w:hAnsi="Times New Roman" w:cs="Times New Roman"/>
          <w:sz w:val="28"/>
          <w:szCs w:val="28"/>
        </w:rPr>
        <w:t>аниэкстремистской</w:t>
      </w:r>
      <w:proofErr w:type="spellEnd"/>
      <w:r w:rsidRPr="008E6C0B">
        <w:rPr>
          <w:rFonts w:ascii="Times New Roman" w:hAnsi="Times New Roman" w:cs="Times New Roman"/>
          <w:sz w:val="28"/>
          <w:szCs w:val="28"/>
        </w:rPr>
        <w:t xml:space="preserve"> и антитеррористической позиции, отрицательного отношения к асоциальному поведению и употреблению </w:t>
      </w:r>
      <w:proofErr w:type="spellStart"/>
      <w:r w:rsidRPr="008E6C0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E6C0B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C323C5" w:rsidRPr="008E6C0B" w:rsidRDefault="00C323C5" w:rsidP="00C32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C0B">
        <w:rPr>
          <w:rFonts w:ascii="Times New Roman" w:hAnsi="Times New Roman" w:cs="Times New Roman"/>
          <w:sz w:val="28"/>
          <w:szCs w:val="28"/>
        </w:rPr>
        <w:t>- усвоение принципов и правил оказания первой медицинской помощи.</w:t>
      </w:r>
    </w:p>
    <w:p w:rsidR="00C323C5" w:rsidRDefault="00C323C5" w:rsidP="008E6C0B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8E6C0B" w:rsidRPr="008E6C0B" w:rsidRDefault="008E6C0B" w:rsidP="008E6C0B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Содержание учебного предмета.</w:t>
      </w:r>
    </w:p>
    <w:p w:rsidR="008E6C0B" w:rsidRPr="008E6C0B" w:rsidRDefault="008E6C0B" w:rsidP="008E6C0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Обеспечение личной безопасности в повседневной жизни:</w:t>
      </w:r>
    </w:p>
    <w:p w:rsidR="008E6C0B" w:rsidRPr="008E6C0B" w:rsidRDefault="008E6C0B" w:rsidP="008E6C0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пожарная безопасность;</w:t>
      </w:r>
    </w:p>
    <w:p w:rsidR="008E6C0B" w:rsidRPr="008E6C0B" w:rsidRDefault="008E6C0B" w:rsidP="008E6C0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Безопасность на дорогах;</w:t>
      </w:r>
    </w:p>
    <w:p w:rsidR="008E6C0B" w:rsidRPr="008E6C0B" w:rsidRDefault="008E6C0B" w:rsidP="008E6C0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безопасное поведение в неблагоприятных экологических условиях.</w:t>
      </w:r>
      <w:bookmarkStart w:id="0" w:name="_GoBack"/>
      <w:bookmarkEnd w:id="0"/>
    </w:p>
    <w:p w:rsidR="008E6C0B" w:rsidRPr="008E6C0B" w:rsidRDefault="008E6C0B" w:rsidP="008E6C0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Обеспечение безопасности в ЧС техногенного характера.</w:t>
      </w:r>
    </w:p>
    <w:p w:rsidR="008E6C0B" w:rsidRPr="008E6C0B" w:rsidRDefault="008E6C0B" w:rsidP="008E6C0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Организация защиты населения от ЧС</w:t>
      </w:r>
    </w:p>
    <w:p w:rsidR="008E6C0B" w:rsidRPr="008E6C0B" w:rsidRDefault="008E6C0B" w:rsidP="008E6C0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Экстремизм и терроризм – чрезвычайные опасности для общества и гос</w:t>
      </w: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</w:t>
      </w: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дарства.</w:t>
      </w:r>
    </w:p>
    <w:p w:rsidR="008E6C0B" w:rsidRPr="008E6C0B" w:rsidRDefault="008E6C0B" w:rsidP="008E6C0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Здоровый образ жизни и оказание первой медицинской помощи:</w:t>
      </w:r>
    </w:p>
    <w:p w:rsidR="008E6C0B" w:rsidRPr="008E6C0B" w:rsidRDefault="008E6C0B" w:rsidP="008E6C0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ЗОЖ и его составляющие;</w:t>
      </w:r>
    </w:p>
    <w:p w:rsidR="008E6C0B" w:rsidRPr="008E6C0B" w:rsidRDefault="008E6C0B" w:rsidP="008E6C0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факторы, разрушающие здоровье;</w:t>
      </w:r>
    </w:p>
    <w:p w:rsidR="008E6C0B" w:rsidRPr="008E6C0B" w:rsidRDefault="008E6C0B" w:rsidP="008E6C0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оказание первой медицинской помощи. </w:t>
      </w:r>
    </w:p>
    <w:p w:rsidR="008E6C0B" w:rsidRPr="008E6C0B" w:rsidRDefault="008E6C0B" w:rsidP="008E6C0B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323C5" w:rsidRPr="008E6C0B" w:rsidRDefault="00C323C5" w:rsidP="00C323C5">
      <w:pPr>
        <w:autoSpaceDE w:val="0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ценностных ориентиров содержания учебного предмета</w:t>
      </w:r>
    </w:p>
    <w:p w:rsidR="00C323C5" w:rsidRPr="008E6C0B" w:rsidRDefault="00C323C5" w:rsidP="00C323C5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Ценностные ориентиры изучения предмета в целом ограничиваются ценн</w:t>
      </w: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</w:t>
      </w: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стью истины, однако данный курс предлагает как расширение содержания пре</w:t>
      </w: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</w:t>
      </w: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мета, так и совокупность методик и технологий (в том числе и проектной), позв</w:t>
      </w: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</w:t>
      </w: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ляющих заниматься всесторонним формированием личности учащихся средств</w:t>
      </w: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ми предмета ОБЖ и, как следствие, расширить набор ценностных ориентиров.</w:t>
      </w:r>
    </w:p>
    <w:p w:rsidR="00C323C5" w:rsidRPr="008E6C0B" w:rsidRDefault="00C323C5" w:rsidP="00C323C5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Ценность истины – это ценность научного познания как части культуры ч</w:t>
      </w: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</w:t>
      </w: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ловечества, разума, понимания сущности бытия, мироздания.</w:t>
      </w:r>
    </w:p>
    <w:p w:rsidR="00C323C5" w:rsidRPr="008E6C0B" w:rsidRDefault="00C323C5" w:rsidP="00C323C5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Ценность человека как разумного существа, стремящегося к познанию мира и самосовершенствованию.</w:t>
      </w:r>
    </w:p>
    <w:p w:rsidR="00C323C5" w:rsidRPr="008E6C0B" w:rsidRDefault="00C323C5" w:rsidP="00C323C5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Ценность труда и творчества как естественного условия человеческой де</w:t>
      </w: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</w:t>
      </w: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тельности и жизни.</w:t>
      </w:r>
    </w:p>
    <w:p w:rsidR="00C323C5" w:rsidRPr="008E6C0B" w:rsidRDefault="00C323C5" w:rsidP="00C323C5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Ценность свободы как свободы выбора и предъявления человеком своих мыслей и поступков, но свободы, естественно ограниченной нормами и правил</w:t>
      </w: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ми поведения в обществе.</w:t>
      </w:r>
    </w:p>
    <w:p w:rsidR="00C323C5" w:rsidRPr="008E6C0B" w:rsidRDefault="00C323C5" w:rsidP="00C323C5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Ценность гражданственности – осознание человеком себя как члена общ</w:t>
      </w: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</w:t>
      </w: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ства, народа, представителя страны и государства.</w:t>
      </w:r>
    </w:p>
    <w:p w:rsidR="00C323C5" w:rsidRPr="008E6C0B" w:rsidRDefault="00C323C5" w:rsidP="00C323C5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Ценность патриотизма – одно из проявлений духовной зрелости человека, выражающееся в любви к России, народу, в осознанном желании служить Отеч</w:t>
      </w: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</w:t>
      </w:r>
      <w:r w:rsidRPr="008E6C0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ству.</w:t>
      </w:r>
    </w:p>
    <w:p w:rsidR="008E6C0B" w:rsidRPr="008E6C0B" w:rsidRDefault="008E6C0B" w:rsidP="008E6C0B">
      <w:pPr>
        <w:shd w:val="clear" w:color="auto" w:fill="FFFFFF"/>
        <w:ind w:left="57" w:right="57" w:firstLine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0B" w:rsidRPr="008E6C0B" w:rsidRDefault="008E6C0B" w:rsidP="008E6C0B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</w:t>
      </w:r>
      <w:proofErr w:type="gramStart"/>
      <w:r w:rsidRPr="008E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  вкл</w:t>
      </w:r>
      <w:proofErr w:type="gramEnd"/>
      <w:r w:rsidRPr="008E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ючает в себя:</w:t>
      </w:r>
    </w:p>
    <w:p w:rsidR="008E6C0B" w:rsidRPr="008E6C0B" w:rsidRDefault="008E6C0B" w:rsidP="008E6C0B">
      <w:pPr>
        <w:pStyle w:val="a3"/>
        <w:widowControl w:val="0"/>
        <w:numPr>
          <w:ilvl w:val="0"/>
          <w:numId w:val="3"/>
        </w:numPr>
        <w:tabs>
          <w:tab w:val="left" w:pos="113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 А.Т. [и др.], Основы безопасности жизнедеятельности. </w:t>
      </w:r>
      <w:r w:rsidR="00E27E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учебник.  Москва « Просвещение»</w:t>
      </w:r>
    </w:p>
    <w:p w:rsidR="008E6C0B" w:rsidRPr="008E6C0B" w:rsidRDefault="008E6C0B" w:rsidP="008E6C0B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литература:</w:t>
      </w:r>
    </w:p>
    <w:p w:rsidR="008E6C0B" w:rsidRPr="008E6C0B" w:rsidRDefault="008E6C0B" w:rsidP="008E6C0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Латчук</w:t>
      </w:r>
      <w:proofErr w:type="spellEnd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Марков В.В. Основы безопасности жизнедеятельности. 8 класс: методическое пособие. - М.: Дрофа.</w:t>
      </w:r>
    </w:p>
    <w:p w:rsidR="008E6C0B" w:rsidRPr="008E6C0B" w:rsidRDefault="008E6C0B" w:rsidP="008E6C0B">
      <w:pPr>
        <w:widowControl w:val="0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Латчук</w:t>
      </w:r>
      <w:proofErr w:type="spellEnd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Миронов С.К., </w:t>
      </w:r>
      <w:proofErr w:type="spellStart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Вангородский</w:t>
      </w:r>
      <w:proofErr w:type="spellEnd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Основы безопасности жизнедеятельности. 5 – 11 классы: программы. - М.: Дрофа.</w:t>
      </w:r>
    </w:p>
    <w:p w:rsidR="008E6C0B" w:rsidRPr="008E6C0B" w:rsidRDefault="008E6C0B" w:rsidP="008E6C0B">
      <w:pPr>
        <w:widowControl w:val="0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Евлахов В.М. Основы безопасности жизнедеятельности. 5 – 11 классы: тематическое планирование. – М.: Дрофа.</w:t>
      </w:r>
    </w:p>
    <w:p w:rsidR="008E6C0B" w:rsidRPr="008E6C0B" w:rsidRDefault="008E6C0B" w:rsidP="008E6C0B">
      <w:pPr>
        <w:widowControl w:val="0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 М.П. Безопасное поведение на дорогах. 5 – 10 классы: програ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дополнительного образования. – М.: Дрофа.</w:t>
      </w:r>
    </w:p>
    <w:p w:rsidR="008E6C0B" w:rsidRPr="008E6C0B" w:rsidRDefault="008E6C0B" w:rsidP="008E6C0B">
      <w:pPr>
        <w:widowControl w:val="0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Евлахов, В. М. Раздаточные материалы по основам безопасности жизн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Start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5-9 классы. - М.: Дрофа.</w:t>
      </w:r>
    </w:p>
    <w:p w:rsidR="008E6C0B" w:rsidRPr="008E6C0B" w:rsidRDefault="008E6C0B" w:rsidP="008E6C0B">
      <w:pPr>
        <w:widowControl w:val="0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Латчук</w:t>
      </w:r>
      <w:proofErr w:type="spellEnd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Миронов С.К. Основы безопасности жизнедеятельности. Терроризм и безопасность человека: учебно-методическое пособие. – М.: Дрофа.</w:t>
      </w:r>
    </w:p>
    <w:p w:rsidR="008E6C0B" w:rsidRPr="008E6C0B" w:rsidRDefault="008E6C0B" w:rsidP="008E6C0B">
      <w:pPr>
        <w:widowControl w:val="0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Клюев А.В. Основы безопасности жизнедеятельности. Тесты, практич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задания, олимпиады. 8 – 9 классы: учебное пособие. – Ростов </w:t>
      </w:r>
      <w:proofErr w:type="spellStart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Start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Легион.</w:t>
      </w:r>
    </w:p>
    <w:p w:rsidR="008E6C0B" w:rsidRPr="008E6C0B" w:rsidRDefault="008E6C0B" w:rsidP="008E6C0B">
      <w:pPr>
        <w:widowControl w:val="0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Хренников Б.О., </w:t>
      </w:r>
      <w:proofErr w:type="gramStart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Дурнев</w:t>
      </w:r>
      <w:proofErr w:type="gramEnd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Р.А., Маслов М.В. Основы безопасности жи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недеятельности. 10 – 11 классы</w:t>
      </w:r>
      <w:r w:rsidRPr="008E6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ситуативных задач. - М.: Пр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свещение.</w:t>
      </w:r>
    </w:p>
    <w:p w:rsidR="008E6C0B" w:rsidRPr="008E6C0B" w:rsidRDefault="008E6C0B" w:rsidP="008E6C0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жизнедеятельности. 5 – 9 классы: электронное п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собие. – М.: Дрофа.</w:t>
      </w:r>
    </w:p>
    <w:p w:rsidR="008E6C0B" w:rsidRPr="008E6C0B" w:rsidRDefault="008E6C0B" w:rsidP="008E6C0B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рабочей программе реализованы требования Конституции Российской Федер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федеральных законов Российской Федерации «О безопасности», «О защите населения и территорий от чрезвычайных ситуаций природного и техногенного характера», «О безопасности дорожного движения», «О радиационной безопасн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населения», «О пожарной безопасности», «Об экологической безопасности», «О санитарно-эпидемиологическом благополучии населения», Стратегии наци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безопасности Российской Федерации.</w:t>
      </w:r>
    </w:p>
    <w:p w:rsidR="008E6C0B" w:rsidRPr="008E6C0B" w:rsidRDefault="008E6C0B" w:rsidP="008E6C0B">
      <w:pPr>
        <w:rPr>
          <w:rFonts w:ascii="Times New Roman" w:hAnsi="Times New Roman" w:cs="Times New Roman"/>
          <w:b/>
          <w:sz w:val="28"/>
          <w:szCs w:val="28"/>
        </w:rPr>
      </w:pPr>
      <w:r w:rsidRPr="008E6C0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рабочей программы.</w:t>
      </w:r>
    </w:p>
    <w:p w:rsidR="008E6C0B" w:rsidRPr="008E6C0B" w:rsidRDefault="008E6C0B" w:rsidP="008E6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C0B">
        <w:rPr>
          <w:rFonts w:ascii="Times New Roman" w:hAnsi="Times New Roman" w:cs="Times New Roman"/>
          <w:sz w:val="28"/>
          <w:szCs w:val="28"/>
        </w:rPr>
        <w:t>Оборудованный и оснащённый по всем требованиям кабинет ОБЖ, интеракти</w:t>
      </w:r>
      <w:r w:rsidRPr="008E6C0B">
        <w:rPr>
          <w:rFonts w:ascii="Times New Roman" w:hAnsi="Times New Roman" w:cs="Times New Roman"/>
          <w:sz w:val="28"/>
          <w:szCs w:val="28"/>
        </w:rPr>
        <w:t>в</w:t>
      </w:r>
      <w:r w:rsidRPr="008E6C0B">
        <w:rPr>
          <w:rFonts w:ascii="Times New Roman" w:hAnsi="Times New Roman" w:cs="Times New Roman"/>
          <w:sz w:val="28"/>
          <w:szCs w:val="28"/>
        </w:rPr>
        <w:t xml:space="preserve">ная доска, выход в интернет, ноутбук, проектор, планшетные компьютеры (10 </w:t>
      </w:r>
      <w:proofErr w:type="spellStart"/>
      <w:proofErr w:type="gramStart"/>
      <w:r w:rsidRPr="008E6C0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8E6C0B">
        <w:rPr>
          <w:rFonts w:ascii="Times New Roman" w:hAnsi="Times New Roman" w:cs="Times New Roman"/>
          <w:sz w:val="28"/>
          <w:szCs w:val="28"/>
        </w:rPr>
        <w:t>), полный комплект оборудования и наглядных материалов по каждому из</w:t>
      </w:r>
      <w:r w:rsidRPr="008E6C0B">
        <w:rPr>
          <w:rFonts w:ascii="Times New Roman" w:hAnsi="Times New Roman" w:cs="Times New Roman"/>
          <w:sz w:val="28"/>
          <w:szCs w:val="28"/>
        </w:rPr>
        <w:t>у</w:t>
      </w:r>
      <w:r w:rsidRPr="008E6C0B">
        <w:rPr>
          <w:rFonts w:ascii="Times New Roman" w:hAnsi="Times New Roman" w:cs="Times New Roman"/>
          <w:sz w:val="28"/>
          <w:szCs w:val="28"/>
        </w:rPr>
        <w:t xml:space="preserve">чаемому разделу курса (схемы, плакаты, карты, учебные огнетушители, СИЗ, </w:t>
      </w:r>
      <w:proofErr w:type="spellStart"/>
      <w:r w:rsidRPr="008E6C0B">
        <w:rPr>
          <w:rFonts w:ascii="Times New Roman" w:hAnsi="Times New Roman" w:cs="Times New Roman"/>
          <w:sz w:val="28"/>
          <w:szCs w:val="28"/>
        </w:rPr>
        <w:t>а</w:t>
      </w:r>
      <w:r w:rsidRPr="008E6C0B">
        <w:rPr>
          <w:rFonts w:ascii="Times New Roman" w:hAnsi="Times New Roman" w:cs="Times New Roman"/>
          <w:sz w:val="28"/>
          <w:szCs w:val="28"/>
        </w:rPr>
        <w:t>в</w:t>
      </w:r>
      <w:r w:rsidRPr="008E6C0B">
        <w:rPr>
          <w:rFonts w:ascii="Times New Roman" w:hAnsi="Times New Roman" w:cs="Times New Roman"/>
          <w:sz w:val="28"/>
          <w:szCs w:val="28"/>
        </w:rPr>
        <w:t>тогородок</w:t>
      </w:r>
      <w:proofErr w:type="spellEnd"/>
      <w:r w:rsidRPr="008E6C0B">
        <w:rPr>
          <w:rFonts w:ascii="Times New Roman" w:hAnsi="Times New Roman" w:cs="Times New Roman"/>
          <w:sz w:val="28"/>
          <w:szCs w:val="28"/>
        </w:rPr>
        <w:t>, модели оружия, пневматические винтовки, туристическое оборудов</w:t>
      </w:r>
      <w:r w:rsidRPr="008E6C0B">
        <w:rPr>
          <w:rFonts w:ascii="Times New Roman" w:hAnsi="Times New Roman" w:cs="Times New Roman"/>
          <w:sz w:val="28"/>
          <w:szCs w:val="28"/>
        </w:rPr>
        <w:t>а</w:t>
      </w:r>
      <w:r w:rsidRPr="008E6C0B">
        <w:rPr>
          <w:rFonts w:ascii="Times New Roman" w:hAnsi="Times New Roman" w:cs="Times New Roman"/>
          <w:sz w:val="28"/>
          <w:szCs w:val="28"/>
        </w:rPr>
        <w:t>ние и снаряжение, медицинские аптечки, шины, носилки</w:t>
      </w:r>
      <w:r w:rsidR="00176B72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8E6C0B">
        <w:rPr>
          <w:rFonts w:ascii="Times New Roman" w:hAnsi="Times New Roman" w:cs="Times New Roman"/>
          <w:sz w:val="28"/>
          <w:szCs w:val="28"/>
        </w:rPr>
        <w:t>)</w:t>
      </w:r>
      <w:r w:rsidR="00176B72">
        <w:rPr>
          <w:rFonts w:ascii="Times New Roman" w:hAnsi="Times New Roman" w:cs="Times New Roman"/>
          <w:sz w:val="28"/>
          <w:szCs w:val="28"/>
        </w:rPr>
        <w:t>, комплект обор</w:t>
      </w:r>
      <w:r w:rsidR="00176B72">
        <w:rPr>
          <w:rFonts w:ascii="Times New Roman" w:hAnsi="Times New Roman" w:cs="Times New Roman"/>
          <w:sz w:val="28"/>
          <w:szCs w:val="28"/>
        </w:rPr>
        <w:t>у</w:t>
      </w:r>
      <w:r w:rsidR="00176B72">
        <w:rPr>
          <w:rFonts w:ascii="Times New Roman" w:hAnsi="Times New Roman" w:cs="Times New Roman"/>
          <w:sz w:val="28"/>
          <w:szCs w:val="28"/>
        </w:rPr>
        <w:t xml:space="preserve">дования "Точки роста" для предмета ОБЖ (комплект имитационных накладок "травмы и раны", </w:t>
      </w:r>
      <w:proofErr w:type="spellStart"/>
      <w:r w:rsidR="00176B72">
        <w:rPr>
          <w:rFonts w:ascii="Times New Roman" w:hAnsi="Times New Roman" w:cs="Times New Roman"/>
          <w:sz w:val="28"/>
          <w:szCs w:val="28"/>
        </w:rPr>
        <w:t>маникен-тренажор</w:t>
      </w:r>
      <w:proofErr w:type="spellEnd"/>
      <w:r w:rsidR="00176B72">
        <w:rPr>
          <w:rFonts w:ascii="Times New Roman" w:hAnsi="Times New Roman" w:cs="Times New Roman"/>
          <w:sz w:val="28"/>
          <w:szCs w:val="28"/>
        </w:rPr>
        <w:t xml:space="preserve"> для отработки навыков проведения СЛР и освобождения верхних дыхательных путей)</w:t>
      </w:r>
      <w:r w:rsidRPr="008E6C0B">
        <w:rPr>
          <w:rFonts w:ascii="Times New Roman" w:hAnsi="Times New Roman" w:cs="Times New Roman"/>
          <w:sz w:val="28"/>
          <w:szCs w:val="28"/>
        </w:rPr>
        <w:t>.</w:t>
      </w:r>
    </w:p>
    <w:p w:rsidR="008E6C0B" w:rsidRPr="008E6C0B" w:rsidRDefault="008E6C0B" w:rsidP="008E6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предметной ориентации предлагаемая программа направлена на достиж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следующих целей:</w:t>
      </w:r>
    </w:p>
    <w:p w:rsidR="008E6C0B" w:rsidRPr="008E6C0B" w:rsidRDefault="008E6C0B" w:rsidP="008E6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усвоение учащимися правил безопасного поведения в чрезвычайных ситуациях природного, техногенного и социального характера;</w:t>
      </w:r>
    </w:p>
    <w:p w:rsidR="008E6C0B" w:rsidRPr="008E6C0B" w:rsidRDefault="008E6C0B" w:rsidP="008E6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понимание ими важности укрепления, сохранения и защиты своего здоровья как личной и общественной ценности;</w:t>
      </w:r>
    </w:p>
    <w:p w:rsidR="008E6C0B" w:rsidRPr="008E6C0B" w:rsidRDefault="008E6C0B" w:rsidP="008E6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уяснение и принятие учащимися достижений гражданского общества: права ч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ловека, правовое государство, семейные ценности, справедливость и ответстве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ность органов власти;</w:t>
      </w:r>
    </w:p>
    <w:p w:rsidR="008E6C0B" w:rsidRPr="008E6C0B" w:rsidRDefault="008E6C0B" w:rsidP="008E6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антиэкстремистское</w:t>
      </w:r>
      <w:proofErr w:type="spellEnd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антитеррористическое  </w:t>
      </w:r>
      <w:proofErr w:type="gramStart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proofErr w:type="gramEnd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поведение учащихся, их нетерпимость к действиям и намерениям, представляющим угрозу для жизни человека;</w:t>
      </w:r>
    </w:p>
    <w:p w:rsidR="008E6C0B" w:rsidRPr="008E6C0B" w:rsidRDefault="008E6C0B" w:rsidP="008E6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–отрицательное отношение учащихся к  приему </w:t>
      </w:r>
      <w:proofErr w:type="spellStart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в том числе наркотиков, </w:t>
      </w:r>
      <w:proofErr w:type="spellStart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табакокурению</w:t>
      </w:r>
      <w:proofErr w:type="spellEnd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употреблению алкогольных напитков;</w:t>
      </w:r>
    </w:p>
    <w:p w:rsidR="008E6C0B" w:rsidRPr="008E6C0B" w:rsidRDefault="008E6C0B" w:rsidP="008E6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–готовность и стремление учащихся к нравственному самосовершенствованию.</w:t>
      </w:r>
    </w:p>
    <w:p w:rsidR="008E6C0B" w:rsidRPr="008E6C0B" w:rsidRDefault="008E6C0B" w:rsidP="008E6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занятий по предлагаемой программе позволяют э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 использовать образовательный и воспитательный потенциал гимназии, создать благоприятные условия для личностного и познавательного развития учащихся, обеспечивают формирование важнейших компетенций гимназистов.</w:t>
      </w:r>
    </w:p>
    <w:p w:rsidR="00E27EF9" w:rsidRDefault="003E0185" w:rsidP="00C323C5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 в 9 классе курс представлен двумя</w:t>
      </w:r>
      <w:r w:rsidR="008E6C0B" w:rsidRPr="008E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разделами: Основы безопасности личности, общества и государства; </w:t>
      </w:r>
      <w:r w:rsid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медицинских знаний и здорового о</w:t>
      </w:r>
      <w:r w:rsid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 жизни.</w:t>
      </w:r>
    </w:p>
    <w:p w:rsidR="008E6C0B" w:rsidRPr="008E6C0B" w:rsidRDefault="008E6C0B" w:rsidP="00C323C5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промежуточной аттестации являются тесты, устные опросы, самосто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тельные, контрольные и практические работы.</w:t>
      </w:r>
    </w:p>
    <w:p w:rsidR="008E6C0B" w:rsidRPr="008E6C0B" w:rsidRDefault="008E6C0B" w:rsidP="00C323C5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усвоения курса: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9"/>
        <w:gridCol w:w="3544"/>
      </w:tblGrid>
      <w:tr w:rsidR="008E6C0B" w:rsidRPr="008E6C0B" w:rsidTr="008E6C0B">
        <w:trPr>
          <w:jc w:val="center"/>
        </w:trPr>
        <w:tc>
          <w:tcPr>
            <w:tcW w:w="3489" w:type="dxa"/>
            <w:shd w:val="clear" w:color="auto" w:fill="auto"/>
          </w:tcPr>
          <w:p w:rsidR="008E6C0B" w:rsidRPr="008E6C0B" w:rsidRDefault="008E6C0B" w:rsidP="008E6C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ДИАГНОСТИКИ</w:t>
            </w:r>
          </w:p>
        </w:tc>
        <w:tc>
          <w:tcPr>
            <w:tcW w:w="3544" w:type="dxa"/>
            <w:shd w:val="clear" w:color="auto" w:fill="auto"/>
          </w:tcPr>
          <w:p w:rsidR="008E6C0B" w:rsidRPr="008E6C0B" w:rsidRDefault="008E6C0B" w:rsidP="00C323C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ПРИМ</w:t>
            </w:r>
            <w:r w:rsidRPr="008E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E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НЕНИЙ</w:t>
            </w:r>
          </w:p>
        </w:tc>
      </w:tr>
      <w:tr w:rsidR="008E6C0B" w:rsidRPr="008E6C0B" w:rsidTr="008E6C0B">
        <w:trPr>
          <w:jc w:val="center"/>
        </w:trPr>
        <w:tc>
          <w:tcPr>
            <w:tcW w:w="3489" w:type="dxa"/>
            <w:shd w:val="clear" w:color="auto" w:fill="auto"/>
          </w:tcPr>
          <w:p w:rsidR="008E6C0B" w:rsidRPr="008E6C0B" w:rsidRDefault="008E6C0B" w:rsidP="00C323C5">
            <w:pPr>
              <w:widowControl w:val="0"/>
              <w:spacing w:after="0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3544" w:type="dxa"/>
            <w:shd w:val="clear" w:color="auto" w:fill="auto"/>
          </w:tcPr>
          <w:p w:rsidR="008E6C0B" w:rsidRPr="008E6C0B" w:rsidRDefault="000122FC" w:rsidP="00C323C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E6C0B" w:rsidRPr="008E6C0B" w:rsidTr="008E6C0B">
        <w:trPr>
          <w:jc w:val="center"/>
        </w:trPr>
        <w:tc>
          <w:tcPr>
            <w:tcW w:w="3489" w:type="dxa"/>
            <w:shd w:val="clear" w:color="auto" w:fill="auto"/>
          </w:tcPr>
          <w:p w:rsidR="008E6C0B" w:rsidRPr="008E6C0B" w:rsidRDefault="000122FC" w:rsidP="00C323C5">
            <w:pPr>
              <w:widowControl w:val="0"/>
              <w:spacing w:after="0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3544" w:type="dxa"/>
            <w:shd w:val="clear" w:color="auto" w:fill="auto"/>
          </w:tcPr>
          <w:p w:rsidR="008E6C0B" w:rsidRPr="008E6C0B" w:rsidRDefault="000122FC" w:rsidP="00C323C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E6C0B" w:rsidRPr="008E6C0B" w:rsidTr="008E6C0B">
        <w:trPr>
          <w:jc w:val="center"/>
        </w:trPr>
        <w:tc>
          <w:tcPr>
            <w:tcW w:w="3489" w:type="dxa"/>
            <w:shd w:val="clear" w:color="auto" w:fill="auto"/>
          </w:tcPr>
          <w:p w:rsidR="008E6C0B" w:rsidRPr="008E6C0B" w:rsidRDefault="008E6C0B" w:rsidP="00C323C5">
            <w:pPr>
              <w:widowControl w:val="0"/>
              <w:spacing w:after="0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3544" w:type="dxa"/>
            <w:shd w:val="clear" w:color="auto" w:fill="auto"/>
          </w:tcPr>
          <w:p w:rsidR="008E6C0B" w:rsidRPr="008E6C0B" w:rsidRDefault="000122FC" w:rsidP="00C323C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E6C0B" w:rsidRPr="008E6C0B" w:rsidTr="008E6C0B">
        <w:trPr>
          <w:jc w:val="center"/>
        </w:trPr>
        <w:tc>
          <w:tcPr>
            <w:tcW w:w="3489" w:type="dxa"/>
            <w:shd w:val="clear" w:color="auto" w:fill="auto"/>
          </w:tcPr>
          <w:p w:rsidR="008E6C0B" w:rsidRPr="008E6C0B" w:rsidRDefault="008E6C0B" w:rsidP="00C323C5">
            <w:pPr>
              <w:widowControl w:val="0"/>
              <w:spacing w:after="0"/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3544" w:type="dxa"/>
            <w:shd w:val="clear" w:color="auto" w:fill="auto"/>
          </w:tcPr>
          <w:p w:rsidR="008E6C0B" w:rsidRPr="008E6C0B" w:rsidRDefault="008E6C0B" w:rsidP="00C323C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8E6C0B" w:rsidRDefault="008E6C0B" w:rsidP="008E6C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E6C0B" w:rsidSect="001B3767">
          <w:pgSz w:w="11909" w:h="16838" w:code="9"/>
          <w:pgMar w:top="142" w:right="709" w:bottom="142" w:left="1276" w:header="0" w:footer="6" w:gutter="0"/>
          <w:cols w:space="708"/>
          <w:noEndnote/>
          <w:titlePg/>
          <w:docGrid w:linePitch="360"/>
        </w:sect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1128"/>
        <w:gridCol w:w="5393"/>
        <w:gridCol w:w="4961"/>
      </w:tblGrid>
      <w:tr w:rsidR="008E6C0B" w:rsidTr="008E6C0B">
        <w:tc>
          <w:tcPr>
            <w:tcW w:w="675" w:type="dxa"/>
          </w:tcPr>
          <w:p w:rsidR="008E6C0B" w:rsidRPr="0074661A" w:rsidRDefault="008E6C0B" w:rsidP="008E6C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</w:p>
          <w:p w:rsidR="008E6C0B" w:rsidRDefault="008E6C0B" w:rsidP="008E6C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8E6C0B" w:rsidRPr="0074661A" w:rsidRDefault="008E6C0B" w:rsidP="008E6C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  <w:p w:rsidR="008E6C0B" w:rsidRDefault="008E6C0B" w:rsidP="008E6C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темы </w:t>
            </w:r>
          </w:p>
        </w:tc>
        <w:tc>
          <w:tcPr>
            <w:tcW w:w="1128" w:type="dxa"/>
          </w:tcPr>
          <w:p w:rsidR="008E6C0B" w:rsidRPr="0074661A" w:rsidRDefault="008E6C0B" w:rsidP="008E6C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</w:p>
          <w:p w:rsidR="008E6C0B" w:rsidRDefault="008E6C0B" w:rsidP="008E6C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часов </w:t>
            </w:r>
          </w:p>
        </w:tc>
        <w:tc>
          <w:tcPr>
            <w:tcW w:w="5393" w:type="dxa"/>
          </w:tcPr>
          <w:p w:rsidR="008E6C0B" w:rsidRDefault="008E6C0B" w:rsidP="008E6C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изучаемые вопросы темы </w:t>
            </w:r>
          </w:p>
        </w:tc>
        <w:tc>
          <w:tcPr>
            <w:tcW w:w="4961" w:type="dxa"/>
          </w:tcPr>
          <w:p w:rsidR="008E6C0B" w:rsidRPr="0074661A" w:rsidRDefault="008E6C0B" w:rsidP="008E6C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к уровню </w:t>
            </w:r>
          </w:p>
          <w:p w:rsidR="008E6C0B" w:rsidRDefault="008E6C0B" w:rsidP="008E6C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усвоения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E6C0B" w:rsidTr="008E6C0B">
        <w:tc>
          <w:tcPr>
            <w:tcW w:w="16268" w:type="dxa"/>
            <w:gridSpan w:val="5"/>
          </w:tcPr>
          <w:p w:rsidR="008E6C0B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I. ОСНОВЫ БЕЗОПАСНОСТИ ЛИЧНОСТИ, ОБЩЕСТВА И ГОСУДАРСТВА </w:t>
            </w:r>
          </w:p>
        </w:tc>
      </w:tr>
      <w:tr w:rsidR="008E6C0B" w:rsidTr="008E6C0B">
        <w:tc>
          <w:tcPr>
            <w:tcW w:w="675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Национальная безопасность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России в мировом сообществе </w:t>
            </w:r>
          </w:p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93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в мировом сообществе.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 и организации в современном м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ре, с которыми Россия успешно сотрудн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чает. Значение для России </w:t>
            </w:r>
          </w:p>
          <w:p w:rsidR="008E6C0B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сотрудничества со странами СНГ.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молодого поколения России в развитии нашей страны. Национальные интересы России в современном мире и 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ние. Степень влияния каждого человека на национальную безопасность России. Зн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 формирования общей культуры н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 в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жизнеде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национальной безопасности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Знать: Страны и организации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менном мире, с которыми Россия у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пешно сотрудничает. Степень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влияния каждого человека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национальную безопасность России.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Влияние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ленного поведения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каждого человека на национальную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России.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культуры нас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в области безопасности жизн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деятельности. </w:t>
            </w:r>
          </w:p>
          <w:p w:rsidR="008E6C0B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 Умение работать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учебником, выделять главное </w:t>
            </w:r>
          </w:p>
          <w:p w:rsidR="008E6C0B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анализировать и делать выв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 </w:t>
            </w:r>
          </w:p>
        </w:tc>
      </w:tr>
      <w:tr w:rsidR="008E6C0B" w:rsidTr="008E6C0B">
        <w:tc>
          <w:tcPr>
            <w:tcW w:w="675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Чрезвычайные ситуации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родного и техногенного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 как угроза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безопасности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России </w:t>
            </w:r>
          </w:p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93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и чрезвычайные ситуации, общие понятия и определения. Классификация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чрезвычайных ситуаций, основные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 увеличения их числа.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Масштабы и 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следствия чрезвычайных ситуаций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жизнедеятельности человека.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ные ситуации природного характера, их причины и последствия. </w:t>
            </w:r>
          </w:p>
          <w:p w:rsidR="008E6C0B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Чрезвычайные ситуации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техногенного х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рактера, их причины и последствия. </w:t>
            </w:r>
          </w:p>
        </w:tc>
        <w:tc>
          <w:tcPr>
            <w:tcW w:w="4961" w:type="dxa"/>
          </w:tcPr>
          <w:p w:rsidR="008E6C0B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Знать: Классификация Ч.С., основные причины увеличения их числа.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Ч.С. природного характера, их причины и последствия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Уметь: Умение анализировать и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делать выводы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работать с учебником,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выделять главное </w:t>
            </w:r>
          </w:p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6C0B" w:rsidTr="008E6C0B">
        <w:tc>
          <w:tcPr>
            <w:tcW w:w="675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Современный комплекс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ного характера </w:t>
            </w:r>
          </w:p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393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Военные угрозы национальной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России. Внешние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внутренние угрозы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безопасности России. Роль Вооруженных Сил России в обеспечении национальной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страны.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терроризм – угроза национальной без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Знать: Основные правила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поведения, если вас захватили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заложники.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Уметь: Умение анализировать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делать выводы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работать с учебником,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выделять главное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России.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Наркобизнес как разновидность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проявления международного </w:t>
            </w:r>
          </w:p>
          <w:p w:rsidR="008E6C0B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терроризма. </w:t>
            </w:r>
          </w:p>
        </w:tc>
      </w:tr>
      <w:tr w:rsidR="008E6C0B" w:rsidTr="008E6C0B">
        <w:tc>
          <w:tcPr>
            <w:tcW w:w="675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111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личной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ности при угрозе </w:t>
            </w:r>
          </w:p>
          <w:p w:rsidR="008E6C0B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террористического акта</w:t>
            </w:r>
          </w:p>
        </w:tc>
        <w:tc>
          <w:tcPr>
            <w:tcW w:w="1128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93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6C0B" w:rsidTr="008E6C0B">
        <w:tc>
          <w:tcPr>
            <w:tcW w:w="675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Организационные основы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защите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страны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чрезвычайных ситуаций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мирн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и военного времени </w:t>
            </w:r>
          </w:p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93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 государственная система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преждения и ликвидации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чрезвычайных ситуаций (РЧРС).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задачи, р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шаемые РЧРС по защите населения стр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чрезвычайных ситуаций природного и техногенного характера. Гражданская оборона как составная часть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национальной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безопасности обороноспособности страны. Основные факторы,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определяющие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гражданской обороны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время.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МЧС России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–ф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орган управления в области защиты населения и территорий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чрезвычайных ситуаций. Роль МЧС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России в формировании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туры в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безопасности жизнеде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тельности населения страны. </w:t>
            </w:r>
          </w:p>
        </w:tc>
        <w:tc>
          <w:tcPr>
            <w:tcW w:w="4961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Знать: Нормативно-правовые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акты по защите населения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ЧС в мирное и военное время.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и основные направления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РСЧС и МЧС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Уметь: Умение анализировать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делать выводы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работать с учебником,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выделять главное </w:t>
            </w:r>
          </w:p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6C0B" w:rsidTr="008E6C0B">
        <w:tc>
          <w:tcPr>
            <w:tcW w:w="675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димые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Российской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ции, по защите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 от чрезвычайных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ситуаций мирн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и военного </w:t>
            </w:r>
          </w:p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времени</w:t>
            </w:r>
          </w:p>
        </w:tc>
        <w:tc>
          <w:tcPr>
            <w:tcW w:w="1128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393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 прогнозирование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чайных ситуаций. Основное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мониторинга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прогноз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чрезвычайных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ситуаций. Инж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нерная защита населения и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территорий от чрезвычайных ситуаций.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населения о чрезвычайных ситуациях. Централизованная система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оповещения населения о чрезвычайных ситуациях, единая дежурно-диспетчерская служба на базе телефона 01. Создание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кальных и автоматизированных систем оповещения. </w:t>
            </w:r>
          </w:p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Знать: Инженерные сооружения для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защиты населения. Система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Сигнал «Внимание всем»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Эвакуация, план эвакуации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индивидуальной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Уметь: Умение анализировать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делать выводы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Действовать при угрозе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нападения,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оповещения о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химическом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заражении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очаге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инфекционного заболевания,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оповещении о радиоактивном з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правила эвакуации,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Эвакуация населения.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Классификация мероприятий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эвакуации населения из зон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чрезвычайных ситуаций.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Экстренная эвакуация;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рассредоточение персонала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объектов экономики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категорированных городов.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Заблаговременные мероприятия,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проводимые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человеком при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подготовке к эвакуации.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Аварийно-спасательные и другие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неотложные работы в очагах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поражения.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укрытий и защитных </w:t>
            </w:r>
          </w:p>
          <w:p w:rsidR="008E6C0B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сооружений </w:t>
            </w:r>
          </w:p>
        </w:tc>
      </w:tr>
      <w:tr w:rsidR="008E6C0B" w:rsidTr="008E6C0B">
        <w:tc>
          <w:tcPr>
            <w:tcW w:w="675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111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государственной пол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тики по организации борьбы с терроризмом и наркобизнесом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93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террористических акций, их цели и способы осуществления. Подразделение терроризма по видам в зависимости от ц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лей, которые преследуют преступники.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терроризм и 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особенности.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Законодательная и но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мативно-правовая база по организации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борьбы с терроризмом. Основные органы федеральной исполнительной власти,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посредственно осуществляющие борьбу с терроризмом. Основные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обороны по защите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 от те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рористических актов.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борьбы с терроризмом.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Существующие в мировой практике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борьбы с терроризмом.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информирования населения о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террористической акции.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ветственность, предусмотренная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стие в террористической деятельности.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при угрозе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стического акта.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полит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противодействия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распространению наркомании.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меры, принима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мые в России для борьбы с наркоманией. Наказания,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предусмотренные Уголовным кодексом РФ, за сбыт наркотических средств и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склонение к потреблению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Знать: Основные задачи ГО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защите населения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террористических актов.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Уголовная ответственность,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предусмотренная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участие в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террористической деятельности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поведения при угрозе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террористического акта.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Наказания, применяемые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России для борьбы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наркоманией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наркомании.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Уметь: Умение работать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учебником, выделять главное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анализировать и делать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выводы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безопасного поведения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случае возникновения пожара и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случае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возникновения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террористического акта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наркотических средств.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наркомании.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6C0B" w:rsidTr="008E6C0B">
        <w:tc>
          <w:tcPr>
            <w:tcW w:w="16268" w:type="dxa"/>
            <w:gridSpan w:val="5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Раздел II. ОСНОВЫ МЕДИЦИНСКИХ ЗНАНИЙ И ЗДОРОВОГО ОБРАЗА ЖИЗНИ </w:t>
            </w:r>
          </w:p>
        </w:tc>
      </w:tr>
      <w:tr w:rsidR="008E6C0B" w:rsidTr="008E6C0B">
        <w:tc>
          <w:tcPr>
            <w:tcW w:w="675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здорового образа жизни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93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человека как индивидуальная, так и общественная ценность.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ние, данное здоровью в Уставе Всемирной организации здравоохранения (ВОЗ).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новные факторы, оказывающие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существенное влияние на здоровье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века. Взаимосвязь,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существующая между духовной, физической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 с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ставляющими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человека. Здор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образ жизни и 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составляющие. Роль здорового образа жизни в формир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вании у человека общей культуры в обла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продуктивное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здоровье населения и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циональная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безопасность России.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Знать: Здоровье, ЗОЖ,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факторы, определяющие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индивидуального здоровья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здоровье, гигиены,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изменения в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подростковом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возрасте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духовное здоровье,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акселерация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Уметь: Иметь представление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основных положениях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здорового образа жизни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Отрабатывать навыки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личной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гигиены, занятие физкультурой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Укреплять здоровье, восстанавливать душевное равновесие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6C0B" w:rsidTr="008E6C0B">
        <w:tc>
          <w:tcPr>
            <w:tcW w:w="675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Факторы, разрушающие репр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дуктивное здоровье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93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Ранние половые связи и их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последствия. Инфекции, передаваемые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половым путем. Понятие о ВИЧ-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инфекции и </w:t>
            </w:r>
            <w:proofErr w:type="spell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СПИДе</w:t>
            </w:r>
            <w:proofErr w:type="spell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Знать: Ранние половые связи и их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последствия.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Инфекции, передаваемые половым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путем.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о ВИЧ- инфекции и </w:t>
            </w:r>
            <w:proofErr w:type="spell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СПИДе</w:t>
            </w:r>
            <w:proofErr w:type="spell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 Умение работать с учебником, выделять главное</w:t>
            </w:r>
          </w:p>
        </w:tc>
      </w:tr>
      <w:tr w:rsidR="008E6C0B" w:rsidTr="008E6C0B">
        <w:tc>
          <w:tcPr>
            <w:tcW w:w="675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Правовые основы сохранения и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укрепления репродуктивного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здоровья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393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 и семья. Роль семьи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воспроизводс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 населения страны. Основные функции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семьи.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Влияние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 общения му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чины и женщины на создание благополу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семьи. Семья и здоровый образ жизни человека. Роль семьи в формировании здорового образа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жизни. Основные положения Семейного кодекса РФ. </w:t>
            </w:r>
          </w:p>
        </w:tc>
        <w:tc>
          <w:tcPr>
            <w:tcW w:w="4961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Знать: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положении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Семейного кодекса РФ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Уметь: применение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основных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понятий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6C0B" w:rsidTr="008E6C0B">
        <w:tc>
          <w:tcPr>
            <w:tcW w:w="675" w:type="dxa"/>
          </w:tcPr>
          <w:p w:rsidR="008E6C0B" w:rsidRDefault="008E6C0B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111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медицинских знаний и оказание первой помощи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8E6C0B" w:rsidRDefault="00AC4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93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медицинская помощь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массовых поражениях.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медицинская помощь при перед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зировке </w:t>
            </w:r>
            <w:proofErr w:type="spell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веществ </w:t>
            </w:r>
          </w:p>
        </w:tc>
        <w:tc>
          <w:tcPr>
            <w:tcW w:w="4961" w:type="dxa"/>
          </w:tcPr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Знать: признаки применения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Уметь: Умение работать с учебником, выделять главное </w:t>
            </w: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C0B" w:rsidRPr="0074661A" w:rsidRDefault="008E6C0B" w:rsidP="008E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6C0B" w:rsidRDefault="008E6C0B">
      <w:pPr>
        <w:rPr>
          <w:rFonts w:ascii="Times New Roman" w:hAnsi="Times New Roman" w:cs="Times New Roman"/>
          <w:sz w:val="28"/>
          <w:szCs w:val="28"/>
        </w:rPr>
        <w:sectPr w:rsidR="008E6C0B" w:rsidSect="008E6C0B">
          <w:pgSz w:w="16838" w:h="11909" w:orient="landscape" w:code="9"/>
          <w:pgMar w:top="1418" w:right="567" w:bottom="851" w:left="567" w:header="0" w:footer="6" w:gutter="0"/>
          <w:cols w:space="708"/>
          <w:noEndnote/>
          <w:titlePg/>
          <w:docGrid w:linePitch="360"/>
        </w:sectPr>
      </w:pPr>
    </w:p>
    <w:p w:rsidR="008E6C0B" w:rsidRPr="0074661A" w:rsidRDefault="008E6C0B" w:rsidP="008E6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Поурочно-тематическое планирование</w:t>
      </w:r>
    </w:p>
    <w:tbl>
      <w:tblPr>
        <w:tblStyle w:val="a4"/>
        <w:tblW w:w="14225" w:type="dxa"/>
        <w:tblInd w:w="533" w:type="dxa"/>
        <w:tblLayout w:type="fixed"/>
        <w:tblLook w:val="04A0"/>
      </w:tblPr>
      <w:tblGrid>
        <w:gridCol w:w="496"/>
        <w:gridCol w:w="4041"/>
        <w:gridCol w:w="1870"/>
        <w:gridCol w:w="7818"/>
      </w:tblGrid>
      <w:tr w:rsidR="00597E0F" w:rsidTr="00434406">
        <w:tc>
          <w:tcPr>
            <w:tcW w:w="496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</w:p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Виды, формы контроля </w:t>
            </w:r>
          </w:p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ресурсы</w:t>
            </w:r>
          </w:p>
        </w:tc>
      </w:tr>
      <w:tr w:rsidR="00597E0F" w:rsidTr="00434406">
        <w:tc>
          <w:tcPr>
            <w:tcW w:w="496" w:type="dxa"/>
          </w:tcPr>
          <w:p w:rsidR="00597E0F" w:rsidRPr="00017216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1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в мировом сообществе. </w:t>
            </w:r>
          </w:p>
        </w:tc>
        <w:tc>
          <w:tcPr>
            <w:tcW w:w="1870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 </w:t>
            </w:r>
          </w:p>
        </w:tc>
        <w:tc>
          <w:tcPr>
            <w:tcW w:w="7818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1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Национальные интересы Ро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сии в современном мире.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 </w:t>
            </w:r>
          </w:p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1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угрозы национал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 интересам и безопасности России.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 </w:t>
            </w:r>
          </w:p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https://resh.edu.ru/subject/lesson/3352/main/</w:t>
            </w: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1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общей культ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 населения в области без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пасности жизнедеятельности. Правовое воспитание участн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 дорожного движения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 </w:t>
            </w:r>
          </w:p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434406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https://www.youtube.com/watch?v=h15wl2WFBVs&amp;list=PLAUhrtAMVO--SjLyvucHAR8c0FpIYTeBw&amp;index=2</w:t>
            </w: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1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и чрезвыча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йные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туации, общие понятия и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деления, их классификация. Причины и следствия ДТП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</w:p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https://www.youtube.com/watch?v=z7Ytu-IIGf8&amp;list=PLvtJKssE5Nrg78zTGWbWDO6cNmM_awGrV&amp;index=2</w:t>
            </w: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1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Ч.С. природного характера, их причины и последствия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 </w:t>
            </w:r>
          </w:p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https://www.youtube.com/watch?v=dSIWNzcv5yI&amp;list=PLvtJKssE5Nrg78zTGWbWDO6cNmM_awGrV&amp;index=4</w:t>
            </w: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Ч.С.техногенного характера их причина и последствия. </w:t>
            </w:r>
          </w:p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Сложные ситуации на дорогах и перекрестках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https://www.youtube.com/watch?v=LuBWntTe4JY&amp;list=PLvtJKssE5Nrg78zTGWbWDO6cNmM_awGrV&amp;index=3</w:t>
            </w: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Военные угрозы национальной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безопасности России.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рос 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терроризм - угроза национальной безопа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ности России.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 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Наркобизнес как разнови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проявления междунаро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терроризма.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7818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 государственная сист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предупреждения и ликвид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ция ЧС (РСЧС)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 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https://interneturok.ru/lesson/obzh/9-klass/organizatsiya-edinoy-gosudarstvennoy-sistemy-preduprezhdeniya-i-likvidatsii-chrezvychaynyh-situatsiy-rschs/struktura-rschs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как составная часть наци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нальной безопасности и 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обороноспособности страны.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 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434406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https://www.youtube.com/watch?v=ZhXyvcyyZBY&amp;list=PLHYZenZg0FRl7A-_dTy6lz0TMlTsbba_p&amp;index=24</w:t>
            </w: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МЧС России - федеральный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 управления в области з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щиты населения и территорий от ЧС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 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https://interneturok.ru/lesson/obzh/9-klass/organizatsiya-edinoy-gosudarstvennoy-sistemy-preduprezhdeniya-i-likvidatsii-chrezvychaynyh-situatsiy-rschs/tseli-i-zadachi-rschs</w:t>
            </w: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 прогнозиров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ЧС.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7818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Инженерная защита населения и территорий от ЧС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Оповещение населения о ЧС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 </w:t>
            </w:r>
          </w:p>
        </w:tc>
        <w:tc>
          <w:tcPr>
            <w:tcW w:w="7818" w:type="dxa"/>
          </w:tcPr>
          <w:p w:rsidR="00597E0F" w:rsidRPr="0074661A" w:rsidRDefault="00434406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https://interneturok.ru/lesson/obzh/10-klass/grazhdanskaya-oborona-sostavnaya-chast-oboronosposobnosti-strany/opoveschenie-naseleniya-ob-opasnostyah-voznikayuschih-v-chs-voennogo-i-mirnogo-vremeni</w:t>
            </w: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Эвакуация населения.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 </w:t>
            </w:r>
          </w:p>
        </w:tc>
        <w:tc>
          <w:tcPr>
            <w:tcW w:w="7818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Аварийно-спасательны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 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гие неотложные работы в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гах поражения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Тест 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434406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https://www.youtube.com/watch?v=RbL47jkKQaI&amp;list=PLHYZen</w:t>
            </w:r>
            <w:r w:rsidRPr="0043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Zg0FRl7A-_dTy6lz0TMlTsbba_p&amp;index=26</w:t>
            </w: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террористических акций, их цели и способы осущест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ления.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 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434406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https://www.youtube.com/watch?v=S6Ai9wnHmEA&amp;list=PLHYZenZg0FRl7A-_dTy6lz0TMlTsbba_p&amp;index=12</w:t>
            </w: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Законодательная и нормативно-правовая база по организации борьбы с терроризмом.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 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434406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https://www.youtube.com/watch?v=w0iFnjovsoM&amp;list=PLHYZenZg0FRl7A-_dTy6lz0TMlTsbba_p&amp;index=9</w:t>
            </w: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борьбы с террори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мом.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434406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https://www.youtube.com/watch?v=RmtcYt0CkwA&amp;list=PLHYZenZg0FRl7A-_dTy6lz0TMlTsbba_p&amp;index=11</w:t>
            </w: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поведения при угрозе террористического акта.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https://resh.edu.ru/subject/lesson/3342/start/</w:t>
            </w: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политика противодействия </w:t>
            </w:r>
            <w:proofErr w:type="spell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наркотизму</w:t>
            </w:r>
            <w:proofErr w:type="spell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 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наркомании.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 </w:t>
            </w:r>
          </w:p>
        </w:tc>
        <w:tc>
          <w:tcPr>
            <w:tcW w:w="7818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https://resh.edu.ru/subject/lesson/3344/start/</w:t>
            </w: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Здоровье человека как </w:t>
            </w:r>
            <w:proofErr w:type="gram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дуальная</w:t>
            </w:r>
            <w:proofErr w:type="gram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и 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общественная ценность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 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Здоровый образ жизни и его составляющие.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 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https://www.youtube.com/watch?v=Ipne2c-zOlQ&amp;list=PLvtJKssE5Nrg78zTGWbWDO6cNmM_awGrV&amp;index=9</w:t>
            </w: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Репродуктивное здоровье нас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и национальная безопа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России. Первая довр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чебная помощь 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ДТП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 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Ранние половые связи и их 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следствия. Первая доврачебная помощь при ДТП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Тест 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Инфекции, передаваемые 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ловым путем. Первая довр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чебная помощь при ДТП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 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Pr="0074661A" w:rsidRDefault="00434406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https://www.youtube.com/watch?v=1jzThGp9Mt8&amp;list=PLHYZenZg0FRl7A-_dTy6lz0TMlTsbba_p&amp;index=15</w:t>
            </w: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о ВИЧ- инфекции и </w:t>
            </w:r>
            <w:proofErr w:type="spellStart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СПИДе</w:t>
            </w:r>
            <w:proofErr w:type="spellEnd"/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Первая доврачебная помощь при ДТП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https://resh.edu.ru/subject/lesson/3343/start/</w:t>
            </w: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Брак и семья.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 </w:t>
            </w:r>
          </w:p>
        </w:tc>
        <w:tc>
          <w:tcPr>
            <w:tcW w:w="7818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https://resh.edu.ru/subject/lesson/3338/start/</w:t>
            </w: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Семья и здоровый образ жизни человека. Первая доврачебная помощь при ДТП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https://resh.edu.ru/subject/lesson/3337/start/</w:t>
            </w: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семейного права в Ро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сийской Федерации. 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доврачебная помощь при ДТП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E0F" w:rsidTr="00434406">
        <w:tc>
          <w:tcPr>
            <w:tcW w:w="496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041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медицинская помощь при массовых поражениях 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Зачет по учебному модулю «Дорожная безопасность» </w:t>
            </w:r>
          </w:p>
        </w:tc>
        <w:tc>
          <w:tcPr>
            <w:tcW w:w="1870" w:type="dxa"/>
          </w:tcPr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597E0F" w:rsidRPr="0074661A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8" w:type="dxa"/>
          </w:tcPr>
          <w:p w:rsidR="00597E0F" w:rsidRDefault="00597E0F" w:rsidP="008E6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7E0F" w:rsidRDefault="00597E0F">
      <w:pPr>
        <w:rPr>
          <w:rFonts w:ascii="Times New Roman" w:hAnsi="Times New Roman" w:cs="Times New Roman"/>
          <w:sz w:val="28"/>
          <w:szCs w:val="28"/>
        </w:rPr>
        <w:sectPr w:rsidR="00597E0F" w:rsidSect="00597E0F">
          <w:pgSz w:w="16838" w:h="11909" w:orient="landscape" w:code="9"/>
          <w:pgMar w:top="851" w:right="567" w:bottom="1418" w:left="567" w:header="0" w:footer="6" w:gutter="0"/>
          <w:cols w:space="708"/>
          <w:noEndnote/>
          <w:titlePg/>
          <w:docGrid w:linePitch="360"/>
        </w:sectPr>
      </w:pPr>
    </w:p>
    <w:p w:rsidR="00C323C5" w:rsidRDefault="00C323C5" w:rsidP="00C323C5">
      <w:pPr>
        <w:widowControl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C323C5" w:rsidRPr="00C323C5" w:rsidRDefault="00C323C5" w:rsidP="00C323C5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ОБЖ, 9 класса</w:t>
      </w:r>
    </w:p>
    <w:p w:rsidR="00C323C5" w:rsidRPr="008E6C0B" w:rsidRDefault="00C323C5" w:rsidP="00C323C5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на основе Примерной программы, подгото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в рамках проекта «Разработка, апробация и внедрение федеральных г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сударственных стандартов общего образования второго поколения» в соотве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требованиями Федерального государственного образовательного ста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дарта основного общего образования, утвержденного Министерством образ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науки Российской Федерации от 17 декабря 2010 года № 1897.</w:t>
      </w:r>
      <w:proofErr w:type="gramEnd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дического письма о преподавании учебных предметов «Физическая культура ОБЖ в общеобразовательных учреждениях Ярославской области в 2015/16 </w:t>
      </w:r>
      <w:proofErr w:type="spellStart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году.</w:t>
      </w:r>
    </w:p>
    <w:p w:rsidR="00C323C5" w:rsidRPr="008E6C0B" w:rsidRDefault="00C323C5" w:rsidP="00C323C5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изучения</w:t>
      </w:r>
      <w:r w:rsidRPr="008E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безопасности жизнедеятельности — формирование и проп</w:t>
      </w:r>
      <w:r w:rsidRPr="008E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E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ганда знаний, направленных на снижение смертности и потерь здоровья людей от </w:t>
      </w:r>
      <w:proofErr w:type="gramStart"/>
      <w:r w:rsidRPr="008E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внешний</w:t>
      </w:r>
      <w:proofErr w:type="gramEnd"/>
      <w:r w:rsidRPr="008E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факторов и причин. Создание защиты человека в </w:t>
      </w:r>
      <w:proofErr w:type="spellStart"/>
      <w:r w:rsidRPr="008E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техносфере</w:t>
      </w:r>
      <w:proofErr w:type="spellEnd"/>
      <w:r w:rsidRPr="008E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внешних негативных воздействий </w:t>
      </w:r>
      <w:r w:rsidRPr="008E6C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антропогенного</w:t>
      </w:r>
      <w:r w:rsidRPr="008E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8E6C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техногенного</w:t>
      </w:r>
      <w:r w:rsidRPr="008E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естественн</w:t>
      </w:r>
      <w:r w:rsidRPr="008E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8E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происхождения. </w:t>
      </w:r>
      <w:r w:rsidRPr="008E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Объектом защиты </w:t>
      </w:r>
      <w:r w:rsidRPr="008E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человек.</w:t>
      </w:r>
    </w:p>
    <w:p w:rsidR="00C323C5" w:rsidRPr="008E6C0B" w:rsidRDefault="00C323C5" w:rsidP="00C32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задачи ОБЖ входит:</w:t>
      </w:r>
    </w:p>
    <w:p w:rsidR="00C323C5" w:rsidRPr="008E6C0B" w:rsidRDefault="00C323C5" w:rsidP="00C323C5">
      <w:pPr>
        <w:numPr>
          <w:ilvl w:val="0"/>
          <w:numId w:val="2"/>
        </w:numPr>
        <w:tabs>
          <w:tab w:val="clear" w:pos="720"/>
          <w:tab w:val="left" w:pos="284"/>
          <w:tab w:val="left" w:pos="12333"/>
          <w:tab w:val="left" w:pos="12474"/>
          <w:tab w:val="left" w:pos="1290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опасность;</w:t>
      </w:r>
    </w:p>
    <w:p w:rsidR="00C323C5" w:rsidRPr="008E6C0B" w:rsidRDefault="00C323C5" w:rsidP="00C323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распознать опасность;</w:t>
      </w:r>
    </w:p>
    <w:p w:rsidR="00C323C5" w:rsidRPr="008E6C0B" w:rsidRDefault="00C323C5" w:rsidP="00C323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опасность;</w:t>
      </w:r>
    </w:p>
    <w:p w:rsidR="00C323C5" w:rsidRPr="008E6C0B" w:rsidRDefault="00C323C5" w:rsidP="00C323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опасности;</w:t>
      </w:r>
    </w:p>
    <w:p w:rsidR="00C323C5" w:rsidRPr="008E6C0B" w:rsidRDefault="00C323C5" w:rsidP="00C323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действовать в опасной ситуации.</w:t>
      </w:r>
    </w:p>
    <w:p w:rsidR="00C323C5" w:rsidRPr="008E6C0B" w:rsidRDefault="00C323C5" w:rsidP="00C323C5">
      <w:pPr>
        <w:widowControl w:val="0"/>
        <w:tabs>
          <w:tab w:val="left" w:pos="12049"/>
          <w:tab w:val="left" w:pos="1275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учебном плане.</w:t>
      </w:r>
    </w:p>
    <w:p w:rsidR="00176B72" w:rsidRDefault="00C323C5" w:rsidP="00C323C5">
      <w:pPr>
        <w:shd w:val="clear" w:color="auto" w:fill="FFFFFF"/>
        <w:ind w:left="57" w:right="57" w:firstLine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рассчитана на 34 учебных часов (1 час в неделю),  так как в МОУ  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учебный год длиться 34 недели.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 проведение практических работ - 10 часов. Предмет ведется в рамках федерального ко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E6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понента.</w:t>
      </w:r>
    </w:p>
    <w:p w:rsidR="00176B72" w:rsidRPr="00176B72" w:rsidRDefault="00176B72" w:rsidP="00C323C5">
      <w:pPr>
        <w:shd w:val="clear" w:color="auto" w:fill="FFFFFF"/>
        <w:ind w:left="57" w:right="57" w:firstLine="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детей с ограниченными возможностями здоровья включает:</w:t>
      </w:r>
    </w:p>
    <w:p w:rsidR="00176B72" w:rsidRDefault="00176B72" w:rsidP="00176B72">
      <w:pPr>
        <w:pStyle w:val="a3"/>
        <w:numPr>
          <w:ilvl w:val="0"/>
          <w:numId w:val="19"/>
        </w:numPr>
        <w:shd w:val="clear" w:color="auto" w:fill="FFFFFF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специальных дидактических материалов, адаптирова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для детей с ОВЗ;</w:t>
      </w:r>
    </w:p>
    <w:p w:rsidR="00176B72" w:rsidRPr="00176B72" w:rsidRDefault="00176B72" w:rsidP="00176B72">
      <w:pPr>
        <w:pStyle w:val="a3"/>
        <w:numPr>
          <w:ilvl w:val="0"/>
          <w:numId w:val="19"/>
        </w:numPr>
        <w:shd w:val="clear" w:color="auto" w:fill="FFFFFF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 и методов проверочных работ с учетом особенностей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бенка.</w:t>
      </w:r>
    </w:p>
    <w:p w:rsidR="00C323C5" w:rsidRPr="008E6C0B" w:rsidRDefault="00C323C5" w:rsidP="00C323C5">
      <w:pPr>
        <w:rPr>
          <w:rFonts w:ascii="Times New Roman" w:hAnsi="Times New Roman" w:cs="Times New Roman"/>
          <w:b/>
          <w:sz w:val="28"/>
          <w:szCs w:val="28"/>
        </w:rPr>
      </w:pPr>
      <w:r w:rsidRPr="008E6C0B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предмета:</w:t>
      </w:r>
    </w:p>
    <w:p w:rsidR="00C323C5" w:rsidRPr="008E6C0B" w:rsidRDefault="00C323C5" w:rsidP="00C32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C0B">
        <w:rPr>
          <w:rFonts w:ascii="Times New Roman" w:hAnsi="Times New Roman" w:cs="Times New Roman"/>
          <w:sz w:val="28"/>
          <w:szCs w:val="28"/>
        </w:rPr>
        <w:t xml:space="preserve">Изучение ОБЖ  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6C0B">
        <w:rPr>
          <w:rFonts w:ascii="Times New Roman" w:hAnsi="Times New Roman" w:cs="Times New Roman"/>
          <w:sz w:val="28"/>
          <w:szCs w:val="28"/>
        </w:rPr>
        <w:t xml:space="preserve"> классе нацелено </w:t>
      </w:r>
      <w:proofErr w:type="gramStart"/>
      <w:r w:rsidRPr="008E6C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E6C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23C5" w:rsidRPr="008E6C0B" w:rsidRDefault="00C323C5" w:rsidP="00C32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C0B">
        <w:rPr>
          <w:rFonts w:ascii="Times New Roman" w:hAnsi="Times New Roman" w:cs="Times New Roman"/>
          <w:sz w:val="28"/>
          <w:szCs w:val="28"/>
        </w:rPr>
        <w:t>- повышение уровня защищённости жизненно важных интересов личности, о</w:t>
      </w:r>
      <w:r w:rsidRPr="008E6C0B">
        <w:rPr>
          <w:rFonts w:ascii="Times New Roman" w:hAnsi="Times New Roman" w:cs="Times New Roman"/>
          <w:sz w:val="28"/>
          <w:szCs w:val="28"/>
        </w:rPr>
        <w:t>б</w:t>
      </w:r>
      <w:r w:rsidRPr="008E6C0B">
        <w:rPr>
          <w:rFonts w:ascii="Times New Roman" w:hAnsi="Times New Roman" w:cs="Times New Roman"/>
          <w:sz w:val="28"/>
          <w:szCs w:val="28"/>
        </w:rPr>
        <w:t>щества и государства;</w:t>
      </w:r>
    </w:p>
    <w:p w:rsidR="00C323C5" w:rsidRPr="008E6C0B" w:rsidRDefault="00C323C5" w:rsidP="00C32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C0B">
        <w:rPr>
          <w:rFonts w:ascii="Times New Roman" w:hAnsi="Times New Roman" w:cs="Times New Roman"/>
          <w:sz w:val="28"/>
          <w:szCs w:val="28"/>
        </w:rPr>
        <w:t>- снижение отрицательного влияния человеческого фактора на безопасность;</w:t>
      </w:r>
    </w:p>
    <w:p w:rsidR="00C323C5" w:rsidRPr="008E6C0B" w:rsidRDefault="00C323C5" w:rsidP="00C32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C0B">
        <w:rPr>
          <w:rFonts w:ascii="Times New Roman" w:hAnsi="Times New Roman" w:cs="Times New Roman"/>
          <w:sz w:val="28"/>
          <w:szCs w:val="28"/>
        </w:rPr>
        <w:t xml:space="preserve">- формирование антитеррористического и </w:t>
      </w:r>
      <w:proofErr w:type="spellStart"/>
      <w:r w:rsidRPr="008E6C0B"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Pr="008E6C0B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C323C5" w:rsidRPr="008E6C0B" w:rsidRDefault="00C323C5" w:rsidP="00C32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C0B">
        <w:rPr>
          <w:rFonts w:ascii="Times New Roman" w:hAnsi="Times New Roman" w:cs="Times New Roman"/>
          <w:sz w:val="28"/>
          <w:szCs w:val="28"/>
        </w:rPr>
        <w:lastRenderedPageBreak/>
        <w:t>- профилактику асоциального поведения;</w:t>
      </w:r>
    </w:p>
    <w:p w:rsidR="00C323C5" w:rsidRPr="008E6C0B" w:rsidRDefault="00C323C5" w:rsidP="00C32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C0B">
        <w:rPr>
          <w:rFonts w:ascii="Times New Roman" w:hAnsi="Times New Roman" w:cs="Times New Roman"/>
          <w:sz w:val="28"/>
          <w:szCs w:val="28"/>
        </w:rPr>
        <w:t xml:space="preserve">- формирование отрицательного отношения к приёму наркотиков и </w:t>
      </w:r>
      <w:proofErr w:type="spellStart"/>
      <w:r w:rsidRPr="008E6C0B">
        <w:rPr>
          <w:rFonts w:ascii="Times New Roman" w:hAnsi="Times New Roman" w:cs="Times New Roman"/>
          <w:sz w:val="28"/>
          <w:szCs w:val="28"/>
        </w:rPr>
        <w:t>психоа</w:t>
      </w:r>
      <w:r w:rsidRPr="008E6C0B">
        <w:rPr>
          <w:rFonts w:ascii="Times New Roman" w:hAnsi="Times New Roman" w:cs="Times New Roman"/>
          <w:sz w:val="28"/>
          <w:szCs w:val="28"/>
        </w:rPr>
        <w:t>к</w:t>
      </w:r>
      <w:r w:rsidRPr="008E6C0B">
        <w:rPr>
          <w:rFonts w:ascii="Times New Roman" w:hAnsi="Times New Roman" w:cs="Times New Roman"/>
          <w:sz w:val="28"/>
          <w:szCs w:val="28"/>
        </w:rPr>
        <w:t>тивных</w:t>
      </w:r>
      <w:proofErr w:type="spellEnd"/>
      <w:r w:rsidRPr="008E6C0B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C323C5" w:rsidRPr="008E6C0B" w:rsidRDefault="00C323C5" w:rsidP="00C32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C0B">
        <w:rPr>
          <w:rFonts w:ascii="Times New Roman" w:hAnsi="Times New Roman" w:cs="Times New Roman"/>
          <w:sz w:val="28"/>
          <w:szCs w:val="28"/>
        </w:rPr>
        <w:t xml:space="preserve">Достижение этих целей обеспечивается решением таких учебных задач, как: </w:t>
      </w:r>
    </w:p>
    <w:p w:rsidR="00C323C5" w:rsidRPr="008E6C0B" w:rsidRDefault="00C323C5" w:rsidP="00C32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C0B">
        <w:rPr>
          <w:rFonts w:ascii="Times New Roman" w:hAnsi="Times New Roman" w:cs="Times New Roman"/>
          <w:sz w:val="28"/>
          <w:szCs w:val="28"/>
        </w:rPr>
        <w:t xml:space="preserve">- формирование у  </w:t>
      </w:r>
      <w:proofErr w:type="gramStart"/>
      <w:r w:rsidRPr="008E6C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6C0B">
        <w:rPr>
          <w:rFonts w:ascii="Times New Roman" w:hAnsi="Times New Roman" w:cs="Times New Roman"/>
          <w:sz w:val="28"/>
          <w:szCs w:val="28"/>
        </w:rPr>
        <w:t xml:space="preserve"> современного уровня культуры безопасности жизнедеятельности;</w:t>
      </w:r>
    </w:p>
    <w:p w:rsidR="00C323C5" w:rsidRPr="008E6C0B" w:rsidRDefault="00C323C5" w:rsidP="00C32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C0B">
        <w:rPr>
          <w:rFonts w:ascii="Times New Roman" w:hAnsi="Times New Roman" w:cs="Times New Roman"/>
          <w:sz w:val="28"/>
          <w:szCs w:val="28"/>
        </w:rPr>
        <w:t>- формирование индивидуальной системы здорового образа жизни;</w:t>
      </w:r>
    </w:p>
    <w:p w:rsidR="00C323C5" w:rsidRPr="008E6C0B" w:rsidRDefault="00C323C5" w:rsidP="00C32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C0B">
        <w:rPr>
          <w:rFonts w:ascii="Times New Roman" w:hAnsi="Times New Roman" w:cs="Times New Roman"/>
          <w:sz w:val="28"/>
          <w:szCs w:val="28"/>
        </w:rPr>
        <w:t xml:space="preserve">- выработка </w:t>
      </w:r>
      <w:proofErr w:type="spellStart"/>
      <w:r w:rsidRPr="008E6C0B">
        <w:rPr>
          <w:rFonts w:ascii="Times New Roman" w:hAnsi="Times New Roman" w:cs="Times New Roman"/>
          <w:sz w:val="28"/>
          <w:szCs w:val="28"/>
        </w:rPr>
        <w:t>аниэкстремистской</w:t>
      </w:r>
      <w:proofErr w:type="spellEnd"/>
      <w:r w:rsidRPr="008E6C0B">
        <w:rPr>
          <w:rFonts w:ascii="Times New Roman" w:hAnsi="Times New Roman" w:cs="Times New Roman"/>
          <w:sz w:val="28"/>
          <w:szCs w:val="28"/>
        </w:rPr>
        <w:t xml:space="preserve"> и антитеррористической позиции, отрицател</w:t>
      </w:r>
      <w:r w:rsidRPr="008E6C0B">
        <w:rPr>
          <w:rFonts w:ascii="Times New Roman" w:hAnsi="Times New Roman" w:cs="Times New Roman"/>
          <w:sz w:val="28"/>
          <w:szCs w:val="28"/>
        </w:rPr>
        <w:t>ь</w:t>
      </w:r>
      <w:r w:rsidRPr="008E6C0B">
        <w:rPr>
          <w:rFonts w:ascii="Times New Roman" w:hAnsi="Times New Roman" w:cs="Times New Roman"/>
          <w:sz w:val="28"/>
          <w:szCs w:val="28"/>
        </w:rPr>
        <w:t xml:space="preserve">ного отношения к асоциальному поведению и употреблению </w:t>
      </w:r>
      <w:proofErr w:type="spellStart"/>
      <w:r w:rsidRPr="008E6C0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E6C0B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C323C5" w:rsidRDefault="00C323C5" w:rsidP="00C32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C0B">
        <w:rPr>
          <w:rFonts w:ascii="Times New Roman" w:hAnsi="Times New Roman" w:cs="Times New Roman"/>
          <w:sz w:val="28"/>
          <w:szCs w:val="28"/>
        </w:rPr>
        <w:t xml:space="preserve"> Понятийная база и содержание курса ОБЖ основаны на положении федерал</w:t>
      </w:r>
      <w:r w:rsidRPr="008E6C0B">
        <w:rPr>
          <w:rFonts w:ascii="Times New Roman" w:hAnsi="Times New Roman" w:cs="Times New Roman"/>
          <w:sz w:val="28"/>
          <w:szCs w:val="28"/>
        </w:rPr>
        <w:t>ь</w:t>
      </w:r>
      <w:r w:rsidRPr="008E6C0B">
        <w:rPr>
          <w:rFonts w:ascii="Times New Roman" w:hAnsi="Times New Roman" w:cs="Times New Roman"/>
          <w:sz w:val="28"/>
          <w:szCs w:val="28"/>
        </w:rPr>
        <w:t>ных законов РФ.</w:t>
      </w:r>
    </w:p>
    <w:p w:rsidR="00C323C5" w:rsidRDefault="00C32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23C5" w:rsidRDefault="00C323C5" w:rsidP="00C323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323C5" w:rsidRPr="008E6C0B" w:rsidRDefault="00C323C5" w:rsidP="00C32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средства</w:t>
      </w:r>
    </w:p>
    <w:p w:rsidR="00902A49" w:rsidRDefault="00664DC2" w:rsidP="005C0E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за 1 полугодие</w:t>
      </w:r>
    </w:p>
    <w:p w:rsidR="005C0E4F" w:rsidRDefault="005C0E4F" w:rsidP="005C0E4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C0E4F">
        <w:rPr>
          <w:rFonts w:ascii="Times New Roman" w:eastAsia="Times New Roman" w:hAnsi="Times New Roman" w:cs="Times New Roman"/>
          <w:sz w:val="28"/>
          <w:szCs w:val="28"/>
        </w:rPr>
        <w:t>Цель работы: оценка уровня достижения учащимися 9 класса результатов об</w:t>
      </w:r>
      <w:r w:rsidRPr="005C0E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0E4F">
        <w:rPr>
          <w:rFonts w:ascii="Times New Roman" w:eastAsia="Times New Roman" w:hAnsi="Times New Roman" w:cs="Times New Roman"/>
          <w:sz w:val="28"/>
          <w:szCs w:val="28"/>
        </w:rPr>
        <w:t>чения ОБЖ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1 полугодие</w:t>
      </w:r>
    </w:p>
    <w:p w:rsidR="005C0E4F" w:rsidRPr="005C0E4F" w:rsidRDefault="005C0E4F" w:rsidP="005C0E4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C0E4F">
        <w:rPr>
          <w:rFonts w:ascii="Times New Roman" w:eastAsia="Times New Roman" w:hAnsi="Times New Roman" w:cs="Times New Roman"/>
          <w:sz w:val="28"/>
          <w:szCs w:val="28"/>
        </w:rPr>
        <w:t>Система оценивания отдельных заданий и работы в целом</w:t>
      </w:r>
    </w:p>
    <w:tbl>
      <w:tblPr>
        <w:tblStyle w:val="a4"/>
        <w:tblW w:w="0" w:type="auto"/>
        <w:tblInd w:w="675" w:type="dxa"/>
        <w:tblLook w:val="04A0"/>
      </w:tblPr>
      <w:tblGrid>
        <w:gridCol w:w="1843"/>
        <w:gridCol w:w="2126"/>
        <w:gridCol w:w="4962"/>
      </w:tblGrid>
      <w:tr w:rsidR="005C0E4F" w:rsidRPr="005C0E4F" w:rsidTr="005C0E4F">
        <w:trPr>
          <w:trHeight w:val="2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№ зад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5C0E4F" w:rsidRPr="005C0E4F" w:rsidTr="005C0E4F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0E4F" w:rsidRPr="005C0E4F" w:rsidTr="005C0E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 верный ответ</w:t>
            </w:r>
          </w:p>
        </w:tc>
      </w:tr>
    </w:tbl>
    <w:p w:rsidR="005C0E4F" w:rsidRPr="005C0E4F" w:rsidRDefault="005C0E4F" w:rsidP="005C0E4F">
      <w:pPr>
        <w:shd w:val="clear" w:color="auto" w:fill="FFFFFF"/>
        <w:spacing w:before="100" w:beforeAutospacing="1" w:after="100" w:afterAutospacing="1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C0E4F">
        <w:rPr>
          <w:rFonts w:ascii="Times New Roman" w:eastAsia="Times New Roman" w:hAnsi="Times New Roman" w:cs="Times New Roman"/>
          <w:sz w:val="28"/>
          <w:szCs w:val="28"/>
        </w:rPr>
        <w:t>Перевод в 5- бальную систему.</w:t>
      </w:r>
    </w:p>
    <w:tbl>
      <w:tblPr>
        <w:tblStyle w:val="a4"/>
        <w:tblW w:w="0" w:type="auto"/>
        <w:tblInd w:w="675" w:type="dxa"/>
        <w:tblLook w:val="04A0"/>
      </w:tblPr>
      <w:tblGrid>
        <w:gridCol w:w="1985"/>
        <w:gridCol w:w="3544"/>
        <w:gridCol w:w="3402"/>
      </w:tblGrid>
      <w:tr w:rsidR="005C0E4F" w:rsidRPr="005C0E4F" w:rsidTr="005C0E4F">
        <w:tc>
          <w:tcPr>
            <w:tcW w:w="1985" w:type="dxa"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3544" w:type="dxa"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дети</w:t>
            </w:r>
          </w:p>
        </w:tc>
        <w:tc>
          <w:tcPr>
            <w:tcW w:w="3402" w:type="dxa"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 ОВЗ</w:t>
            </w:r>
          </w:p>
        </w:tc>
      </w:tr>
      <w:tr w:rsidR="005C0E4F" w:rsidRPr="005C0E4F" w:rsidTr="005C0E4F">
        <w:tc>
          <w:tcPr>
            <w:tcW w:w="1985" w:type="dxa"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0E4F" w:rsidRPr="005C0E4F" w:rsidTr="005C0E4F">
        <w:tc>
          <w:tcPr>
            <w:tcW w:w="1985" w:type="dxa"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C0E4F" w:rsidRPr="005C0E4F" w:rsidTr="005C0E4F">
        <w:tc>
          <w:tcPr>
            <w:tcW w:w="1985" w:type="dxa"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0E4F" w:rsidRPr="005C0E4F" w:rsidTr="005C0E4F">
        <w:tc>
          <w:tcPr>
            <w:tcW w:w="1985" w:type="dxa"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7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402" w:type="dxa"/>
          </w:tcPr>
          <w:p w:rsidR="005C0E4F" w:rsidRPr="005C0E4F" w:rsidRDefault="005C0E4F" w:rsidP="005C0E4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6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5C0E4F" w:rsidRPr="005C0E4F" w:rsidRDefault="005C0E4F" w:rsidP="005C0E4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C0E4F" w:rsidRPr="005C0E4F" w:rsidRDefault="005C0E4F" w:rsidP="005C0E4F">
      <w:pPr>
        <w:rPr>
          <w:rFonts w:ascii="Times New Roman" w:hAnsi="Times New Roman" w:cs="Times New Roman"/>
          <w:sz w:val="28"/>
          <w:szCs w:val="28"/>
        </w:rPr>
      </w:pPr>
    </w:p>
    <w:p w:rsidR="005C0E4F" w:rsidRPr="005C0E4F" w:rsidRDefault="005C0E4F" w:rsidP="005C0E4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C0E4F">
        <w:rPr>
          <w:rFonts w:ascii="Times New Roman" w:hAnsi="Times New Roman" w:cs="Times New Roman"/>
          <w:b/>
          <w:sz w:val="28"/>
          <w:szCs w:val="28"/>
        </w:rPr>
        <w:t>Какая из этих организаций была создана первой?</w:t>
      </w:r>
    </w:p>
    <w:p w:rsidR="005C0E4F" w:rsidRPr="005C0E4F" w:rsidRDefault="005C0E4F" w:rsidP="005C0E4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РСЧС;</w:t>
      </w:r>
    </w:p>
    <w:p w:rsidR="005C0E4F" w:rsidRPr="005C0E4F" w:rsidRDefault="005C0E4F" w:rsidP="005C0E4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ГО;</w:t>
      </w:r>
    </w:p>
    <w:p w:rsidR="005C0E4F" w:rsidRPr="005C0E4F" w:rsidRDefault="005C0E4F" w:rsidP="005C0E4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Корпус спасателей;</w:t>
      </w:r>
    </w:p>
    <w:p w:rsidR="005C0E4F" w:rsidRPr="005C0E4F" w:rsidRDefault="005C0E4F" w:rsidP="005C0E4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МЧС.</w:t>
      </w:r>
    </w:p>
    <w:p w:rsidR="005C0E4F" w:rsidRPr="005C0E4F" w:rsidRDefault="005C0E4F" w:rsidP="005C0E4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C0E4F">
        <w:rPr>
          <w:rFonts w:ascii="Times New Roman" w:hAnsi="Times New Roman" w:cs="Times New Roman"/>
          <w:b/>
          <w:sz w:val="28"/>
          <w:szCs w:val="28"/>
        </w:rPr>
        <w:t>РСЧС функционирует в режимах (уберите лишнее):</w:t>
      </w:r>
    </w:p>
    <w:p w:rsidR="005C0E4F" w:rsidRPr="005C0E4F" w:rsidRDefault="005C0E4F" w:rsidP="005C0E4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Боевой готовности;</w:t>
      </w:r>
    </w:p>
    <w:p w:rsidR="005C0E4F" w:rsidRPr="005C0E4F" w:rsidRDefault="005C0E4F" w:rsidP="005C0E4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Повседневной деятельности;</w:t>
      </w:r>
    </w:p>
    <w:p w:rsidR="005C0E4F" w:rsidRPr="005C0E4F" w:rsidRDefault="005C0E4F" w:rsidP="005C0E4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Повышенной готовности;</w:t>
      </w:r>
    </w:p>
    <w:p w:rsidR="005C0E4F" w:rsidRPr="005C0E4F" w:rsidRDefault="005C0E4F" w:rsidP="005C0E4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Чрезвычайной Ситуации.</w:t>
      </w:r>
    </w:p>
    <w:p w:rsidR="005C0E4F" w:rsidRPr="005C0E4F" w:rsidRDefault="005C0E4F" w:rsidP="005C0E4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C0E4F">
        <w:rPr>
          <w:rFonts w:ascii="Times New Roman" w:hAnsi="Times New Roman" w:cs="Times New Roman"/>
          <w:b/>
          <w:sz w:val="28"/>
          <w:szCs w:val="28"/>
        </w:rPr>
        <w:t>Назовите «лишний» уровень РСЧС:</w:t>
      </w:r>
    </w:p>
    <w:p w:rsidR="005C0E4F" w:rsidRPr="005C0E4F" w:rsidRDefault="005C0E4F" w:rsidP="005C0E4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Федеральный;</w:t>
      </w:r>
    </w:p>
    <w:p w:rsidR="005C0E4F" w:rsidRPr="005C0E4F" w:rsidRDefault="005C0E4F" w:rsidP="005C0E4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Территориальный;</w:t>
      </w:r>
    </w:p>
    <w:p w:rsidR="005C0E4F" w:rsidRPr="005C0E4F" w:rsidRDefault="005C0E4F" w:rsidP="005C0E4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Местный;</w:t>
      </w:r>
    </w:p>
    <w:p w:rsidR="005C0E4F" w:rsidRPr="005C0E4F" w:rsidRDefault="005C0E4F" w:rsidP="005C0E4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Районный.</w:t>
      </w:r>
    </w:p>
    <w:p w:rsidR="005C0E4F" w:rsidRPr="005C0E4F" w:rsidRDefault="005C0E4F" w:rsidP="005C0E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b/>
          <w:sz w:val="28"/>
          <w:szCs w:val="28"/>
        </w:rPr>
        <w:t>Чрезвычайная ситуация – это:</w:t>
      </w:r>
    </w:p>
    <w:p w:rsidR="005C0E4F" w:rsidRPr="005C0E4F" w:rsidRDefault="005C0E4F" w:rsidP="005C0E4F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Крайне необычная по сложности опасная ситуация, на грани н</w:t>
      </w:r>
      <w:r w:rsidRPr="005C0E4F">
        <w:rPr>
          <w:rFonts w:ascii="Times New Roman" w:hAnsi="Times New Roman" w:cs="Times New Roman"/>
          <w:sz w:val="28"/>
          <w:szCs w:val="28"/>
        </w:rPr>
        <w:t>е</w:t>
      </w:r>
      <w:r w:rsidRPr="005C0E4F">
        <w:rPr>
          <w:rFonts w:ascii="Times New Roman" w:hAnsi="Times New Roman" w:cs="Times New Roman"/>
          <w:sz w:val="28"/>
          <w:szCs w:val="28"/>
        </w:rPr>
        <w:t>счастного случая</w:t>
      </w:r>
    </w:p>
    <w:p w:rsidR="005C0E4F" w:rsidRPr="005C0E4F" w:rsidRDefault="005C0E4F" w:rsidP="005C0E4F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Обстановка на определённой территории, сложившаяся в результ</w:t>
      </w:r>
      <w:r w:rsidRPr="005C0E4F">
        <w:rPr>
          <w:rFonts w:ascii="Times New Roman" w:hAnsi="Times New Roman" w:cs="Times New Roman"/>
          <w:sz w:val="28"/>
          <w:szCs w:val="28"/>
        </w:rPr>
        <w:t>а</w:t>
      </w:r>
      <w:r w:rsidRPr="005C0E4F">
        <w:rPr>
          <w:rFonts w:ascii="Times New Roman" w:hAnsi="Times New Roman" w:cs="Times New Roman"/>
          <w:sz w:val="28"/>
          <w:szCs w:val="28"/>
        </w:rPr>
        <w:t>те  аварии, опасного природного явления, стихийного или иного бедствия, которые могут повлечь или повлекли за собой человеч</w:t>
      </w:r>
      <w:r w:rsidRPr="005C0E4F">
        <w:rPr>
          <w:rFonts w:ascii="Times New Roman" w:hAnsi="Times New Roman" w:cs="Times New Roman"/>
          <w:sz w:val="28"/>
          <w:szCs w:val="28"/>
        </w:rPr>
        <w:t>е</w:t>
      </w:r>
      <w:r w:rsidRPr="005C0E4F">
        <w:rPr>
          <w:rFonts w:ascii="Times New Roman" w:hAnsi="Times New Roman" w:cs="Times New Roman"/>
          <w:sz w:val="28"/>
          <w:szCs w:val="28"/>
        </w:rPr>
        <w:t>ские жертвы, ущерб здоровью людей или окружающей среде.</w:t>
      </w:r>
    </w:p>
    <w:p w:rsidR="005C0E4F" w:rsidRPr="005C0E4F" w:rsidRDefault="005C0E4F" w:rsidP="005C0E4F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Катастрофические природные явления и процессы, приводящие к нарушению повседневного уклада жизни значительных групп л</w:t>
      </w:r>
      <w:r w:rsidRPr="005C0E4F">
        <w:rPr>
          <w:rFonts w:ascii="Times New Roman" w:hAnsi="Times New Roman" w:cs="Times New Roman"/>
          <w:sz w:val="28"/>
          <w:szCs w:val="28"/>
        </w:rPr>
        <w:t>ю</w:t>
      </w:r>
      <w:r w:rsidRPr="005C0E4F">
        <w:rPr>
          <w:rFonts w:ascii="Times New Roman" w:hAnsi="Times New Roman" w:cs="Times New Roman"/>
          <w:sz w:val="28"/>
          <w:szCs w:val="28"/>
        </w:rPr>
        <w:lastRenderedPageBreak/>
        <w:t>дей, уничтожению  материальных ценностей, нередко к человеч</w:t>
      </w:r>
      <w:r w:rsidRPr="005C0E4F">
        <w:rPr>
          <w:rFonts w:ascii="Times New Roman" w:hAnsi="Times New Roman" w:cs="Times New Roman"/>
          <w:sz w:val="28"/>
          <w:szCs w:val="28"/>
        </w:rPr>
        <w:t>е</w:t>
      </w:r>
      <w:r w:rsidRPr="005C0E4F">
        <w:rPr>
          <w:rFonts w:ascii="Times New Roman" w:hAnsi="Times New Roman" w:cs="Times New Roman"/>
          <w:sz w:val="28"/>
          <w:szCs w:val="28"/>
        </w:rPr>
        <w:t>ским жертвам</w:t>
      </w:r>
    </w:p>
    <w:p w:rsidR="005C0E4F" w:rsidRPr="005C0E4F" w:rsidRDefault="005C0E4F" w:rsidP="005C0E4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C0E4F">
        <w:rPr>
          <w:rFonts w:ascii="Times New Roman" w:hAnsi="Times New Roman" w:cs="Times New Roman"/>
          <w:b/>
          <w:sz w:val="28"/>
          <w:szCs w:val="28"/>
        </w:rPr>
        <w:t>Сильный маломасштабный атмосферный вихрь диаметром до 1000м, в котором воздух вращается со скоростью до 100 м/</w:t>
      </w:r>
      <w:proofErr w:type="gramStart"/>
      <w:r w:rsidRPr="005C0E4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C0E4F">
        <w:rPr>
          <w:rFonts w:ascii="Times New Roman" w:hAnsi="Times New Roman" w:cs="Times New Roman"/>
          <w:b/>
          <w:sz w:val="28"/>
          <w:szCs w:val="28"/>
        </w:rPr>
        <w:t>, называется</w:t>
      </w:r>
    </w:p>
    <w:p w:rsidR="005C0E4F" w:rsidRPr="005C0E4F" w:rsidRDefault="005C0E4F" w:rsidP="005C0E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Ураган</w:t>
      </w:r>
    </w:p>
    <w:p w:rsidR="005C0E4F" w:rsidRPr="005C0E4F" w:rsidRDefault="005C0E4F" w:rsidP="005C0E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Смерч</w:t>
      </w:r>
    </w:p>
    <w:p w:rsidR="005C0E4F" w:rsidRPr="005C0E4F" w:rsidRDefault="005C0E4F" w:rsidP="005C0E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Буря</w:t>
      </w:r>
    </w:p>
    <w:p w:rsidR="005C0E4F" w:rsidRPr="005C0E4F" w:rsidRDefault="005C0E4F" w:rsidP="005C0E4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Циклон</w:t>
      </w:r>
    </w:p>
    <w:p w:rsidR="005C0E4F" w:rsidRPr="005C0E4F" w:rsidRDefault="005C0E4F" w:rsidP="005C0E4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C0E4F">
        <w:rPr>
          <w:b/>
          <w:bCs/>
          <w:color w:val="000000"/>
          <w:sz w:val="28"/>
          <w:szCs w:val="28"/>
        </w:rPr>
        <w:t>В число природных пожаров НЕ входят:</w:t>
      </w:r>
    </w:p>
    <w:p w:rsidR="005C0E4F" w:rsidRPr="005C0E4F" w:rsidRDefault="005C0E4F" w:rsidP="005C0E4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E4F">
        <w:rPr>
          <w:color w:val="000000"/>
          <w:sz w:val="28"/>
          <w:szCs w:val="28"/>
        </w:rPr>
        <w:t xml:space="preserve">лесные пожары; </w:t>
      </w:r>
    </w:p>
    <w:p w:rsidR="005C0E4F" w:rsidRPr="005C0E4F" w:rsidRDefault="005C0E4F" w:rsidP="005C0E4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E4F">
        <w:rPr>
          <w:color w:val="000000"/>
          <w:sz w:val="28"/>
          <w:szCs w:val="28"/>
        </w:rPr>
        <w:t>пожары степных и хлебных массивов;</w:t>
      </w:r>
    </w:p>
    <w:p w:rsidR="005C0E4F" w:rsidRPr="005C0E4F" w:rsidRDefault="005C0E4F" w:rsidP="005C0E4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E4F">
        <w:rPr>
          <w:color w:val="000000"/>
          <w:sz w:val="28"/>
          <w:szCs w:val="28"/>
        </w:rPr>
        <w:t>торфяные пожары</w:t>
      </w:r>
      <w:r w:rsidRPr="005C0E4F">
        <w:rPr>
          <w:b/>
          <w:bCs/>
          <w:color w:val="000000"/>
          <w:sz w:val="28"/>
          <w:szCs w:val="28"/>
        </w:rPr>
        <w:t>;</w:t>
      </w:r>
    </w:p>
    <w:p w:rsidR="005C0E4F" w:rsidRPr="005C0E4F" w:rsidRDefault="005C0E4F" w:rsidP="005C0E4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Техногенная авария может сопровождаться</w:t>
      </w:r>
    </w:p>
    <w:p w:rsidR="005C0E4F" w:rsidRPr="005C0E4F" w:rsidRDefault="005C0E4F" w:rsidP="005C0E4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4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Взрывами</w:t>
      </w:r>
    </w:p>
    <w:p w:rsidR="005C0E4F" w:rsidRPr="005C0E4F" w:rsidRDefault="005C0E4F" w:rsidP="005C0E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Выбросом радиоактивных веществ</w:t>
      </w:r>
    </w:p>
    <w:p w:rsidR="005C0E4F" w:rsidRPr="005C0E4F" w:rsidRDefault="005C0E4F" w:rsidP="005C0E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Пожарами</w:t>
      </w:r>
    </w:p>
    <w:p w:rsidR="005C0E4F" w:rsidRPr="005C0E4F" w:rsidRDefault="005C0E4F" w:rsidP="005C0E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4F">
        <w:rPr>
          <w:rFonts w:ascii="Times New Roman" w:eastAsia="Times New Roman" w:hAnsi="Times New Roman" w:cs="Times New Roman"/>
          <w:sz w:val="28"/>
          <w:szCs w:val="28"/>
          <w:lang w:eastAsia="ru-RU"/>
        </w:rPr>
        <w:t>Цунами</w:t>
      </w:r>
    </w:p>
    <w:p w:rsidR="005C0E4F" w:rsidRPr="005C0E4F" w:rsidRDefault="005C0E4F" w:rsidP="005C0E4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Гололедом</w:t>
      </w:r>
    </w:p>
    <w:p w:rsidR="005C0E4F" w:rsidRPr="005C0E4F" w:rsidRDefault="005C0E4F" w:rsidP="005C0E4F">
      <w:pPr>
        <w:pStyle w:val="a3"/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4F">
        <w:rPr>
          <w:rFonts w:ascii="Times New Roman" w:hAnsi="Times New Roman" w:cs="Times New Roman"/>
          <w:b/>
          <w:sz w:val="28"/>
          <w:szCs w:val="28"/>
        </w:rPr>
        <w:t>Неконтролируемое горение растительности, стихийно распростр</w:t>
      </w:r>
      <w:r w:rsidRPr="005C0E4F">
        <w:rPr>
          <w:rFonts w:ascii="Times New Roman" w:hAnsi="Times New Roman" w:cs="Times New Roman"/>
          <w:b/>
          <w:sz w:val="28"/>
          <w:szCs w:val="28"/>
        </w:rPr>
        <w:t>а</w:t>
      </w:r>
      <w:r w:rsidRPr="005C0E4F">
        <w:rPr>
          <w:rFonts w:ascii="Times New Roman" w:hAnsi="Times New Roman" w:cs="Times New Roman"/>
          <w:b/>
          <w:sz w:val="28"/>
          <w:szCs w:val="28"/>
        </w:rPr>
        <w:t xml:space="preserve">няющееся по лесной территории, </w:t>
      </w:r>
      <w:proofErr w:type="gramStart"/>
      <w:r w:rsidRPr="005C0E4F">
        <w:rPr>
          <w:rFonts w:ascii="Times New Roman" w:hAnsi="Times New Roman" w:cs="Times New Roman"/>
          <w:b/>
          <w:sz w:val="28"/>
          <w:szCs w:val="28"/>
        </w:rPr>
        <w:t>-э</w:t>
      </w:r>
      <w:proofErr w:type="gramEnd"/>
      <w:r w:rsidRPr="005C0E4F">
        <w:rPr>
          <w:rFonts w:ascii="Times New Roman" w:hAnsi="Times New Roman" w:cs="Times New Roman"/>
          <w:b/>
          <w:sz w:val="28"/>
          <w:szCs w:val="28"/>
        </w:rPr>
        <w:t>то:</w:t>
      </w:r>
    </w:p>
    <w:p w:rsidR="005C0E4F" w:rsidRPr="005C0E4F" w:rsidRDefault="005C0E4F" w:rsidP="005C0E4F">
      <w:pPr>
        <w:pStyle w:val="a3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4F">
        <w:rPr>
          <w:rFonts w:ascii="Times New Roman" w:hAnsi="Times New Roman" w:cs="Times New Roman"/>
          <w:sz w:val="28"/>
          <w:szCs w:val="28"/>
        </w:rPr>
        <w:t>Стихийный пожар</w:t>
      </w:r>
    </w:p>
    <w:p w:rsidR="005C0E4F" w:rsidRPr="005C0E4F" w:rsidRDefault="005C0E4F" w:rsidP="005C0E4F">
      <w:pPr>
        <w:pStyle w:val="a3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4F">
        <w:rPr>
          <w:rFonts w:ascii="Times New Roman" w:hAnsi="Times New Roman" w:cs="Times New Roman"/>
          <w:sz w:val="28"/>
          <w:szCs w:val="28"/>
        </w:rPr>
        <w:t>Природный пожар</w:t>
      </w:r>
    </w:p>
    <w:p w:rsidR="005C0E4F" w:rsidRPr="005C0E4F" w:rsidRDefault="005C0E4F" w:rsidP="005C0E4F">
      <w:pPr>
        <w:pStyle w:val="a3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4F">
        <w:rPr>
          <w:rFonts w:ascii="Times New Roman" w:hAnsi="Times New Roman" w:cs="Times New Roman"/>
          <w:sz w:val="28"/>
          <w:szCs w:val="28"/>
        </w:rPr>
        <w:t>Лесной пожар</w:t>
      </w:r>
    </w:p>
    <w:p w:rsidR="005C0E4F" w:rsidRPr="005C0E4F" w:rsidRDefault="005C0E4F" w:rsidP="005C0E4F">
      <w:pPr>
        <w:pStyle w:val="a5"/>
        <w:numPr>
          <w:ilvl w:val="0"/>
          <w:numId w:val="9"/>
        </w:numPr>
        <w:ind w:left="709"/>
        <w:rPr>
          <w:b/>
          <w:sz w:val="28"/>
          <w:szCs w:val="28"/>
        </w:rPr>
      </w:pPr>
      <w:r w:rsidRPr="005C0E4F">
        <w:rPr>
          <w:b/>
          <w:bCs/>
          <w:sz w:val="28"/>
          <w:szCs w:val="28"/>
        </w:rPr>
        <w:t>Гидродинамические аварии - это:</w:t>
      </w:r>
    </w:p>
    <w:p w:rsidR="005C0E4F" w:rsidRPr="005C0E4F" w:rsidRDefault="005C0E4F" w:rsidP="005C0E4F">
      <w:pPr>
        <w:pStyle w:val="a5"/>
        <w:numPr>
          <w:ilvl w:val="1"/>
          <w:numId w:val="9"/>
        </w:numPr>
        <w:rPr>
          <w:sz w:val="28"/>
          <w:szCs w:val="28"/>
        </w:rPr>
      </w:pPr>
      <w:r w:rsidRPr="005C0E4F">
        <w:rPr>
          <w:sz w:val="28"/>
          <w:szCs w:val="28"/>
        </w:rPr>
        <w:t>аварии на гидродинамических объектах, в результате которых м</w:t>
      </w:r>
      <w:r w:rsidRPr="005C0E4F">
        <w:rPr>
          <w:sz w:val="28"/>
          <w:szCs w:val="28"/>
        </w:rPr>
        <w:t>о</w:t>
      </w:r>
      <w:r w:rsidRPr="005C0E4F">
        <w:rPr>
          <w:sz w:val="28"/>
          <w:szCs w:val="28"/>
        </w:rPr>
        <w:t xml:space="preserve">гут произойти катастрофические затопления; </w:t>
      </w:r>
    </w:p>
    <w:p w:rsidR="005C0E4F" w:rsidRPr="005C0E4F" w:rsidRDefault="005C0E4F" w:rsidP="005C0E4F">
      <w:pPr>
        <w:pStyle w:val="a5"/>
        <w:numPr>
          <w:ilvl w:val="1"/>
          <w:numId w:val="9"/>
        </w:numPr>
        <w:rPr>
          <w:sz w:val="28"/>
          <w:szCs w:val="28"/>
        </w:rPr>
      </w:pPr>
      <w:r w:rsidRPr="005C0E4F">
        <w:rPr>
          <w:sz w:val="28"/>
          <w:szCs w:val="28"/>
        </w:rPr>
        <w:t>аварии на химически опасных объектах, в результате которых м</w:t>
      </w:r>
      <w:r w:rsidRPr="005C0E4F">
        <w:rPr>
          <w:sz w:val="28"/>
          <w:szCs w:val="28"/>
        </w:rPr>
        <w:t>о</w:t>
      </w:r>
      <w:r w:rsidRPr="005C0E4F">
        <w:rPr>
          <w:sz w:val="28"/>
          <w:szCs w:val="28"/>
        </w:rPr>
        <w:t xml:space="preserve">жет произойти заражение воды; </w:t>
      </w:r>
    </w:p>
    <w:p w:rsidR="005C0E4F" w:rsidRPr="005C0E4F" w:rsidRDefault="005C0E4F" w:rsidP="005C0E4F">
      <w:pPr>
        <w:pStyle w:val="a5"/>
        <w:numPr>
          <w:ilvl w:val="1"/>
          <w:numId w:val="9"/>
        </w:numPr>
        <w:rPr>
          <w:sz w:val="28"/>
          <w:szCs w:val="28"/>
        </w:rPr>
      </w:pPr>
      <w:r w:rsidRPr="005C0E4F">
        <w:rPr>
          <w:sz w:val="28"/>
          <w:szCs w:val="28"/>
        </w:rPr>
        <w:t xml:space="preserve">аварии на </w:t>
      </w:r>
      <w:proofErr w:type="spellStart"/>
      <w:r w:rsidRPr="005C0E4F">
        <w:rPr>
          <w:sz w:val="28"/>
          <w:szCs w:val="28"/>
        </w:rPr>
        <w:t>пожар</w:t>
      </w:r>
      <w:proofErr w:type="gramStart"/>
      <w:r w:rsidRPr="005C0E4F">
        <w:rPr>
          <w:sz w:val="28"/>
          <w:szCs w:val="28"/>
        </w:rPr>
        <w:t>о</w:t>
      </w:r>
      <w:proofErr w:type="spellEnd"/>
      <w:r w:rsidRPr="005C0E4F">
        <w:rPr>
          <w:sz w:val="28"/>
          <w:szCs w:val="28"/>
        </w:rPr>
        <w:t>-</w:t>
      </w:r>
      <w:proofErr w:type="gramEnd"/>
      <w:r w:rsidRPr="005C0E4F">
        <w:rPr>
          <w:sz w:val="28"/>
          <w:szCs w:val="28"/>
        </w:rPr>
        <w:t xml:space="preserve">, взрывоопасных объектах, в результате которых может произойти взрыв. </w:t>
      </w:r>
    </w:p>
    <w:p w:rsidR="005C0E4F" w:rsidRPr="005C0E4F" w:rsidRDefault="005C0E4F" w:rsidP="005C0E4F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/>
        <w:rPr>
          <w:b/>
          <w:color w:val="000000"/>
          <w:sz w:val="28"/>
          <w:szCs w:val="28"/>
        </w:rPr>
      </w:pPr>
      <w:r w:rsidRPr="005C0E4F">
        <w:rPr>
          <w:rStyle w:val="c3"/>
          <w:b/>
          <w:color w:val="000000"/>
          <w:sz w:val="28"/>
          <w:szCs w:val="28"/>
        </w:rPr>
        <w:t>Виды аварий и катастроф</w:t>
      </w:r>
    </w:p>
    <w:p w:rsidR="005C0E4F" w:rsidRPr="005C0E4F" w:rsidRDefault="005C0E4F" w:rsidP="005C0E4F">
      <w:pPr>
        <w:pStyle w:val="c2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C0E4F">
        <w:rPr>
          <w:rStyle w:val="c3"/>
          <w:color w:val="000000"/>
          <w:sz w:val="28"/>
          <w:szCs w:val="28"/>
        </w:rPr>
        <w:t xml:space="preserve">транспортные аварии и катастрофы;                   </w:t>
      </w:r>
    </w:p>
    <w:p w:rsidR="005C0E4F" w:rsidRPr="005C0E4F" w:rsidRDefault="005C0E4F" w:rsidP="005C0E4F">
      <w:pPr>
        <w:pStyle w:val="c2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E4F">
        <w:rPr>
          <w:rStyle w:val="c3"/>
          <w:color w:val="000000"/>
          <w:sz w:val="28"/>
          <w:szCs w:val="28"/>
        </w:rPr>
        <w:t>землетрясение</w:t>
      </w:r>
    </w:p>
    <w:p w:rsidR="005C0E4F" w:rsidRPr="005C0E4F" w:rsidRDefault="005C0E4F" w:rsidP="005C0E4F">
      <w:pPr>
        <w:pStyle w:val="c2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C0E4F">
        <w:rPr>
          <w:rStyle w:val="c3"/>
          <w:color w:val="000000"/>
          <w:sz w:val="28"/>
          <w:szCs w:val="28"/>
        </w:rPr>
        <w:t xml:space="preserve">аварии с выбросом химически опасных веществ;             </w:t>
      </w:r>
    </w:p>
    <w:p w:rsidR="005C0E4F" w:rsidRPr="005C0E4F" w:rsidRDefault="005C0E4F" w:rsidP="005C0E4F">
      <w:pPr>
        <w:pStyle w:val="c2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E4F">
        <w:rPr>
          <w:rStyle w:val="c3"/>
          <w:color w:val="000000"/>
          <w:sz w:val="28"/>
          <w:szCs w:val="28"/>
        </w:rPr>
        <w:t>внезапное обрушение зданий, сооружений;</w:t>
      </w:r>
    </w:p>
    <w:p w:rsidR="005C0E4F" w:rsidRPr="005C0E4F" w:rsidRDefault="005C0E4F" w:rsidP="005C0E4F">
      <w:pPr>
        <w:pStyle w:val="c2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C0E4F">
        <w:rPr>
          <w:rStyle w:val="c3"/>
          <w:color w:val="000000"/>
          <w:sz w:val="28"/>
          <w:szCs w:val="28"/>
        </w:rPr>
        <w:t xml:space="preserve">аварии на очистных сооружениях;                                       </w:t>
      </w:r>
    </w:p>
    <w:p w:rsidR="005C0E4F" w:rsidRPr="005C0E4F" w:rsidRDefault="005C0E4F" w:rsidP="005C0E4F">
      <w:pPr>
        <w:pStyle w:val="c2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E4F">
        <w:rPr>
          <w:rStyle w:val="c3"/>
          <w:color w:val="000000"/>
          <w:sz w:val="28"/>
          <w:szCs w:val="28"/>
        </w:rPr>
        <w:t>пожары, взрывы, угроза взрывов;</w:t>
      </w:r>
    </w:p>
    <w:p w:rsidR="005C0E4F" w:rsidRPr="005C0E4F" w:rsidRDefault="005C0E4F" w:rsidP="005C0E4F">
      <w:pPr>
        <w:pStyle w:val="c2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C0E4F">
        <w:rPr>
          <w:rStyle w:val="c3"/>
          <w:color w:val="000000"/>
          <w:sz w:val="28"/>
          <w:szCs w:val="28"/>
        </w:rPr>
        <w:t>ураган.</w:t>
      </w:r>
    </w:p>
    <w:p w:rsidR="005C0E4F" w:rsidRPr="005C0E4F" w:rsidRDefault="005C0E4F" w:rsidP="005C0E4F">
      <w:pPr>
        <w:pStyle w:val="a5"/>
        <w:numPr>
          <w:ilvl w:val="0"/>
          <w:numId w:val="9"/>
        </w:numPr>
        <w:spacing w:before="0" w:beforeAutospacing="0" w:after="0" w:afterAutospacing="0"/>
        <w:ind w:left="709"/>
        <w:rPr>
          <w:b/>
          <w:iCs/>
          <w:sz w:val="28"/>
          <w:szCs w:val="28"/>
        </w:rPr>
      </w:pPr>
      <w:r w:rsidRPr="005C0E4F">
        <w:rPr>
          <w:b/>
          <w:sz w:val="28"/>
          <w:szCs w:val="28"/>
        </w:rPr>
        <w:t>Назовите систему, созданную в России для предупреждения и ликв</w:t>
      </w:r>
      <w:r w:rsidRPr="005C0E4F">
        <w:rPr>
          <w:b/>
          <w:sz w:val="28"/>
          <w:szCs w:val="28"/>
        </w:rPr>
        <w:t>и</w:t>
      </w:r>
      <w:r w:rsidRPr="005C0E4F">
        <w:rPr>
          <w:b/>
          <w:sz w:val="28"/>
          <w:szCs w:val="28"/>
        </w:rPr>
        <w:t xml:space="preserve">дации чрезвычайных ситуаций военного времени: </w:t>
      </w:r>
    </w:p>
    <w:p w:rsidR="005C0E4F" w:rsidRPr="005C0E4F" w:rsidRDefault="005C0E4F" w:rsidP="005C0E4F">
      <w:pPr>
        <w:pStyle w:val="a5"/>
        <w:numPr>
          <w:ilvl w:val="1"/>
          <w:numId w:val="9"/>
        </w:numPr>
        <w:spacing w:before="0" w:beforeAutospacing="0" w:after="0" w:afterAutospacing="0"/>
        <w:rPr>
          <w:iCs/>
          <w:sz w:val="28"/>
          <w:szCs w:val="28"/>
        </w:rPr>
      </w:pPr>
      <w:r w:rsidRPr="005C0E4F">
        <w:rPr>
          <w:sz w:val="28"/>
          <w:szCs w:val="28"/>
        </w:rPr>
        <w:t xml:space="preserve">система наблюдения и </w:t>
      </w:r>
      <w:proofErr w:type="gramStart"/>
      <w:r w:rsidRPr="005C0E4F">
        <w:rPr>
          <w:sz w:val="28"/>
          <w:szCs w:val="28"/>
        </w:rPr>
        <w:t>контроля за</w:t>
      </w:r>
      <w:proofErr w:type="gramEnd"/>
      <w:r w:rsidRPr="005C0E4F">
        <w:rPr>
          <w:sz w:val="28"/>
          <w:szCs w:val="28"/>
        </w:rPr>
        <w:t xml:space="preserve"> состоянием окружающей пр</w:t>
      </w:r>
      <w:r w:rsidRPr="005C0E4F">
        <w:rPr>
          <w:sz w:val="28"/>
          <w:szCs w:val="28"/>
        </w:rPr>
        <w:t>и</w:t>
      </w:r>
      <w:r w:rsidRPr="005C0E4F">
        <w:rPr>
          <w:sz w:val="28"/>
          <w:szCs w:val="28"/>
        </w:rPr>
        <w:t xml:space="preserve">родной среды; </w:t>
      </w:r>
    </w:p>
    <w:p w:rsidR="005C0E4F" w:rsidRPr="005C0E4F" w:rsidRDefault="005C0E4F" w:rsidP="005C0E4F">
      <w:pPr>
        <w:pStyle w:val="a5"/>
        <w:numPr>
          <w:ilvl w:val="1"/>
          <w:numId w:val="9"/>
        </w:numPr>
        <w:spacing w:before="0" w:beforeAutospacing="0" w:after="0" w:afterAutospacing="0"/>
        <w:rPr>
          <w:iCs/>
          <w:sz w:val="28"/>
          <w:szCs w:val="28"/>
        </w:rPr>
      </w:pPr>
      <w:r w:rsidRPr="005C0E4F">
        <w:rPr>
          <w:sz w:val="28"/>
          <w:szCs w:val="28"/>
        </w:rPr>
        <w:t>Единая государственная система предупреждения и ликвидации ЧС;</w:t>
      </w:r>
    </w:p>
    <w:p w:rsidR="005C0E4F" w:rsidRPr="005C0E4F" w:rsidRDefault="005C0E4F" w:rsidP="005C0E4F">
      <w:pPr>
        <w:pStyle w:val="a5"/>
        <w:numPr>
          <w:ilvl w:val="1"/>
          <w:numId w:val="9"/>
        </w:numPr>
        <w:spacing w:before="0" w:beforeAutospacing="0" w:after="0" w:afterAutospacing="0"/>
        <w:rPr>
          <w:iCs/>
          <w:sz w:val="28"/>
          <w:szCs w:val="28"/>
        </w:rPr>
      </w:pPr>
      <w:r w:rsidRPr="005C0E4F">
        <w:rPr>
          <w:sz w:val="28"/>
          <w:szCs w:val="28"/>
        </w:rPr>
        <w:t>система сил и сре</w:t>
      </w:r>
      <w:proofErr w:type="gramStart"/>
      <w:r w:rsidRPr="005C0E4F">
        <w:rPr>
          <w:sz w:val="28"/>
          <w:szCs w:val="28"/>
        </w:rPr>
        <w:t>дств дл</w:t>
      </w:r>
      <w:proofErr w:type="gramEnd"/>
      <w:r w:rsidRPr="005C0E4F">
        <w:rPr>
          <w:sz w:val="28"/>
          <w:szCs w:val="28"/>
        </w:rPr>
        <w:t xml:space="preserve">я ликвидации последствий чрезвычайных ситуаций. </w:t>
      </w:r>
    </w:p>
    <w:p w:rsidR="005C0E4F" w:rsidRPr="005C0E4F" w:rsidRDefault="005C0E4F" w:rsidP="005C0E4F">
      <w:pPr>
        <w:pStyle w:val="a5"/>
        <w:numPr>
          <w:ilvl w:val="1"/>
          <w:numId w:val="9"/>
        </w:numPr>
        <w:spacing w:before="0" w:beforeAutospacing="0" w:after="0" w:afterAutospacing="0"/>
        <w:rPr>
          <w:iCs/>
          <w:sz w:val="28"/>
          <w:szCs w:val="28"/>
        </w:rPr>
      </w:pPr>
      <w:r w:rsidRPr="005C0E4F">
        <w:rPr>
          <w:sz w:val="28"/>
          <w:szCs w:val="28"/>
        </w:rPr>
        <w:t>Гражданская оборона</w:t>
      </w:r>
    </w:p>
    <w:p w:rsidR="005C0E4F" w:rsidRPr="005C0E4F" w:rsidRDefault="005C0E4F" w:rsidP="005C0E4F">
      <w:pPr>
        <w:pStyle w:val="a5"/>
        <w:numPr>
          <w:ilvl w:val="0"/>
          <w:numId w:val="9"/>
        </w:numPr>
        <w:spacing w:before="0" w:beforeAutospacing="0" w:after="0" w:afterAutospacing="0"/>
        <w:ind w:left="709"/>
        <w:rPr>
          <w:b/>
          <w:iCs/>
          <w:sz w:val="28"/>
          <w:szCs w:val="28"/>
        </w:rPr>
      </w:pPr>
      <w:r w:rsidRPr="005C0E4F">
        <w:rPr>
          <w:b/>
          <w:bCs/>
          <w:sz w:val="28"/>
          <w:szCs w:val="28"/>
        </w:rPr>
        <w:lastRenderedPageBreak/>
        <w:t>Дата создания ГО.</w:t>
      </w:r>
    </w:p>
    <w:p w:rsidR="005C0E4F" w:rsidRPr="005C0E4F" w:rsidRDefault="005C0E4F" w:rsidP="005C0E4F">
      <w:pPr>
        <w:pStyle w:val="a5"/>
        <w:numPr>
          <w:ilvl w:val="0"/>
          <w:numId w:val="10"/>
        </w:numPr>
        <w:spacing w:before="0" w:beforeAutospacing="0" w:after="0" w:afterAutospacing="0"/>
        <w:rPr>
          <w:iCs/>
          <w:sz w:val="28"/>
          <w:szCs w:val="28"/>
        </w:rPr>
      </w:pPr>
      <w:r w:rsidRPr="005C0E4F">
        <w:rPr>
          <w:sz w:val="28"/>
          <w:szCs w:val="28"/>
        </w:rPr>
        <w:t>Июль 1961 г.</w:t>
      </w:r>
    </w:p>
    <w:p w:rsidR="005C0E4F" w:rsidRPr="005C0E4F" w:rsidRDefault="005C0E4F" w:rsidP="005C0E4F">
      <w:pPr>
        <w:pStyle w:val="a5"/>
        <w:numPr>
          <w:ilvl w:val="0"/>
          <w:numId w:val="10"/>
        </w:numPr>
        <w:spacing w:before="0" w:beforeAutospacing="0" w:after="0" w:afterAutospacing="0"/>
        <w:rPr>
          <w:iCs/>
          <w:sz w:val="28"/>
          <w:szCs w:val="28"/>
        </w:rPr>
      </w:pPr>
      <w:r w:rsidRPr="005C0E4F">
        <w:rPr>
          <w:sz w:val="28"/>
          <w:szCs w:val="28"/>
        </w:rPr>
        <w:t>4 октября 1936 г.</w:t>
      </w:r>
    </w:p>
    <w:p w:rsidR="005C0E4F" w:rsidRPr="005C0E4F" w:rsidRDefault="005C0E4F" w:rsidP="005C0E4F">
      <w:pPr>
        <w:pStyle w:val="a5"/>
        <w:numPr>
          <w:ilvl w:val="0"/>
          <w:numId w:val="10"/>
        </w:numPr>
        <w:spacing w:before="0" w:beforeAutospacing="0" w:after="0" w:afterAutospacing="0"/>
        <w:rPr>
          <w:iCs/>
          <w:sz w:val="28"/>
          <w:szCs w:val="28"/>
        </w:rPr>
      </w:pPr>
      <w:r w:rsidRPr="005C0E4F">
        <w:rPr>
          <w:sz w:val="28"/>
          <w:szCs w:val="28"/>
        </w:rPr>
        <w:t>27 декабря 1990 г.</w:t>
      </w:r>
    </w:p>
    <w:p w:rsidR="005C0E4F" w:rsidRPr="005C0E4F" w:rsidRDefault="005C0E4F" w:rsidP="005C0E4F">
      <w:pPr>
        <w:pStyle w:val="a5"/>
        <w:numPr>
          <w:ilvl w:val="0"/>
          <w:numId w:val="12"/>
        </w:numPr>
        <w:spacing w:before="0" w:beforeAutospacing="0" w:after="0" w:afterAutospacing="0"/>
        <w:ind w:left="709"/>
        <w:rPr>
          <w:b/>
          <w:iCs/>
          <w:sz w:val="28"/>
          <w:szCs w:val="28"/>
        </w:rPr>
      </w:pPr>
      <w:r w:rsidRPr="005C0E4F">
        <w:rPr>
          <w:b/>
          <w:sz w:val="28"/>
          <w:szCs w:val="28"/>
        </w:rPr>
        <w:t>Обеззараживание населения, техники, зданий проводят:</w:t>
      </w:r>
    </w:p>
    <w:p w:rsidR="005C0E4F" w:rsidRPr="005C0E4F" w:rsidRDefault="005C0E4F" w:rsidP="005C0E4F">
      <w:pPr>
        <w:pStyle w:val="a5"/>
        <w:numPr>
          <w:ilvl w:val="0"/>
          <w:numId w:val="11"/>
        </w:numPr>
        <w:spacing w:before="0" w:beforeAutospacing="0" w:after="0" w:afterAutospacing="0"/>
        <w:rPr>
          <w:iCs/>
          <w:sz w:val="28"/>
          <w:szCs w:val="28"/>
        </w:rPr>
      </w:pPr>
      <w:r w:rsidRPr="005C0E4F">
        <w:rPr>
          <w:sz w:val="28"/>
          <w:szCs w:val="28"/>
        </w:rPr>
        <w:t xml:space="preserve">службы ГО </w:t>
      </w:r>
    </w:p>
    <w:p w:rsidR="005C0E4F" w:rsidRPr="005C0E4F" w:rsidRDefault="005C0E4F" w:rsidP="005C0E4F">
      <w:pPr>
        <w:pStyle w:val="a5"/>
        <w:numPr>
          <w:ilvl w:val="0"/>
          <w:numId w:val="11"/>
        </w:numPr>
        <w:spacing w:before="0" w:beforeAutospacing="0" w:after="0" w:afterAutospacing="0"/>
        <w:rPr>
          <w:iCs/>
          <w:sz w:val="28"/>
          <w:szCs w:val="28"/>
        </w:rPr>
      </w:pPr>
      <w:r w:rsidRPr="005C0E4F">
        <w:rPr>
          <w:sz w:val="28"/>
          <w:szCs w:val="28"/>
        </w:rPr>
        <w:t xml:space="preserve">службы РСЧС </w:t>
      </w:r>
    </w:p>
    <w:p w:rsidR="005C0E4F" w:rsidRPr="005C0E4F" w:rsidRDefault="005C0E4F" w:rsidP="005C0E4F">
      <w:pPr>
        <w:pStyle w:val="a5"/>
        <w:numPr>
          <w:ilvl w:val="0"/>
          <w:numId w:val="11"/>
        </w:numPr>
        <w:spacing w:before="0" w:beforeAutospacing="0" w:after="0" w:afterAutospacing="0"/>
        <w:rPr>
          <w:iCs/>
          <w:sz w:val="28"/>
          <w:szCs w:val="28"/>
        </w:rPr>
      </w:pPr>
      <w:r w:rsidRPr="005C0E4F">
        <w:rPr>
          <w:sz w:val="28"/>
          <w:szCs w:val="28"/>
        </w:rPr>
        <w:t xml:space="preserve">министерство обороны </w:t>
      </w:r>
    </w:p>
    <w:p w:rsidR="005C0E4F" w:rsidRPr="005C0E4F" w:rsidRDefault="005C0E4F" w:rsidP="005C0E4F">
      <w:pPr>
        <w:pStyle w:val="a5"/>
        <w:numPr>
          <w:ilvl w:val="0"/>
          <w:numId w:val="11"/>
        </w:numPr>
        <w:spacing w:before="0" w:beforeAutospacing="0" w:after="0" w:afterAutospacing="0"/>
        <w:rPr>
          <w:iCs/>
          <w:sz w:val="28"/>
          <w:szCs w:val="28"/>
        </w:rPr>
      </w:pPr>
      <w:r w:rsidRPr="005C0E4F">
        <w:rPr>
          <w:sz w:val="28"/>
          <w:szCs w:val="28"/>
        </w:rPr>
        <w:t xml:space="preserve">пожарная охрана </w:t>
      </w:r>
    </w:p>
    <w:p w:rsidR="005C0E4F" w:rsidRPr="005C0E4F" w:rsidRDefault="005C0E4F" w:rsidP="005C0E4F">
      <w:pPr>
        <w:pStyle w:val="a5"/>
        <w:numPr>
          <w:ilvl w:val="0"/>
          <w:numId w:val="11"/>
        </w:numPr>
        <w:spacing w:before="0" w:beforeAutospacing="0" w:after="0" w:afterAutospacing="0"/>
        <w:rPr>
          <w:iCs/>
          <w:sz w:val="28"/>
          <w:szCs w:val="28"/>
        </w:rPr>
      </w:pPr>
      <w:r w:rsidRPr="005C0E4F">
        <w:rPr>
          <w:sz w:val="28"/>
          <w:szCs w:val="28"/>
        </w:rPr>
        <w:t>внутренние войска</w:t>
      </w:r>
    </w:p>
    <w:p w:rsidR="005C0E4F" w:rsidRPr="005C0E4F" w:rsidRDefault="005C0E4F" w:rsidP="005C0E4F">
      <w:pPr>
        <w:pStyle w:val="a5"/>
        <w:numPr>
          <w:ilvl w:val="0"/>
          <w:numId w:val="13"/>
        </w:numPr>
        <w:spacing w:before="0" w:beforeAutospacing="0" w:after="0" w:afterAutospacing="0"/>
        <w:ind w:left="709"/>
        <w:rPr>
          <w:b/>
          <w:iCs/>
          <w:sz w:val="28"/>
          <w:szCs w:val="28"/>
        </w:rPr>
      </w:pPr>
      <w:r w:rsidRPr="005C0E4F">
        <w:rPr>
          <w:b/>
          <w:iCs/>
          <w:sz w:val="28"/>
          <w:szCs w:val="28"/>
        </w:rPr>
        <w:t>Предоставляет населению убежища и средства индивидуальной з</w:t>
      </w:r>
      <w:r w:rsidRPr="005C0E4F">
        <w:rPr>
          <w:b/>
          <w:iCs/>
          <w:sz w:val="28"/>
          <w:szCs w:val="28"/>
        </w:rPr>
        <w:t>а</w:t>
      </w:r>
      <w:r w:rsidRPr="005C0E4F">
        <w:rPr>
          <w:b/>
          <w:iCs/>
          <w:sz w:val="28"/>
          <w:szCs w:val="28"/>
        </w:rPr>
        <w:t>щиты:</w:t>
      </w:r>
    </w:p>
    <w:p w:rsidR="005C0E4F" w:rsidRPr="005C0E4F" w:rsidRDefault="005C0E4F" w:rsidP="005C0E4F">
      <w:pPr>
        <w:pStyle w:val="a5"/>
        <w:numPr>
          <w:ilvl w:val="1"/>
          <w:numId w:val="11"/>
        </w:numPr>
        <w:spacing w:before="0" w:beforeAutospacing="0" w:after="0" w:afterAutospacing="0"/>
        <w:ind w:left="1418"/>
        <w:rPr>
          <w:iCs/>
          <w:sz w:val="28"/>
          <w:szCs w:val="28"/>
        </w:rPr>
      </w:pPr>
      <w:r w:rsidRPr="005C0E4F">
        <w:rPr>
          <w:sz w:val="28"/>
          <w:szCs w:val="28"/>
        </w:rPr>
        <w:t>службы ГО</w:t>
      </w:r>
    </w:p>
    <w:p w:rsidR="005C0E4F" w:rsidRPr="005C0E4F" w:rsidRDefault="005C0E4F" w:rsidP="005C0E4F">
      <w:pPr>
        <w:pStyle w:val="a5"/>
        <w:numPr>
          <w:ilvl w:val="1"/>
          <w:numId w:val="11"/>
        </w:numPr>
        <w:spacing w:before="0" w:beforeAutospacing="0" w:after="0" w:afterAutospacing="0"/>
        <w:ind w:left="1418"/>
        <w:rPr>
          <w:iCs/>
          <w:sz w:val="28"/>
          <w:szCs w:val="28"/>
        </w:rPr>
      </w:pPr>
      <w:r w:rsidRPr="005C0E4F">
        <w:rPr>
          <w:sz w:val="28"/>
          <w:szCs w:val="28"/>
        </w:rPr>
        <w:t>службы РСЧС</w:t>
      </w:r>
    </w:p>
    <w:p w:rsidR="005C0E4F" w:rsidRPr="005C0E4F" w:rsidRDefault="005C0E4F" w:rsidP="005C0E4F">
      <w:pPr>
        <w:pStyle w:val="a5"/>
        <w:numPr>
          <w:ilvl w:val="1"/>
          <w:numId w:val="11"/>
        </w:numPr>
        <w:spacing w:before="0" w:beforeAutospacing="0" w:after="0" w:afterAutospacing="0"/>
        <w:ind w:left="1418"/>
        <w:rPr>
          <w:iCs/>
          <w:sz w:val="28"/>
          <w:szCs w:val="28"/>
        </w:rPr>
      </w:pPr>
      <w:r w:rsidRPr="005C0E4F">
        <w:rPr>
          <w:sz w:val="28"/>
          <w:szCs w:val="28"/>
        </w:rPr>
        <w:t>министерство обороны</w:t>
      </w:r>
    </w:p>
    <w:p w:rsidR="005C0E4F" w:rsidRPr="005C0E4F" w:rsidRDefault="005C0E4F" w:rsidP="005C0E4F">
      <w:pPr>
        <w:pStyle w:val="a5"/>
        <w:numPr>
          <w:ilvl w:val="1"/>
          <w:numId w:val="11"/>
        </w:numPr>
        <w:spacing w:before="0" w:beforeAutospacing="0" w:after="0" w:afterAutospacing="0"/>
        <w:ind w:left="1418"/>
        <w:rPr>
          <w:iCs/>
          <w:sz w:val="28"/>
          <w:szCs w:val="28"/>
        </w:rPr>
      </w:pPr>
      <w:r w:rsidRPr="005C0E4F">
        <w:rPr>
          <w:sz w:val="28"/>
          <w:szCs w:val="28"/>
        </w:rPr>
        <w:t>пожарная охрана</w:t>
      </w:r>
    </w:p>
    <w:p w:rsidR="005C0E4F" w:rsidRPr="005C0E4F" w:rsidRDefault="005C0E4F" w:rsidP="005C0E4F">
      <w:pPr>
        <w:pStyle w:val="a5"/>
        <w:numPr>
          <w:ilvl w:val="1"/>
          <w:numId w:val="11"/>
        </w:numPr>
        <w:spacing w:before="0" w:beforeAutospacing="0" w:after="0" w:afterAutospacing="0"/>
        <w:ind w:left="1418"/>
        <w:rPr>
          <w:iCs/>
          <w:sz w:val="28"/>
          <w:szCs w:val="28"/>
        </w:rPr>
      </w:pPr>
      <w:r w:rsidRPr="005C0E4F">
        <w:rPr>
          <w:sz w:val="28"/>
          <w:szCs w:val="28"/>
        </w:rPr>
        <w:t>внутренние войска</w:t>
      </w:r>
    </w:p>
    <w:p w:rsidR="005C0E4F" w:rsidRPr="005C0E4F" w:rsidRDefault="005C0E4F" w:rsidP="005C0E4F">
      <w:pPr>
        <w:pStyle w:val="a3"/>
        <w:numPr>
          <w:ilvl w:val="0"/>
          <w:numId w:val="13"/>
        </w:num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5C0E4F">
        <w:rPr>
          <w:rFonts w:ascii="Times New Roman" w:hAnsi="Times New Roman" w:cs="Times New Roman"/>
          <w:b/>
          <w:sz w:val="28"/>
          <w:szCs w:val="28"/>
        </w:rPr>
        <w:t>Что следует делать при пожаре в задании в 1-ю очередь:</w:t>
      </w:r>
    </w:p>
    <w:p w:rsidR="005C0E4F" w:rsidRPr="005C0E4F" w:rsidRDefault="005C0E4F" w:rsidP="005C0E4F">
      <w:pPr>
        <w:pStyle w:val="a3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Оповестить о пожаре людей, находящихся в здании</w:t>
      </w:r>
    </w:p>
    <w:p w:rsidR="005C0E4F" w:rsidRPr="005C0E4F" w:rsidRDefault="005C0E4F" w:rsidP="005C0E4F">
      <w:pPr>
        <w:pStyle w:val="a3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Сообщить о пожаре по телефону 01</w:t>
      </w:r>
    </w:p>
    <w:p w:rsidR="005C0E4F" w:rsidRDefault="005C0E4F" w:rsidP="005C0E4F">
      <w:pPr>
        <w:pStyle w:val="a3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5C0E4F">
        <w:rPr>
          <w:rFonts w:ascii="Times New Roman" w:hAnsi="Times New Roman" w:cs="Times New Roman"/>
          <w:sz w:val="28"/>
          <w:szCs w:val="28"/>
        </w:rPr>
        <w:t>Попробовать потушить пожар подручными средствами</w:t>
      </w:r>
    </w:p>
    <w:p w:rsidR="005C0E4F" w:rsidRDefault="005C0E4F" w:rsidP="005C0E4F">
      <w:pPr>
        <w:pStyle w:val="a3"/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5C0E4F" w:rsidRDefault="005C0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0E4F" w:rsidRDefault="005C0E4F" w:rsidP="005C0E4F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Итоговая контрольная работа</w:t>
      </w:r>
    </w:p>
    <w:p w:rsidR="005C0E4F" w:rsidRDefault="005C0E4F" w:rsidP="005C0E4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C0E4F">
        <w:rPr>
          <w:rFonts w:ascii="Times New Roman" w:eastAsia="Times New Roman" w:hAnsi="Times New Roman" w:cs="Times New Roman"/>
          <w:sz w:val="28"/>
          <w:szCs w:val="28"/>
        </w:rPr>
        <w:t>Цель работы: оценка уровня достижения учащимися 9 класса результатов об</w:t>
      </w:r>
      <w:r w:rsidRPr="005C0E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0E4F">
        <w:rPr>
          <w:rFonts w:ascii="Times New Roman" w:eastAsia="Times New Roman" w:hAnsi="Times New Roman" w:cs="Times New Roman"/>
          <w:sz w:val="28"/>
          <w:szCs w:val="28"/>
        </w:rPr>
        <w:t>чения ОБЖ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0E4F" w:rsidRPr="005C0E4F" w:rsidRDefault="005C0E4F" w:rsidP="005C0E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C0E4F">
        <w:rPr>
          <w:rFonts w:ascii="Times New Roman" w:eastAsia="Times New Roman" w:hAnsi="Times New Roman" w:cs="Times New Roman"/>
          <w:sz w:val="28"/>
          <w:szCs w:val="28"/>
        </w:rPr>
        <w:t>Система оценивания отдельных заданий и работы в целом</w:t>
      </w:r>
    </w:p>
    <w:tbl>
      <w:tblPr>
        <w:tblStyle w:val="a4"/>
        <w:tblW w:w="0" w:type="auto"/>
        <w:tblInd w:w="675" w:type="dxa"/>
        <w:tblLook w:val="04A0"/>
      </w:tblPr>
      <w:tblGrid>
        <w:gridCol w:w="1843"/>
        <w:gridCol w:w="2126"/>
        <w:gridCol w:w="4962"/>
      </w:tblGrid>
      <w:tr w:rsidR="005C0E4F" w:rsidRPr="005C0E4F" w:rsidTr="00597E0F">
        <w:trPr>
          <w:trHeight w:val="2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№ зад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5C0E4F" w:rsidRPr="005C0E4F" w:rsidTr="00597E0F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0E4F" w:rsidRPr="005C0E4F" w:rsidTr="00597E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 верный ответ</w:t>
            </w:r>
          </w:p>
        </w:tc>
      </w:tr>
    </w:tbl>
    <w:p w:rsidR="005C0E4F" w:rsidRPr="005C0E4F" w:rsidRDefault="005C0E4F" w:rsidP="005C0E4F">
      <w:pPr>
        <w:shd w:val="clear" w:color="auto" w:fill="FFFFFF"/>
        <w:spacing w:before="100" w:beforeAutospacing="1" w:after="100" w:afterAutospacing="1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C0E4F">
        <w:rPr>
          <w:rFonts w:ascii="Times New Roman" w:eastAsia="Times New Roman" w:hAnsi="Times New Roman" w:cs="Times New Roman"/>
          <w:sz w:val="28"/>
          <w:szCs w:val="28"/>
        </w:rPr>
        <w:t>Перевод в 5- бальную систему.</w:t>
      </w:r>
    </w:p>
    <w:tbl>
      <w:tblPr>
        <w:tblStyle w:val="a4"/>
        <w:tblW w:w="0" w:type="auto"/>
        <w:tblInd w:w="675" w:type="dxa"/>
        <w:tblLook w:val="04A0"/>
      </w:tblPr>
      <w:tblGrid>
        <w:gridCol w:w="1985"/>
        <w:gridCol w:w="3544"/>
        <w:gridCol w:w="3402"/>
      </w:tblGrid>
      <w:tr w:rsidR="005C0E4F" w:rsidRPr="005C0E4F" w:rsidTr="00597E0F">
        <w:tc>
          <w:tcPr>
            <w:tcW w:w="1985" w:type="dxa"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3544" w:type="dxa"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дети</w:t>
            </w:r>
          </w:p>
        </w:tc>
        <w:tc>
          <w:tcPr>
            <w:tcW w:w="3402" w:type="dxa"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 ОВЗ</w:t>
            </w:r>
          </w:p>
        </w:tc>
      </w:tr>
      <w:tr w:rsidR="005C0E4F" w:rsidRPr="005C0E4F" w:rsidTr="00597E0F">
        <w:tc>
          <w:tcPr>
            <w:tcW w:w="1985" w:type="dxa"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0E4F" w:rsidRPr="005C0E4F" w:rsidTr="00597E0F">
        <w:tc>
          <w:tcPr>
            <w:tcW w:w="1985" w:type="dxa"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C0E4F" w:rsidRPr="005C0E4F" w:rsidTr="00597E0F">
        <w:tc>
          <w:tcPr>
            <w:tcW w:w="1985" w:type="dxa"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0E4F" w:rsidRPr="005C0E4F" w:rsidTr="00597E0F">
        <w:tc>
          <w:tcPr>
            <w:tcW w:w="1985" w:type="dxa"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7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402" w:type="dxa"/>
          </w:tcPr>
          <w:p w:rsidR="005C0E4F" w:rsidRPr="005C0E4F" w:rsidRDefault="005C0E4F" w:rsidP="00597E0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6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5C0E4F" w:rsidRPr="005C0E4F" w:rsidRDefault="005C0E4F" w:rsidP="005C0E4F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C0E4F" w:rsidRPr="004B663E" w:rsidRDefault="005C0E4F" w:rsidP="005C0E4F">
      <w:pPr>
        <w:pStyle w:val="a3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Дата создания РСЧС: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Апрель 1992 г.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Июль 1961 г.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Ноябрь 1995 г.</w:t>
      </w:r>
    </w:p>
    <w:p w:rsidR="005C0E4F" w:rsidRPr="004B663E" w:rsidRDefault="005C0E4F" w:rsidP="005C0E4F">
      <w:pPr>
        <w:pStyle w:val="a3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К вредным привычкам можно отнести: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Потребление алкоголя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Склероз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Наркомания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Шизофрения</w:t>
      </w:r>
    </w:p>
    <w:p w:rsidR="005C0E4F" w:rsidRPr="004B663E" w:rsidRDefault="005C0E4F" w:rsidP="005C0E4F">
      <w:pPr>
        <w:pStyle w:val="a3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Что следует делать при пожаре в задании в 1-ю очередь: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Оповестить о пожаре людей, находящихся в здании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Сообщить о пожаре по телефону 01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Попробовать потушить пожар подручными средствами</w:t>
      </w:r>
    </w:p>
    <w:p w:rsidR="005C0E4F" w:rsidRPr="004B663E" w:rsidRDefault="005C0E4F" w:rsidP="005C0E4F">
      <w:pPr>
        <w:pStyle w:val="a3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Что такое режим дня?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Порядок выполнения повседневных дел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Установленный распорядок жизни человека, включающий в себя труд, питание, отдых и сон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Перечень повседневных дел, распределённых по времени выполн</w:t>
      </w:r>
      <w:r w:rsidRPr="004B663E">
        <w:rPr>
          <w:rFonts w:ascii="Times New Roman" w:hAnsi="Times New Roman" w:cs="Times New Roman"/>
          <w:sz w:val="28"/>
          <w:szCs w:val="28"/>
        </w:rPr>
        <w:t>е</w:t>
      </w:r>
      <w:r w:rsidRPr="004B663E">
        <w:rPr>
          <w:rFonts w:ascii="Times New Roman" w:hAnsi="Times New Roman" w:cs="Times New Roman"/>
          <w:sz w:val="28"/>
          <w:szCs w:val="28"/>
        </w:rPr>
        <w:t>ния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Строгое соблюдение определённых правил</w:t>
      </w:r>
    </w:p>
    <w:p w:rsidR="005C0E4F" w:rsidRPr="004B663E" w:rsidRDefault="005C0E4F" w:rsidP="005C0E4F">
      <w:pPr>
        <w:pStyle w:val="a3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Обеззараживание населения, техники, зданий проводят: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Службы ГО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Службы РСЧС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Министерство обороны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Пожарная охрана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Внутренние войска</w:t>
      </w:r>
    </w:p>
    <w:p w:rsidR="005C0E4F" w:rsidRPr="004B663E" w:rsidRDefault="005C0E4F" w:rsidP="005C0E4F">
      <w:pPr>
        <w:pStyle w:val="a3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Какова скорость ветра при урагане?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50 км/ч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Менее 30 м/</w:t>
      </w:r>
      <w:proofErr w:type="gramStart"/>
      <w:r w:rsidRPr="004B663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lastRenderedPageBreak/>
        <w:t>Свыше 30 м/</w:t>
      </w:r>
      <w:proofErr w:type="gramStart"/>
      <w:r w:rsidRPr="004B663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C0E4F" w:rsidRPr="004B663E" w:rsidRDefault="005C0E4F" w:rsidP="005C0E4F">
      <w:pPr>
        <w:pStyle w:val="a3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Что такое здоровый образ жизни?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Перечень мероприятий, направленных на сохранение и укрепление здоровья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Лечебно-физкультурный оздоровительный комплекс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Индивидуальная система поведения, направленная на сохранения и укрепления здоровья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Регулярные занятия физической культурой</w:t>
      </w:r>
    </w:p>
    <w:p w:rsidR="005C0E4F" w:rsidRPr="004B663E" w:rsidRDefault="005C0E4F" w:rsidP="005C0E4F">
      <w:pPr>
        <w:pStyle w:val="a3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Чрезвычайная ситуация – это: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Крайне необычная по сложности опасная ситуация, на грани несч</w:t>
      </w:r>
      <w:r w:rsidRPr="004B663E">
        <w:rPr>
          <w:rFonts w:ascii="Times New Roman" w:hAnsi="Times New Roman" w:cs="Times New Roman"/>
          <w:sz w:val="28"/>
          <w:szCs w:val="28"/>
        </w:rPr>
        <w:t>а</w:t>
      </w:r>
      <w:r w:rsidRPr="004B663E">
        <w:rPr>
          <w:rFonts w:ascii="Times New Roman" w:hAnsi="Times New Roman" w:cs="Times New Roman"/>
          <w:sz w:val="28"/>
          <w:szCs w:val="28"/>
        </w:rPr>
        <w:t>стного случая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Обстановка на определённой территории, сложившаяся в результ</w:t>
      </w:r>
      <w:r w:rsidRPr="004B663E">
        <w:rPr>
          <w:rFonts w:ascii="Times New Roman" w:hAnsi="Times New Roman" w:cs="Times New Roman"/>
          <w:sz w:val="28"/>
          <w:szCs w:val="28"/>
        </w:rPr>
        <w:t>а</w:t>
      </w:r>
      <w:r w:rsidRPr="004B663E">
        <w:rPr>
          <w:rFonts w:ascii="Times New Roman" w:hAnsi="Times New Roman" w:cs="Times New Roman"/>
          <w:sz w:val="28"/>
          <w:szCs w:val="28"/>
        </w:rPr>
        <w:t>те аварии, опасного природного явления, стихийного или иного бедствия, которые могут повлечь или повлекли за собой человеч</w:t>
      </w:r>
      <w:r w:rsidRPr="004B663E">
        <w:rPr>
          <w:rFonts w:ascii="Times New Roman" w:hAnsi="Times New Roman" w:cs="Times New Roman"/>
          <w:sz w:val="28"/>
          <w:szCs w:val="28"/>
        </w:rPr>
        <w:t>е</w:t>
      </w:r>
      <w:r w:rsidRPr="004B663E">
        <w:rPr>
          <w:rFonts w:ascii="Times New Roman" w:hAnsi="Times New Roman" w:cs="Times New Roman"/>
          <w:sz w:val="28"/>
          <w:szCs w:val="28"/>
        </w:rPr>
        <w:t>ские жертвы, ущерб здоровью людей или окружающей среде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Катастрофические природные явления и процессы, приводящие к нарушению повседневного уклада жизни значительных групп л</w:t>
      </w:r>
      <w:r w:rsidRPr="004B663E">
        <w:rPr>
          <w:rFonts w:ascii="Times New Roman" w:hAnsi="Times New Roman" w:cs="Times New Roman"/>
          <w:sz w:val="28"/>
          <w:szCs w:val="28"/>
        </w:rPr>
        <w:t>ю</w:t>
      </w:r>
      <w:r w:rsidRPr="004B663E">
        <w:rPr>
          <w:rFonts w:ascii="Times New Roman" w:hAnsi="Times New Roman" w:cs="Times New Roman"/>
          <w:sz w:val="28"/>
          <w:szCs w:val="28"/>
        </w:rPr>
        <w:t>дей, уничтожению материальных ценностей, нередко к человеч</w:t>
      </w:r>
      <w:r w:rsidRPr="004B663E">
        <w:rPr>
          <w:rFonts w:ascii="Times New Roman" w:hAnsi="Times New Roman" w:cs="Times New Roman"/>
          <w:sz w:val="28"/>
          <w:szCs w:val="28"/>
        </w:rPr>
        <w:t>е</w:t>
      </w:r>
      <w:r w:rsidRPr="004B663E">
        <w:rPr>
          <w:rFonts w:ascii="Times New Roman" w:hAnsi="Times New Roman" w:cs="Times New Roman"/>
          <w:sz w:val="28"/>
          <w:szCs w:val="28"/>
        </w:rPr>
        <w:t>ским жертвам</w:t>
      </w:r>
    </w:p>
    <w:p w:rsidR="005C0E4F" w:rsidRPr="004B663E" w:rsidRDefault="005C0E4F" w:rsidP="005C0E4F">
      <w:pPr>
        <w:pStyle w:val="a3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Иммунитет – это: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Невосприимчивость организма к действию болезнетворного микр</w:t>
      </w:r>
      <w:r w:rsidRPr="004B663E">
        <w:rPr>
          <w:rFonts w:ascii="Times New Roman" w:hAnsi="Times New Roman" w:cs="Times New Roman"/>
          <w:sz w:val="28"/>
          <w:szCs w:val="28"/>
        </w:rPr>
        <w:t>о</w:t>
      </w:r>
      <w:r w:rsidRPr="004B663E">
        <w:rPr>
          <w:rFonts w:ascii="Times New Roman" w:hAnsi="Times New Roman" w:cs="Times New Roman"/>
          <w:sz w:val="28"/>
          <w:szCs w:val="28"/>
        </w:rPr>
        <w:t>ба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Болезнь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Процесс обмена веществ</w:t>
      </w:r>
    </w:p>
    <w:p w:rsidR="005C0E4F" w:rsidRPr="004B663E" w:rsidRDefault="005C0E4F" w:rsidP="005C0E4F">
      <w:pPr>
        <w:pStyle w:val="a3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Какой была первоначальная аббревиатура гражданской обо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B663E">
        <w:rPr>
          <w:rFonts w:ascii="Times New Roman" w:hAnsi="Times New Roman" w:cs="Times New Roman"/>
          <w:sz w:val="28"/>
          <w:szCs w:val="28"/>
        </w:rPr>
        <w:t>оны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МЧС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РСЧС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МПВО</w:t>
      </w:r>
    </w:p>
    <w:p w:rsidR="005C0E4F" w:rsidRPr="004B663E" w:rsidRDefault="005C0E4F" w:rsidP="005C0E4F">
      <w:pPr>
        <w:pStyle w:val="a3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Что такое землетрясение: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Область возникновения подземного удара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Подземные удары и колебания поверхности Земли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Проекция центра очага землетрясения на земную поверхность</w:t>
      </w:r>
    </w:p>
    <w:p w:rsidR="005C0E4F" w:rsidRPr="004B663E" w:rsidRDefault="005C0E4F" w:rsidP="005C0E4F">
      <w:pPr>
        <w:pStyle w:val="a3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Силы гражданской обороны включают в себя: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Группу людей, желающих помогать МЧС в области гражданской обороны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Воинские формирования, специально предназначенные для реш</w:t>
      </w:r>
      <w:r w:rsidRPr="004B663E">
        <w:rPr>
          <w:rFonts w:ascii="Times New Roman" w:hAnsi="Times New Roman" w:cs="Times New Roman"/>
          <w:sz w:val="28"/>
          <w:szCs w:val="28"/>
        </w:rPr>
        <w:t>е</w:t>
      </w:r>
      <w:r w:rsidRPr="004B663E">
        <w:rPr>
          <w:rFonts w:ascii="Times New Roman" w:hAnsi="Times New Roman" w:cs="Times New Roman"/>
          <w:sz w:val="28"/>
          <w:szCs w:val="28"/>
        </w:rPr>
        <w:t>ния задач в области гражданской обороны</w:t>
      </w:r>
    </w:p>
    <w:p w:rsidR="005C0E4F" w:rsidRPr="004B663E" w:rsidRDefault="005C0E4F" w:rsidP="005C0E4F">
      <w:pPr>
        <w:pStyle w:val="a3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Причиной взрывов на промышленных предприятиях может быть: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Отсутствие специальных устройств удаления дыма, легко сбрас</w:t>
      </w:r>
      <w:r w:rsidRPr="004B663E">
        <w:rPr>
          <w:rFonts w:ascii="Times New Roman" w:hAnsi="Times New Roman" w:cs="Times New Roman"/>
          <w:sz w:val="28"/>
          <w:szCs w:val="28"/>
        </w:rPr>
        <w:t>ы</w:t>
      </w:r>
      <w:r w:rsidRPr="004B663E">
        <w:rPr>
          <w:rFonts w:ascii="Times New Roman" w:hAnsi="Times New Roman" w:cs="Times New Roman"/>
          <w:sz w:val="28"/>
          <w:szCs w:val="28"/>
        </w:rPr>
        <w:t>ваемых конструкций на взрывоопасных производствах, наличие инертных газов в зоне взрыва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lastRenderedPageBreak/>
        <w:t>Понижение давления в технологическом оборудовании, отсутствие специальных приборов, указывающих превышение концентрации химически опасных веществ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Несвоевременное проведение ремонтных работ, повышение темп</w:t>
      </w:r>
      <w:r w:rsidRPr="004B663E">
        <w:rPr>
          <w:rFonts w:ascii="Times New Roman" w:hAnsi="Times New Roman" w:cs="Times New Roman"/>
          <w:sz w:val="28"/>
          <w:szCs w:val="28"/>
        </w:rPr>
        <w:t>е</w:t>
      </w:r>
      <w:r w:rsidRPr="004B663E">
        <w:rPr>
          <w:rFonts w:ascii="Times New Roman" w:hAnsi="Times New Roman" w:cs="Times New Roman"/>
          <w:sz w:val="28"/>
          <w:szCs w:val="28"/>
        </w:rPr>
        <w:t>ратуры и давления внутри производственного оборудования</w:t>
      </w:r>
    </w:p>
    <w:p w:rsidR="005C0E4F" w:rsidRPr="004B663E" w:rsidRDefault="005C0E4F" w:rsidP="005C0E4F">
      <w:pPr>
        <w:pStyle w:val="a3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Предоставляет населению убежища и средства индивидуальной защиты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Службы ГО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Службы РСЧС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Министерство обороны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Пожарная охрана</w:t>
      </w:r>
    </w:p>
    <w:p w:rsidR="005C0E4F" w:rsidRPr="004B663E" w:rsidRDefault="005C0E4F" w:rsidP="005C0E4F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Внутренние войска</w:t>
      </w:r>
    </w:p>
    <w:p w:rsidR="005C0E4F" w:rsidRPr="004B663E" w:rsidRDefault="005C0E4F" w:rsidP="005C0E4F">
      <w:pPr>
        <w:pStyle w:val="a3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Дать определение.</w:t>
      </w:r>
    </w:p>
    <w:p w:rsidR="005C0E4F" w:rsidRPr="004B663E" w:rsidRDefault="005C0E4F" w:rsidP="005C0E4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_________ - это система мероприятий по подготовке к защите населения, материальных и культурных ценностей на территории Российской Федер</w:t>
      </w:r>
      <w:r w:rsidRPr="004B663E">
        <w:rPr>
          <w:rFonts w:ascii="Times New Roman" w:hAnsi="Times New Roman" w:cs="Times New Roman"/>
          <w:sz w:val="28"/>
          <w:szCs w:val="28"/>
        </w:rPr>
        <w:t>а</w:t>
      </w:r>
      <w:r w:rsidRPr="004B663E">
        <w:rPr>
          <w:rFonts w:ascii="Times New Roman" w:hAnsi="Times New Roman" w:cs="Times New Roman"/>
          <w:sz w:val="28"/>
          <w:szCs w:val="28"/>
        </w:rPr>
        <w:t>ции от опасностей, возникающих при ведении военных действий или всле</w:t>
      </w:r>
      <w:r w:rsidRPr="004B663E">
        <w:rPr>
          <w:rFonts w:ascii="Times New Roman" w:hAnsi="Times New Roman" w:cs="Times New Roman"/>
          <w:sz w:val="28"/>
          <w:szCs w:val="28"/>
        </w:rPr>
        <w:t>д</w:t>
      </w:r>
      <w:r w:rsidRPr="004B663E">
        <w:rPr>
          <w:rFonts w:ascii="Times New Roman" w:hAnsi="Times New Roman" w:cs="Times New Roman"/>
          <w:sz w:val="28"/>
          <w:szCs w:val="28"/>
        </w:rPr>
        <w:t>ствие этих действий, а также от чрезвычайных ситуаций природного и те</w:t>
      </w:r>
      <w:r w:rsidRPr="004B663E">
        <w:rPr>
          <w:rFonts w:ascii="Times New Roman" w:hAnsi="Times New Roman" w:cs="Times New Roman"/>
          <w:sz w:val="28"/>
          <w:szCs w:val="28"/>
        </w:rPr>
        <w:t>х</w:t>
      </w:r>
      <w:r w:rsidRPr="004B663E">
        <w:rPr>
          <w:rFonts w:ascii="Times New Roman" w:hAnsi="Times New Roman" w:cs="Times New Roman"/>
          <w:sz w:val="28"/>
          <w:szCs w:val="28"/>
        </w:rPr>
        <w:t>ногенного характера.</w:t>
      </w:r>
    </w:p>
    <w:p w:rsidR="005C0E4F" w:rsidRPr="004B663E" w:rsidRDefault="005C0E4F" w:rsidP="005C0E4F">
      <w:pPr>
        <w:pStyle w:val="a3"/>
        <w:numPr>
          <w:ilvl w:val="0"/>
          <w:numId w:val="18"/>
        </w:num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Гражданская оборона</w:t>
      </w:r>
    </w:p>
    <w:p w:rsidR="005C0E4F" w:rsidRPr="004B663E" w:rsidRDefault="005C0E4F" w:rsidP="005C0E4F">
      <w:pPr>
        <w:pStyle w:val="a3"/>
        <w:numPr>
          <w:ilvl w:val="0"/>
          <w:numId w:val="18"/>
        </w:num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РСЧС</w:t>
      </w:r>
    </w:p>
    <w:p w:rsidR="005C0E4F" w:rsidRPr="004B663E" w:rsidRDefault="005C0E4F" w:rsidP="005C0E4F">
      <w:pPr>
        <w:pStyle w:val="a3"/>
        <w:numPr>
          <w:ilvl w:val="0"/>
          <w:numId w:val="18"/>
        </w:num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4B663E">
        <w:rPr>
          <w:rFonts w:ascii="Times New Roman" w:hAnsi="Times New Roman" w:cs="Times New Roman"/>
          <w:sz w:val="28"/>
          <w:szCs w:val="28"/>
        </w:rPr>
        <w:t>МЧС</w:t>
      </w:r>
    </w:p>
    <w:p w:rsidR="005C0E4F" w:rsidRDefault="005C0E4F" w:rsidP="00664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DC2" w:rsidRPr="008E6C0B" w:rsidRDefault="00664DC2" w:rsidP="00664D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4DC2" w:rsidRPr="008E6C0B" w:rsidSect="0072439F">
      <w:pgSz w:w="11909" w:h="16838" w:code="9"/>
      <w:pgMar w:top="567" w:right="851" w:bottom="567" w:left="1418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D14"/>
    <w:multiLevelType w:val="multilevel"/>
    <w:tmpl w:val="E27C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B3058C"/>
    <w:multiLevelType w:val="hybridMultilevel"/>
    <w:tmpl w:val="BE30C46A"/>
    <w:lvl w:ilvl="0" w:tplc="BCBE7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EC5D16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D03F3"/>
    <w:multiLevelType w:val="hybridMultilevel"/>
    <w:tmpl w:val="7BDA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48C6"/>
    <w:multiLevelType w:val="hybridMultilevel"/>
    <w:tmpl w:val="FA702FF2"/>
    <w:lvl w:ilvl="0" w:tplc="30D4A19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773F5E"/>
    <w:multiLevelType w:val="hybridMultilevel"/>
    <w:tmpl w:val="8E4A44AC"/>
    <w:lvl w:ilvl="0" w:tplc="8F86A04E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62CB3"/>
    <w:multiLevelType w:val="hybridMultilevel"/>
    <w:tmpl w:val="681A1D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28EC5D16">
      <w:start w:val="1"/>
      <w:numFmt w:val="russianLower"/>
      <w:lvlText w:val="%2.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903550"/>
    <w:multiLevelType w:val="hybridMultilevel"/>
    <w:tmpl w:val="A28A3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492881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23F5B"/>
    <w:multiLevelType w:val="hybridMultilevel"/>
    <w:tmpl w:val="70A4D6B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3B980924"/>
    <w:multiLevelType w:val="hybridMultilevel"/>
    <w:tmpl w:val="89ECCAAA"/>
    <w:lvl w:ilvl="0" w:tplc="28EC5D16">
      <w:start w:val="1"/>
      <w:numFmt w:val="russianLower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3C5D7D67"/>
    <w:multiLevelType w:val="hybridMultilevel"/>
    <w:tmpl w:val="F6247B98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0F">
      <w:start w:val="1"/>
      <w:numFmt w:val="decimal"/>
      <w:lvlText w:val="%2."/>
      <w:lvlJc w:val="left"/>
      <w:pPr>
        <w:ind w:left="2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278DF"/>
    <w:multiLevelType w:val="hybridMultilevel"/>
    <w:tmpl w:val="F6247B98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0F">
      <w:start w:val="1"/>
      <w:numFmt w:val="decimal"/>
      <w:lvlText w:val="%2."/>
      <w:lvlJc w:val="left"/>
      <w:pPr>
        <w:ind w:left="2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293212"/>
    <w:multiLevelType w:val="hybridMultilevel"/>
    <w:tmpl w:val="3104D2DC"/>
    <w:lvl w:ilvl="0" w:tplc="14404404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D2A1C"/>
    <w:multiLevelType w:val="hybridMultilevel"/>
    <w:tmpl w:val="DA8A5EA6"/>
    <w:lvl w:ilvl="0" w:tplc="3F54D14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28EC5D16">
      <w:start w:val="1"/>
      <w:numFmt w:val="russianLower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045EF2"/>
    <w:multiLevelType w:val="hybridMultilevel"/>
    <w:tmpl w:val="89ECCAAA"/>
    <w:lvl w:ilvl="0" w:tplc="28EC5D16">
      <w:start w:val="1"/>
      <w:numFmt w:val="russianLower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614C6465"/>
    <w:multiLevelType w:val="hybridMultilevel"/>
    <w:tmpl w:val="5ADE8374"/>
    <w:lvl w:ilvl="0" w:tplc="8812C522">
      <w:start w:val="8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28EC5D16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62FC7"/>
    <w:multiLevelType w:val="hybridMultilevel"/>
    <w:tmpl w:val="675A8770"/>
    <w:lvl w:ilvl="0" w:tplc="28EC5D16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06329"/>
    <w:multiLevelType w:val="hybridMultilevel"/>
    <w:tmpl w:val="30F81FAE"/>
    <w:lvl w:ilvl="0" w:tplc="B25AD3C2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D3FCC"/>
    <w:multiLevelType w:val="hybridMultilevel"/>
    <w:tmpl w:val="5D6EDE9A"/>
    <w:lvl w:ilvl="0" w:tplc="28EC5D16">
      <w:start w:val="1"/>
      <w:numFmt w:val="russianLower"/>
      <w:lvlText w:val="%1."/>
      <w:lvlJc w:val="left"/>
      <w:pPr>
        <w:ind w:left="15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6E9D468C"/>
    <w:multiLevelType w:val="hybridMultilevel"/>
    <w:tmpl w:val="1E504DFE"/>
    <w:lvl w:ilvl="0" w:tplc="6340253E">
      <w:start w:val="1"/>
      <w:numFmt w:val="russianLower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5"/>
  </w:num>
  <w:num w:numId="5">
    <w:abstractNumId w:val="1"/>
  </w:num>
  <w:num w:numId="6">
    <w:abstractNumId w:val="13"/>
  </w:num>
  <w:num w:numId="7">
    <w:abstractNumId w:val="8"/>
  </w:num>
  <w:num w:numId="8">
    <w:abstractNumId w:val="17"/>
  </w:num>
  <w:num w:numId="9">
    <w:abstractNumId w:val="14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  <w:num w:numId="14">
    <w:abstractNumId w:val="15"/>
  </w:num>
  <w:num w:numId="15">
    <w:abstractNumId w:val="10"/>
  </w:num>
  <w:num w:numId="16">
    <w:abstractNumId w:val="9"/>
  </w:num>
  <w:num w:numId="17">
    <w:abstractNumId w:val="6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8E6C0B"/>
    <w:rsid w:val="000122FC"/>
    <w:rsid w:val="00017216"/>
    <w:rsid w:val="00025F9C"/>
    <w:rsid w:val="00054567"/>
    <w:rsid w:val="00176B72"/>
    <w:rsid w:val="001B3767"/>
    <w:rsid w:val="001B48CB"/>
    <w:rsid w:val="003E0185"/>
    <w:rsid w:val="00434406"/>
    <w:rsid w:val="00486EBC"/>
    <w:rsid w:val="004D553C"/>
    <w:rsid w:val="0054239A"/>
    <w:rsid w:val="00597E0F"/>
    <w:rsid w:val="005C0E4F"/>
    <w:rsid w:val="00664DC2"/>
    <w:rsid w:val="00693CF1"/>
    <w:rsid w:val="0072439F"/>
    <w:rsid w:val="007C01D7"/>
    <w:rsid w:val="008348A9"/>
    <w:rsid w:val="008B6C7C"/>
    <w:rsid w:val="008E6C0B"/>
    <w:rsid w:val="00902A49"/>
    <w:rsid w:val="00913268"/>
    <w:rsid w:val="009776C9"/>
    <w:rsid w:val="009C1006"/>
    <w:rsid w:val="00A17253"/>
    <w:rsid w:val="00A61696"/>
    <w:rsid w:val="00A67707"/>
    <w:rsid w:val="00AC4E0F"/>
    <w:rsid w:val="00B25844"/>
    <w:rsid w:val="00B52F48"/>
    <w:rsid w:val="00C323C5"/>
    <w:rsid w:val="00C560E8"/>
    <w:rsid w:val="00D833B6"/>
    <w:rsid w:val="00E27EF9"/>
    <w:rsid w:val="00E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0B"/>
  </w:style>
  <w:style w:type="paragraph" w:styleId="1">
    <w:name w:val="heading 1"/>
    <w:basedOn w:val="a"/>
    <w:next w:val="a"/>
    <w:link w:val="10"/>
    <w:uiPriority w:val="9"/>
    <w:qFormat/>
    <w:rsid w:val="008E6C0B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C0B"/>
    <w:pPr>
      <w:ind w:left="720"/>
      <w:contextualSpacing/>
    </w:pPr>
  </w:style>
  <w:style w:type="table" w:styleId="a4">
    <w:name w:val="Table Grid"/>
    <w:basedOn w:val="a1"/>
    <w:uiPriority w:val="59"/>
    <w:rsid w:val="008E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6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5C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C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0E4F"/>
  </w:style>
  <w:style w:type="paragraph" w:styleId="a6">
    <w:name w:val="Balloon Text"/>
    <w:basedOn w:val="a"/>
    <w:link w:val="a7"/>
    <w:uiPriority w:val="99"/>
    <w:semiHidden/>
    <w:unhideWhenUsed/>
    <w:rsid w:val="001B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D500A-69BC-4DE3-A6EF-97845D20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25</Pages>
  <Words>5187</Words>
  <Characters>29571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9</cp:revision>
  <dcterms:created xsi:type="dcterms:W3CDTF">2020-09-14T11:42:00Z</dcterms:created>
  <dcterms:modified xsi:type="dcterms:W3CDTF">2023-09-07T17:01:00Z</dcterms:modified>
</cp:coreProperties>
</file>